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6" w:rsidRPr="005079EC" w:rsidRDefault="00995AC6" w:rsidP="005079EC">
      <w:pPr>
        <w:spacing w:after="0" w:line="240" w:lineRule="auto"/>
        <w:jc w:val="center"/>
        <w:outlineLvl w:val="0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  <w:r w:rsidRPr="005079EC">
        <w:rPr>
          <w:rFonts w:eastAsia="Times New Roman" w:cs="Tahoma"/>
          <w:b/>
          <w:bCs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5079EC" w:rsidRDefault="00995AC6" w:rsidP="005079E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5079EC" w:rsidRDefault="00995AC6" w:rsidP="005079EC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5079EC" w:rsidRDefault="00995AC6" w:rsidP="005079EC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5079EC" w:rsidRDefault="00995AC6" w:rsidP="005079EC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5079EC" w:rsidRDefault="00995AC6" w:rsidP="005079EC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5079EC" w:rsidRDefault="00995AC6" w:rsidP="005079EC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5079EC" w:rsidRDefault="00995AC6" w:rsidP="005079EC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5079EC" w:rsidRDefault="00995AC6" w:rsidP="005079EC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5079EC" w:rsidRDefault="00995AC6" w:rsidP="005079EC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Мебель должна соответствовать росту ребёнка.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5079EC" w:rsidRDefault="00995AC6" w:rsidP="00507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b/>
          <w:bCs/>
          <w:sz w:val="24"/>
          <w:szCs w:val="24"/>
          <w:lang w:eastAsia="ru-RU"/>
        </w:rPr>
        <w:t>Рекомендуемый комплекс упражнений физкультурных минуток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· Физкультминутка для улучшения мозгового кровообращения: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lastRenderedPageBreak/>
        <w:t>2. Исходное положение - сидя, руки на поясе. 1 - поворот головы направо, 2 - Исходное положение, 3 - поворот головы налево, 4 - Исходное положение Повторить 6-8 раз. Темп медленный.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· Физкультминутка для снятия утомления с плечевого пояса и рук: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· Физкультминутка для снятия утомления корпуса тела: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5079EC" w:rsidRDefault="00995AC6" w:rsidP="00507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b/>
          <w:bCs/>
          <w:sz w:val="24"/>
          <w:szCs w:val="24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lastRenderedPageBreak/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5079EC" w:rsidRDefault="00995AC6" w:rsidP="00507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b/>
          <w:bCs/>
          <w:sz w:val="24"/>
          <w:szCs w:val="24"/>
          <w:lang w:eastAsia="ru-RU"/>
        </w:rPr>
        <w:t>Рекомендуемый комплекс упражнений гимнастики глаз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995AC6" w:rsidRPr="005079EC" w:rsidRDefault="00995AC6" w:rsidP="005079EC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079EC">
        <w:rPr>
          <w:rFonts w:eastAsia="Times New Roman" w:cs="Arial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Pr="005079EC" w:rsidRDefault="00897960" w:rsidP="005079EC">
      <w:pPr>
        <w:rPr>
          <w:sz w:val="24"/>
          <w:szCs w:val="24"/>
        </w:rPr>
      </w:pPr>
      <w:bookmarkStart w:id="0" w:name="_GoBack"/>
      <w:bookmarkEnd w:id="0"/>
    </w:p>
    <w:sectPr w:rsidR="00897960" w:rsidRPr="005079EC" w:rsidSect="004B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C6"/>
    <w:rsid w:val="004B3475"/>
    <w:rsid w:val="005079EC"/>
    <w:rsid w:val="00897960"/>
    <w:rsid w:val="009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5"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2</cp:revision>
  <dcterms:created xsi:type="dcterms:W3CDTF">2020-08-31T15:13:00Z</dcterms:created>
  <dcterms:modified xsi:type="dcterms:W3CDTF">2020-09-02T06:09:00Z</dcterms:modified>
</cp:coreProperties>
</file>