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5E" w:rsidRDefault="00BA1C5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5FBE" w:rsidRPr="00A65FBE" w:rsidRDefault="00A65FBE" w:rsidP="00A65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A65FBE" w:rsidRPr="00A65FBE" w:rsidRDefault="00A65FBE" w:rsidP="00A65F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5FBE">
        <w:rPr>
          <w:rFonts w:ascii="Times New Roman" w:eastAsia="Times New Roman" w:hAnsi="Times New Roman" w:cs="Times New Roman"/>
          <w:b/>
          <w:sz w:val="28"/>
          <w:szCs w:val="24"/>
        </w:rPr>
        <w:t>Муниципальное общеобразовательное учреждение</w:t>
      </w:r>
    </w:p>
    <w:p w:rsidR="00A65FBE" w:rsidRPr="00A65FBE" w:rsidRDefault="00A65FBE" w:rsidP="00A65F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5FBE">
        <w:rPr>
          <w:rFonts w:ascii="Times New Roman" w:eastAsia="Times New Roman" w:hAnsi="Times New Roman" w:cs="Times New Roman"/>
          <w:b/>
          <w:sz w:val="28"/>
          <w:szCs w:val="24"/>
        </w:rPr>
        <w:t xml:space="preserve"> «Изобильненская школа имени Э.У. Чалбаша» города Алушты </w:t>
      </w:r>
    </w:p>
    <w:p w:rsidR="00A65FBE" w:rsidRPr="00A65FBE" w:rsidRDefault="00A65FBE" w:rsidP="00A65F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5FBE">
        <w:rPr>
          <w:rFonts w:ascii="Times New Roman" w:eastAsia="Times New Roman" w:hAnsi="Times New Roman" w:cs="Times New Roman"/>
          <w:b/>
          <w:sz w:val="28"/>
          <w:szCs w:val="24"/>
        </w:rPr>
        <w:t xml:space="preserve"> Республики Крым</w:t>
      </w:r>
    </w:p>
    <w:p w:rsidR="00A65FBE" w:rsidRPr="00A65FBE" w:rsidRDefault="00A65FBE" w:rsidP="00A65F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5FBE" w:rsidRPr="00A65FBE" w:rsidRDefault="00A65FBE" w:rsidP="00A65F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FBE" w:rsidRPr="00A65FBE" w:rsidRDefault="00A65FBE" w:rsidP="00A65F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FBE" w:rsidRPr="00A65FBE" w:rsidRDefault="00A65FBE" w:rsidP="00A65F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FBE" w:rsidRPr="00A65FBE" w:rsidRDefault="00A65FBE" w:rsidP="00A65F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5FBE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           СОГЛАСОВАНО                         УТВЕРЖДАЮ</w:t>
      </w:r>
    </w:p>
    <w:p w:rsidR="00A65FBE" w:rsidRPr="00A65FBE" w:rsidRDefault="00A65FBE" w:rsidP="00A65F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5FBE">
        <w:rPr>
          <w:rFonts w:ascii="Times New Roman" w:eastAsia="Times New Roman" w:hAnsi="Times New Roman" w:cs="Times New Roman"/>
          <w:sz w:val="24"/>
          <w:szCs w:val="24"/>
        </w:rPr>
        <w:t>ШМО учителей естественно-      Заместитель директора               Директор МОУ</w:t>
      </w:r>
    </w:p>
    <w:p w:rsidR="00A65FBE" w:rsidRPr="00A65FBE" w:rsidRDefault="00A65FBE" w:rsidP="00A65F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5FBE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математического цикла                                                                    «Изобильненская школа </w:t>
      </w:r>
    </w:p>
    <w:p w:rsidR="00A65FBE" w:rsidRPr="00A65FBE" w:rsidRDefault="00A65FBE" w:rsidP="00A65F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5FBE">
        <w:rPr>
          <w:rFonts w:ascii="Times New Roman" w:eastAsia="Times New Roman" w:hAnsi="Times New Roman" w:cs="Times New Roman"/>
          <w:sz w:val="24"/>
          <w:szCs w:val="24"/>
        </w:rPr>
        <w:t>протокол № ________                                                                       имени Э.У.Чалбаша»</w:t>
      </w:r>
    </w:p>
    <w:p w:rsidR="00A65FBE" w:rsidRPr="00A65FBE" w:rsidRDefault="00A65FBE" w:rsidP="00A65F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5FBE">
        <w:rPr>
          <w:rFonts w:ascii="Times New Roman" w:eastAsia="Times New Roman" w:hAnsi="Times New Roman" w:cs="Times New Roman"/>
          <w:sz w:val="24"/>
          <w:szCs w:val="24"/>
        </w:rPr>
        <w:t xml:space="preserve">от «____» _______2020 г.            ________Т.Н.Липкан              ________ Е.П.Савельева               </w:t>
      </w:r>
    </w:p>
    <w:p w:rsidR="00A65FBE" w:rsidRPr="00A65FBE" w:rsidRDefault="00A65FBE" w:rsidP="00A65F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5FBE">
        <w:rPr>
          <w:rFonts w:ascii="Times New Roman" w:eastAsia="Times New Roman" w:hAnsi="Times New Roman" w:cs="Times New Roman"/>
          <w:sz w:val="24"/>
          <w:szCs w:val="24"/>
        </w:rPr>
        <w:t>___________А.Н.Алтыева            «31» августа 2020 г.                     «31» августа 2020 г.</w:t>
      </w:r>
    </w:p>
    <w:p w:rsidR="00A65FBE" w:rsidRPr="00A65FBE" w:rsidRDefault="00A65FBE" w:rsidP="00A65FBE">
      <w:pPr>
        <w:spacing w:after="0"/>
        <w:rPr>
          <w:rFonts w:ascii="Times New Roman" w:eastAsia="Times New Roman" w:hAnsi="Times New Roman" w:cs="Times New Roman"/>
        </w:rPr>
      </w:pPr>
    </w:p>
    <w:p w:rsidR="00A65FBE" w:rsidRDefault="00A65FB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5FBE" w:rsidRDefault="00A65FB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5FBE" w:rsidRDefault="00A65FB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5FBE" w:rsidRDefault="00A65FB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1C5E" w:rsidRDefault="00BA1C5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1C5E" w:rsidRPr="00D9523A" w:rsidRDefault="00BA1C5E" w:rsidP="00BA1C5E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23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A1C5E" w:rsidRDefault="00BA1C5E" w:rsidP="00BA1C5E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23A">
        <w:rPr>
          <w:rFonts w:ascii="Times New Roman" w:hAnsi="Times New Roman" w:cs="Times New Roman"/>
          <w:b/>
          <w:bCs/>
          <w:sz w:val="24"/>
          <w:szCs w:val="24"/>
        </w:rPr>
        <w:t>ПО БИОЛОГИИ</w:t>
      </w:r>
    </w:p>
    <w:p w:rsidR="004148A0" w:rsidRPr="00DE3641" w:rsidRDefault="004148A0" w:rsidP="004148A0">
      <w:pPr>
        <w:pStyle w:val="Textbody"/>
        <w:jc w:val="center"/>
        <w:rPr>
          <w:b/>
          <w:sz w:val="36"/>
        </w:rPr>
      </w:pPr>
      <w:r w:rsidRPr="00DE3641">
        <w:t>(углубленный уровень)</w:t>
      </w:r>
    </w:p>
    <w:p w:rsidR="00BA1C5E" w:rsidRPr="00D9523A" w:rsidRDefault="00A65FBE" w:rsidP="00BA1C5E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в  </w:t>
      </w:r>
      <w:r w:rsidR="00BA1C5E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классе</w:t>
      </w:r>
    </w:p>
    <w:p w:rsidR="00BA1C5E" w:rsidRPr="00D9523A" w:rsidRDefault="00BA1C5E" w:rsidP="00A65FBE">
      <w:pPr>
        <w:tabs>
          <w:tab w:val="left" w:pos="92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5FBE" w:rsidRPr="00A65FBE" w:rsidRDefault="00A65FBE" w:rsidP="00A65F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A65FBE">
        <w:rPr>
          <w:rFonts w:ascii="Times New Roman" w:hAnsi="Times New Roman" w:cs="Times New Roman"/>
          <w:b/>
          <w:bCs/>
          <w:sz w:val="28"/>
          <w:szCs w:val="24"/>
        </w:rPr>
        <w:t>2020 - 2021  учебный год</w:t>
      </w:r>
    </w:p>
    <w:p w:rsidR="00BA1C5E" w:rsidRDefault="00BA1C5E" w:rsidP="00BA1C5E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1C5E" w:rsidRPr="00D9523A" w:rsidRDefault="00BA1C5E" w:rsidP="00BA1C5E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1C5E" w:rsidRPr="00A65FBE" w:rsidRDefault="00BA1C5E" w:rsidP="00BA1C5E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5FBE">
        <w:rPr>
          <w:rFonts w:ascii="Times New Roman" w:hAnsi="Times New Roman" w:cs="Times New Roman"/>
          <w:b/>
          <w:bCs/>
          <w:sz w:val="28"/>
          <w:szCs w:val="24"/>
        </w:rPr>
        <w:t>Разработал:</w:t>
      </w:r>
    </w:p>
    <w:p w:rsidR="00BA1C5E" w:rsidRPr="00A65FBE" w:rsidRDefault="00A65FBE" w:rsidP="00BA1C5E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5FBE">
        <w:rPr>
          <w:rFonts w:ascii="Times New Roman" w:hAnsi="Times New Roman" w:cs="Times New Roman"/>
          <w:b/>
          <w:bCs/>
          <w:sz w:val="28"/>
          <w:szCs w:val="24"/>
        </w:rPr>
        <w:t>учитель биологии</w:t>
      </w:r>
    </w:p>
    <w:p w:rsidR="00BA1C5E" w:rsidRPr="00A65FBE" w:rsidRDefault="00A65FBE" w:rsidP="00BA1C5E">
      <w:pPr>
        <w:tabs>
          <w:tab w:val="left" w:pos="92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5FBE">
        <w:rPr>
          <w:rFonts w:ascii="Times New Roman" w:hAnsi="Times New Roman" w:cs="Times New Roman"/>
          <w:b/>
          <w:bCs/>
          <w:sz w:val="28"/>
          <w:szCs w:val="24"/>
        </w:rPr>
        <w:t>Денега Елена Васильевна</w:t>
      </w:r>
    </w:p>
    <w:p w:rsidR="00BA1C5E" w:rsidRPr="00D9523A" w:rsidRDefault="00BA1C5E" w:rsidP="00BA1C5E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A1C5E" w:rsidRPr="00D9523A" w:rsidRDefault="00BA1C5E" w:rsidP="00BA1C5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1C5E" w:rsidRDefault="00BA1C5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1C5E" w:rsidRDefault="00BA1C5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1C5E" w:rsidRDefault="00BA1C5E" w:rsidP="00BA1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1C5E" w:rsidRPr="00FC3209" w:rsidRDefault="00BA1C5E" w:rsidP="00A65FB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7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A65F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</w:t>
      </w:r>
      <w:r w:rsidRPr="00FC3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65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C32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1C5E" w:rsidRDefault="00A65FBE" w:rsidP="00A65FB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Изобильное</w:t>
      </w:r>
      <w:r w:rsidR="00BA1C5E" w:rsidRPr="00FC320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65FBE" w:rsidRDefault="00A65FBE" w:rsidP="00A65FB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5FBE" w:rsidRDefault="00A65FBE" w:rsidP="00A65FB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5FBE" w:rsidRDefault="00A65FBE" w:rsidP="00A65FB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5FBE" w:rsidRPr="003D173B" w:rsidRDefault="00A65FBE" w:rsidP="00A65FBE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B6825" w:rsidRDefault="00BB6825" w:rsidP="00BB6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82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03C95" w:rsidRPr="00BB6825" w:rsidRDefault="00103C95" w:rsidP="00BB6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8A0" w:rsidRPr="00442EBF" w:rsidRDefault="004148A0" w:rsidP="00414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200">
        <w:rPr>
          <w:rFonts w:ascii="Times New Roman" w:hAnsi="Times New Roman" w:cs="Times New Roman"/>
          <w:sz w:val="28"/>
          <w:szCs w:val="28"/>
        </w:rPr>
        <w:t>Рабочая программа  учебн</w:t>
      </w:r>
      <w:r>
        <w:rPr>
          <w:rFonts w:ascii="Times New Roman" w:hAnsi="Times New Roman" w:cs="Times New Roman"/>
          <w:sz w:val="28"/>
          <w:szCs w:val="28"/>
        </w:rPr>
        <w:t>ого предмета «Биология» (углубленный</w:t>
      </w:r>
      <w:r w:rsidRPr="00880200">
        <w:rPr>
          <w:rFonts w:ascii="Times New Roman" w:hAnsi="Times New Roman" w:cs="Times New Roman"/>
          <w:sz w:val="28"/>
          <w:szCs w:val="28"/>
        </w:rPr>
        <w:t xml:space="preserve"> уровень) для  10-11 классов  создана в соответствии</w:t>
      </w:r>
      <w:r w:rsidRPr="00442EBF">
        <w:rPr>
          <w:rFonts w:ascii="Times New Roman" w:hAnsi="Times New Roman" w:cs="Times New Roman"/>
          <w:sz w:val="28"/>
          <w:szCs w:val="28"/>
        </w:rPr>
        <w:t xml:space="preserve"> требованиями:</w:t>
      </w:r>
    </w:p>
    <w:p w:rsidR="00BA1C5E" w:rsidRPr="00442EBF" w:rsidRDefault="00BA1C5E" w:rsidP="0044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42EBF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(Минобрнауки России) от 17 мая 2012 г. N 413 г. Москва" Об утверждении федерального государственного образовательного стандарта среднего (полного) общего образования") с изменениями и дополнениями от 29 декабря 2014 г., 31 декабря 2015 г., 29 июня 2017 г.</w:t>
      </w:r>
      <w:r w:rsidR="004148A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основе:</w:t>
      </w:r>
    </w:p>
    <w:p w:rsidR="00BA1C5E" w:rsidRPr="00442EBF" w:rsidRDefault="00BA1C5E" w:rsidP="00442E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EBF">
        <w:rPr>
          <w:rFonts w:ascii="Times New Roman" w:hAnsi="Times New Roman" w:cs="Times New Roman"/>
          <w:color w:val="000000" w:themeColor="text1"/>
          <w:sz w:val="28"/>
          <w:szCs w:val="28"/>
        </w:rPr>
        <w:t>-  примерной программы среднего общего образования по биологии для 10-11 классов;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п</w:t>
      </w:r>
      <w:r w:rsidRPr="00442EBF"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 к комплекту учебников, созданных под руководством</w:t>
      </w:r>
      <w:r w:rsidRPr="00442EBF">
        <w:rPr>
          <w:rFonts w:ascii="Times New Roman" w:hAnsi="Times New Roman" w:cs="Times New Roman"/>
          <w:sz w:val="28"/>
          <w:szCs w:val="28"/>
        </w:rPr>
        <w:t xml:space="preserve">  Сонина Н. И.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EB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2EBF">
        <w:rPr>
          <w:rFonts w:ascii="Times New Roman" w:hAnsi="Times New Roman" w:cs="Times New Roman"/>
          <w:bCs/>
          <w:sz w:val="28"/>
          <w:szCs w:val="28"/>
        </w:rPr>
        <w:t xml:space="preserve">(1. Агафонова, И. Б. </w:t>
      </w:r>
      <w:r w:rsidRPr="00442EBF">
        <w:rPr>
          <w:rFonts w:ascii="Times New Roman" w:hAnsi="Times New Roman" w:cs="Times New Roman"/>
          <w:sz w:val="28"/>
          <w:szCs w:val="28"/>
        </w:rPr>
        <w:t>Биология. Базовый уровень. 10—11 классы. Рабочие программы к линии УМК Сонина Н. И. : учебно-методическое пособие /</w:t>
      </w:r>
      <w:r w:rsidRPr="00442E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sz w:val="28"/>
          <w:szCs w:val="28"/>
        </w:rPr>
        <w:t>И. Б. Агафонова, В. И. Сивоглазов. — М. : Дрофа, 2017. —35 с.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442EBF"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442EBF">
        <w:rPr>
          <w:rFonts w:ascii="Times New Roman" w:hAnsi="Times New Roman" w:cs="Times New Roman"/>
          <w:sz w:val="28"/>
          <w:szCs w:val="28"/>
        </w:rPr>
        <w:t xml:space="preserve"> 2. </w:t>
      </w:r>
      <w:r w:rsidRPr="00442EBF">
        <w:rPr>
          <w:rFonts w:ascii="Times New Roman" w:hAnsi="Times New Roman" w:cs="Times New Roman"/>
          <w:bCs/>
          <w:sz w:val="28"/>
          <w:szCs w:val="28"/>
        </w:rPr>
        <w:t>Захаров, В. Б</w:t>
      </w:r>
      <w:r w:rsidRPr="00442EBF">
        <w:rPr>
          <w:rFonts w:ascii="Times New Roman" w:hAnsi="Times New Roman" w:cs="Times New Roman"/>
          <w:sz w:val="28"/>
          <w:szCs w:val="28"/>
        </w:rPr>
        <w:t>.Биология. Углубленный уровень. 10—11 классы : рабочая программа : учебно-методическое пособие / В. Б. Захаров, А. Ю. Цибулевский. — М. : Дрофа, 2017. — 29с);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учебного</w:t>
      </w:r>
      <w:r w:rsidR="00A65FBE">
        <w:rPr>
          <w:rFonts w:ascii="Times New Roman" w:hAnsi="Times New Roman" w:cs="Times New Roman"/>
          <w:sz w:val="28"/>
          <w:szCs w:val="28"/>
        </w:rPr>
        <w:t xml:space="preserve">  плана МОУ «Изобильненская школа имени Э.У.Чалбаша» города Алушты </w:t>
      </w:r>
      <w:r w:rsidRPr="00442EBF">
        <w:rPr>
          <w:rFonts w:ascii="Times New Roman" w:hAnsi="Times New Roman" w:cs="Times New Roman"/>
          <w:sz w:val="28"/>
          <w:szCs w:val="28"/>
        </w:rPr>
        <w:t>.</w:t>
      </w:r>
    </w:p>
    <w:p w:rsidR="00BA1C5E" w:rsidRPr="00442EBF" w:rsidRDefault="00BA1C5E" w:rsidP="0044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Для реализации рабочей  программы  используется УМК:  </w:t>
      </w:r>
    </w:p>
    <w:p w:rsidR="00BA1C5E" w:rsidRPr="00442EBF" w:rsidRDefault="00BA1C5E" w:rsidP="00442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 класс. </w:t>
      </w:r>
    </w:p>
    <w:p w:rsidR="00BA1C5E" w:rsidRDefault="004148A0" w:rsidP="00442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BA1C5E" w:rsidRPr="00442E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Захаров  В. Б. Биология: Общая биология.  Углубленный уровень. 11 класс: учебник  /Захаров  В. Б., Мамонтов С.Г., Сонин Н.И., Захарова Е.Т. – 5-е изд., стереотип. – М.:  Дрофа, 2019. – 256с.</w:t>
      </w:r>
    </w:p>
    <w:p w:rsidR="00980208" w:rsidRPr="00980208" w:rsidRDefault="00980208" w:rsidP="00980208">
      <w:pPr>
        <w:spacing w:after="0" w:line="240" w:lineRule="auto"/>
        <w:ind w:left="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80208">
        <w:rPr>
          <w:rFonts w:ascii="Times New Roman" w:hAnsi="Times New Roman" w:cs="Times New Roman"/>
          <w:w w:val="110"/>
          <w:sz w:val="28"/>
          <w:szCs w:val="28"/>
        </w:rPr>
        <w:tab/>
        <w:t>4. Захаров В. Б.</w:t>
      </w:r>
      <w:r w:rsidRPr="00980208"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Методическое</w:t>
      </w:r>
      <w:r w:rsidRPr="0098020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пособие</w:t>
      </w:r>
      <w:r w:rsidRPr="0098020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к</w:t>
      </w:r>
      <w:r w:rsidRPr="0098020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pacing w:val="-3"/>
          <w:sz w:val="28"/>
          <w:szCs w:val="28"/>
        </w:rPr>
        <w:t>учебнику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В.</w:t>
      </w:r>
      <w:r w:rsidRPr="0098020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Б.</w:t>
      </w:r>
      <w:r w:rsidRPr="0098020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pacing w:val="-5"/>
          <w:sz w:val="28"/>
          <w:szCs w:val="28"/>
        </w:rPr>
        <w:t>Захаро</w:t>
      </w:r>
      <w:r w:rsidRPr="00980208">
        <w:rPr>
          <w:rFonts w:ascii="Times New Roman" w:hAnsi="Times New Roman" w:cs="Times New Roman"/>
          <w:sz w:val="28"/>
          <w:szCs w:val="28"/>
        </w:rPr>
        <w:t>ва,</w:t>
      </w:r>
      <w:r w:rsidRPr="0098020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С.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pacing w:val="-11"/>
          <w:sz w:val="28"/>
          <w:szCs w:val="28"/>
        </w:rPr>
        <w:t>Г.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Мамонтова,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Н.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И.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Сонина,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Е.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pacing w:val="-11"/>
          <w:sz w:val="28"/>
          <w:szCs w:val="28"/>
        </w:rPr>
        <w:t>Т.</w:t>
      </w:r>
      <w:r w:rsidRPr="0098020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z w:val="28"/>
          <w:szCs w:val="28"/>
        </w:rPr>
        <w:t>Захаровой</w:t>
      </w:r>
      <w:r w:rsidRPr="00980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208">
        <w:rPr>
          <w:rFonts w:ascii="Times New Roman" w:hAnsi="Times New Roman" w:cs="Times New Roman"/>
          <w:spacing w:val="-4"/>
          <w:sz w:val="28"/>
          <w:szCs w:val="28"/>
        </w:rPr>
        <w:t xml:space="preserve">«Биология. Общая биология. </w:t>
      </w:r>
      <w:r w:rsidRPr="00980208">
        <w:rPr>
          <w:rFonts w:ascii="Times New Roman" w:hAnsi="Times New Roman" w:cs="Times New Roman"/>
          <w:spacing w:val="-5"/>
          <w:sz w:val="28"/>
          <w:szCs w:val="28"/>
        </w:rPr>
        <w:t xml:space="preserve">Углублённый </w:t>
      </w:r>
      <w:r w:rsidRPr="00980208">
        <w:rPr>
          <w:rFonts w:ascii="Times New Roman" w:hAnsi="Times New Roman" w:cs="Times New Roman"/>
          <w:spacing w:val="-4"/>
          <w:sz w:val="28"/>
          <w:szCs w:val="28"/>
        </w:rPr>
        <w:t xml:space="preserve">уровень. </w:t>
      </w:r>
      <w:r w:rsidRPr="00980208">
        <w:rPr>
          <w:rFonts w:ascii="Times New Roman" w:hAnsi="Times New Roman" w:cs="Times New Roman"/>
          <w:sz w:val="28"/>
          <w:szCs w:val="28"/>
        </w:rPr>
        <w:t>11 класс» / В. Б. Захаров, М. В. Демичев. — М. : Дрофа, 2019. — 176 с.</w:t>
      </w:r>
    </w:p>
    <w:p w:rsidR="00BA1C5E" w:rsidRDefault="00BA1C5E" w:rsidP="00980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2EBF">
        <w:rPr>
          <w:rFonts w:ascii="Times New Roman" w:hAnsi="Times New Roman" w:cs="Times New Roman"/>
          <w:sz w:val="28"/>
          <w:szCs w:val="28"/>
        </w:rPr>
        <w:t>Согласн</w:t>
      </w:r>
      <w:r w:rsidR="00A65FBE">
        <w:rPr>
          <w:rFonts w:ascii="Times New Roman" w:hAnsi="Times New Roman" w:cs="Times New Roman"/>
          <w:sz w:val="28"/>
          <w:szCs w:val="28"/>
        </w:rPr>
        <w:t>о  учебному плану МОУ «Изобильненская школа имени Э.У.Чалбаша» города Алушты</w:t>
      </w:r>
      <w:r w:rsidR="004148A0">
        <w:rPr>
          <w:rFonts w:ascii="Times New Roman" w:hAnsi="Times New Roman" w:cs="Times New Roman"/>
          <w:sz w:val="28"/>
          <w:szCs w:val="28"/>
        </w:rPr>
        <w:t xml:space="preserve"> учебный предмет «</w:t>
      </w:r>
      <w:r w:rsidR="004148A0" w:rsidRPr="00583D08">
        <w:rPr>
          <w:rFonts w:ascii="Times New Roman" w:hAnsi="Times New Roman" w:cs="Times New Roman"/>
          <w:sz w:val="28"/>
          <w:szCs w:val="28"/>
        </w:rPr>
        <w:t xml:space="preserve">Биология» в 10-11 классах на углубленном уровне </w:t>
      </w:r>
      <w:r w:rsidR="00583D08">
        <w:rPr>
          <w:rFonts w:ascii="Times New Roman" w:hAnsi="Times New Roman" w:cs="Times New Roman"/>
          <w:sz w:val="28"/>
          <w:szCs w:val="28"/>
        </w:rPr>
        <w:t xml:space="preserve">изучается </w:t>
      </w:r>
      <w:r w:rsidR="00583D08" w:rsidRPr="00583D08">
        <w:rPr>
          <w:rFonts w:ascii="Times New Roman" w:hAnsi="Times New Roman" w:cs="Times New Roman"/>
          <w:sz w:val="28"/>
          <w:szCs w:val="28"/>
        </w:rPr>
        <w:t xml:space="preserve"> по  3 часа в неделю в 10 классе, 105</w:t>
      </w:r>
      <w:r w:rsidRPr="00583D08">
        <w:rPr>
          <w:rFonts w:ascii="Times New Roman" w:hAnsi="Times New Roman" w:cs="Times New Roman"/>
          <w:sz w:val="28"/>
          <w:szCs w:val="28"/>
        </w:rPr>
        <w:t xml:space="preserve"> часов  в го</w:t>
      </w:r>
      <w:r w:rsidR="00583D08" w:rsidRPr="00583D08">
        <w:rPr>
          <w:rFonts w:ascii="Times New Roman" w:hAnsi="Times New Roman" w:cs="Times New Roman"/>
          <w:sz w:val="28"/>
          <w:szCs w:val="28"/>
        </w:rPr>
        <w:t>д и 11 классе, 102</w:t>
      </w:r>
      <w:r w:rsidR="004B7AF9" w:rsidRPr="00583D08">
        <w:rPr>
          <w:rFonts w:ascii="Times New Roman" w:hAnsi="Times New Roman" w:cs="Times New Roman"/>
          <w:sz w:val="28"/>
          <w:szCs w:val="28"/>
        </w:rPr>
        <w:t xml:space="preserve"> часа  в год. </w:t>
      </w:r>
    </w:p>
    <w:p w:rsidR="00583D08" w:rsidRPr="00583D08" w:rsidRDefault="00583D08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C5E" w:rsidRPr="00442EBF" w:rsidRDefault="00BA1C5E" w:rsidP="00442EBF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2EBF">
        <w:rPr>
          <w:b/>
          <w:color w:val="000000"/>
          <w:sz w:val="28"/>
          <w:szCs w:val="28"/>
        </w:rPr>
        <w:t>I. ПЛАНИРУЕМЫЕ РЕЗУЛЬТАТЫ ИЗУЧЕНИЯ УЧЕБНОГО ПРЕДМЕТА «БИОЛОГИЯ»</w:t>
      </w:r>
    </w:p>
    <w:p w:rsidR="00BA1C5E" w:rsidRPr="00442EBF" w:rsidRDefault="00583D08" w:rsidP="00A65F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3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«Б</w:t>
      </w:r>
      <w:r w:rsidR="00BA1C5E" w:rsidRPr="00442EBF">
        <w:rPr>
          <w:rFonts w:ascii="Times New Roman" w:hAnsi="Times New Roman" w:cs="Times New Roman"/>
          <w:b/>
          <w:bCs/>
          <w:sz w:val="28"/>
          <w:szCs w:val="28"/>
        </w:rPr>
        <w:t>иология».  11 класс.</w:t>
      </w:r>
      <w:r w:rsidR="00BA1C5E" w:rsidRPr="00442E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85C6A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42EB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3D08" w:rsidRPr="00955605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2D619F">
        <w:rPr>
          <w:rFonts w:ascii="Times New Roman" w:hAnsi="Times New Roman" w:cs="Times New Roman"/>
          <w:i/>
          <w:iCs/>
          <w:sz w:val="28"/>
          <w:szCs w:val="28"/>
        </w:rPr>
        <w:t xml:space="preserve">ыпускник </w:t>
      </w:r>
      <w:r w:rsidR="00583D08" w:rsidRPr="00955605">
        <w:rPr>
          <w:rFonts w:ascii="Times New Roman" w:hAnsi="Times New Roman" w:cs="Times New Roman"/>
          <w:i/>
          <w:iCs/>
          <w:sz w:val="28"/>
          <w:szCs w:val="28"/>
        </w:rPr>
        <w:t>научится</w:t>
      </w:r>
      <w:r w:rsidR="00583D08" w:rsidRPr="0095560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оценивать роль биологических открытий и современных исследований в развитии науки и в практической деятельности людей;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оценивать роль биологии в формировании современной научной картины мира, прогнозировать перспективы развития биологии;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устанавливать и характеризовать связь основополагающих биологических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lastRenderedPageBreak/>
        <w:t>понятий (клетка, организм, вид, экосистема, биосфера) с основополагающими понятиями других естественных наук;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выявлять и обосновывать существенные особенности разных уровней организации жизни;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устанавливать связь строения и функций основных биологических макромолекул, их роль в процессах клеточного метаболизма;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решать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обосновывать взаимосвязь пластического и энергетического обменов;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-сравнивать процессы пластического и энергетического обменов, происходящих в клетках живых организмов;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определять количество хромосом в клетках растений основных отделов на разных этапах жизненного цикла;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решать генетические задачи на дигибридное скрещивание, сцепленное (в том числе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раскрывать причины наследственных заболеваний, аргументировать необходимость мер предупреждения таких заболеваний;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сравнивать разные способы размножения организмов;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характеризовать основные этапы онтогенеза организмов;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-выявлять причины и существенные признаки модификационной и мутационной изменчивости; 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обосновывать роль изменчивости в естественном и искусственном отборе;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обосновывать значение разных методов селекции в создании сортов растений, пород животных и штаммов микроорганизмов;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обосновывать причины изменяемости и многообразия видов, применяя синтетическую теорию эволюции;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-характеризовать популяцию как единицу эволюции, вид как систематическую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>категорию и как результат эволюции;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lastRenderedPageBreak/>
        <w:tab/>
        <w:t>- устанавливать связь структуры и свойств экосистемы;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аргументировать собственную позицию по отношению к экологическим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>проблемам и поведению в природной среде;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обосновывать необходимость устойчивого развития как условия сохранения биосферы;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- оценивать практическое и этическое значение современных исследований в биологии, медицине, экологии, биотехнологии; 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обосновывать собственную оценку;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выявлять в тексте биологического содержания проблему и аргументированно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>ее объяснять;</w:t>
      </w:r>
    </w:p>
    <w:p w:rsidR="00BA1C5E" w:rsidRPr="00442EBF" w:rsidRDefault="00BA1C5E" w:rsidP="00442E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- представлять биологическую информацию в виде текста, таблицы, схемы, графика, диаграммы и делать выводы на основании представленныхданных; 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преобразовывать график, таблицу, диаграмму, схему в текст биологического содержания.</w:t>
      </w:r>
    </w:p>
    <w:p w:rsidR="00BA1C5E" w:rsidRPr="00583D08" w:rsidRDefault="002D619F" w:rsidP="00583D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</w:t>
      </w:r>
      <w:r w:rsidR="00583D08" w:rsidRPr="00955605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научиться: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- организовывать и проводить индивидуальную исследовательскую деятельность по биологии (или разрабатывать индивидуальный проект): 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выдвигать гипотезы, планировать работу, отбирать и преобразовывать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>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прогнозировать последствия собственных исследований с учетом этических норм и экологических требований;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выделять существенные особенности жизненных циклов представителей</w:t>
      </w:r>
      <w:r w:rsidR="00F85C6A" w:rsidRPr="00442EBF">
        <w:rPr>
          <w:rFonts w:ascii="Times New Roman" w:hAnsi="Times New Roman" w:cs="Times New Roman"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sz w:val="28"/>
          <w:szCs w:val="28"/>
        </w:rPr>
        <w:t xml:space="preserve">разных отделов растений и типов животных; 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изображать циклы развития в виде схем;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аргументировать необходимость синтеза естественнонаучного и социогуманитарного знания в эпоху информационной цивилизации;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моделировать изменение экосистем под влиянием различных групп факторов окружающей среды;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- использовать приобретенные компетенции в практической деятельности</w:t>
      </w:r>
    </w:p>
    <w:p w:rsidR="00BA1C5E" w:rsidRPr="00442EBF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>и повседневной жизни,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619F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результаты.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D619F">
        <w:rPr>
          <w:rFonts w:ascii="Times New Roman" w:hAnsi="Times New Roman"/>
          <w:bCs/>
          <w:i/>
          <w:sz w:val="28"/>
          <w:szCs w:val="28"/>
        </w:rPr>
        <w:t>Выпускник  научится: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гражданской идентичности, патриотизму, уважению к своему народу, чувству ответственности перед Отечеством;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научному мировоззрению, соответствующему современному уровню развития науки и общественной практики, основанному на диалоге культур, а также </w:t>
      </w:r>
      <w:r w:rsidRPr="002D619F">
        <w:rPr>
          <w:rFonts w:ascii="Times New Roman" w:hAnsi="Times New Roman"/>
          <w:sz w:val="28"/>
          <w:szCs w:val="28"/>
        </w:rPr>
        <w:lastRenderedPageBreak/>
        <w:t>различных форм общественного сознания, осознает свое место в поликультурном мире;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принятию ценностей здорового образа жизни, потребности в физическом самосовершенствовании, занятию спортивно-оздоровительной деятельностью;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неприятию вредных привычек: курения, употребления алкоголя, наркотиков.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D619F">
        <w:rPr>
          <w:rFonts w:ascii="Times New Roman" w:hAnsi="Times New Roman"/>
          <w:bCs/>
          <w:i/>
          <w:sz w:val="28"/>
          <w:szCs w:val="28"/>
        </w:rPr>
        <w:t>Выпускник  получит возможность научиться: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бережному, ответственному и компетентному отношению к физическому и психологическому здоровью как собственному, так и других людей, умению оказывать первую помощь;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формированию основ экологического мышления, осознанию влияния социально-экономических процессов на состояние природной среды;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формированию готовности и способности к образованию, в том числе самообразованию на протяжении всей жизни; сознательному отношению к непрерывному образованию как условию успешной профессиональной и общественной деятельности;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делать осознанный выбор будущей профессии и реализовать собственные жизненные планы; формировать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619F">
        <w:rPr>
          <w:rFonts w:ascii="Times New Roman" w:hAnsi="Times New Roman"/>
          <w:b/>
          <w:bCs/>
          <w:sz w:val="28"/>
          <w:szCs w:val="28"/>
        </w:rPr>
        <w:t xml:space="preserve">Познавательные результаты.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D619F">
        <w:rPr>
          <w:rFonts w:ascii="Times New Roman" w:hAnsi="Times New Roman"/>
          <w:bCs/>
          <w:i/>
          <w:sz w:val="28"/>
          <w:szCs w:val="28"/>
        </w:rPr>
        <w:t>Выпускник научится: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• самостоятельно выделять и формулировать познавательные цели;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• находить и выделять необходимую информацию; применять методы информационного поиска, в том числе с помощью компьютерных средств;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• структурировать знания;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• выбирать наиболее эффективные способы решения задач в зависимости от конкретных условий;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• определять основную и второстепенную информацию; свободно ориентироваться и воспринимать тексты художественного, научного, публицистического и официально - делового стилей;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• понимать и адекватно оценивать язык средств массовой информации;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• 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• моделированию - преобразованию объектов из чувственной формы в модель, где выделены существенные характеристики объекта (пространственно-графическая или знаково-символическая).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D619F">
        <w:rPr>
          <w:rFonts w:ascii="Times New Roman" w:hAnsi="Times New Roman"/>
          <w:bCs/>
          <w:i/>
          <w:sz w:val="28"/>
          <w:szCs w:val="28"/>
        </w:rPr>
        <w:t>Выпускник  получит возможность научиться: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рефлексии способов и условий действий, контролю и оценке процесса и результатов деятельности;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формулировать проблемы;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выдвигать гипотезы и их обосновывать;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строить логические цепочки рассуждений, анализировать истинности утверждений;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устанавливать причинно-следственные связи, представлять цепочки объектов и явлений;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lastRenderedPageBreak/>
        <w:t>- анализировать объекты с целью выделения признаков (существенных, несущественных);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преобразовывать модели с целью выявления общих законов, определяющих данную предметную область;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синтезу — составлению целого из частей, в том числе самостоятельному достраиванию с восполнением недостающих компонентов;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самостоятельному созданию способов решения проблем творческого и поискового характера.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619F">
        <w:rPr>
          <w:rFonts w:ascii="Times New Roman" w:hAnsi="Times New Roman"/>
          <w:b/>
          <w:bCs/>
          <w:sz w:val="28"/>
          <w:szCs w:val="28"/>
        </w:rPr>
        <w:t xml:space="preserve">Регулятивные результаты. 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D619F">
        <w:rPr>
          <w:rFonts w:ascii="Times New Roman" w:hAnsi="Times New Roman"/>
          <w:bCs/>
          <w:i/>
          <w:sz w:val="28"/>
          <w:szCs w:val="28"/>
        </w:rPr>
        <w:t>Выпускник научится: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целеполаганию как постановке учебной задачи на основе соотнесения того, что уже известно и усвоено учащимся, и того, что еще неизвестно;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планированию – определению последовательности промежуточных целей с учетом конечного результата; составление плана и последовательности действий;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прогнозированию – предвосхищению результата и уровня усвоения, его временных характеристик;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контролю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навыкам познавательной, учебно-исследовательской и проектной деятельности, навыкам разрешения проблем; способности и готовности к самостоятельному поиску методов решения практических задач, применению различных методов познания.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D619F">
        <w:rPr>
          <w:rFonts w:ascii="Times New Roman" w:hAnsi="Times New Roman"/>
          <w:bCs/>
          <w:i/>
          <w:sz w:val="28"/>
          <w:szCs w:val="28"/>
        </w:rPr>
        <w:t>Выпускник  получит возможность научиться: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коррекции – внесению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оценивать, выделять и осознавать то, что уже усвоено и что еще подлежит усвоению, осознанию качества и уровня усвоения;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саморегуляции как способности к мобилизации сил и энергии, к волевому усилию (к выбору в ситуации мотивационного конфликта) и преодолению препятствий;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умению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умению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619F">
        <w:rPr>
          <w:rFonts w:ascii="Times New Roman" w:hAnsi="Times New Roman"/>
          <w:b/>
          <w:bCs/>
          <w:sz w:val="28"/>
          <w:szCs w:val="28"/>
        </w:rPr>
        <w:t xml:space="preserve">Коммуникативные результаты. 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D619F">
        <w:rPr>
          <w:rFonts w:ascii="Times New Roman" w:hAnsi="Times New Roman"/>
          <w:bCs/>
          <w:i/>
          <w:sz w:val="28"/>
          <w:szCs w:val="28"/>
        </w:rPr>
        <w:t xml:space="preserve">Выпускник  научится: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вступать в диалог;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участвовать в коллективном обсуждении проблем;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интегрироваться в группу сверстников и строить продуктивное взаимодействие и сотрудничество со сверстниками и взрослыми;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планировать учебное сотрудничество с учителем и сверстниками — определять цели, функции участников, способы взаимодействия.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D619F">
        <w:rPr>
          <w:rFonts w:ascii="Times New Roman" w:hAnsi="Times New Roman"/>
          <w:bCs/>
          <w:i/>
          <w:sz w:val="28"/>
          <w:szCs w:val="28"/>
        </w:rPr>
        <w:t xml:space="preserve">Выпускник  получит возможность научиться: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lastRenderedPageBreak/>
        <w:t xml:space="preserve">- ставить вопросы — сотрудничать в поиске и сборе информации;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разрешать конфликты — выявлять, идентификации проблемы, находить и оценивать альтернативные способы разрешения конфликтов,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 принимать решения и их реализовать; </w:t>
      </w:r>
    </w:p>
    <w:p w:rsidR="002D619F" w:rsidRP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 xml:space="preserve">- управлять поведением партнёра — контролировать, корректировать, оценивать его действий; </w:t>
      </w:r>
    </w:p>
    <w:p w:rsidR="002D619F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19F">
        <w:rPr>
          <w:rFonts w:ascii="Times New Roman" w:hAnsi="Times New Roman"/>
          <w:sz w:val="28"/>
          <w:szCs w:val="28"/>
        </w:rPr>
        <w:t>- выражать свои мысли в соответствии с задачами и условиями коммуникации; владению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83BCE" w:rsidRPr="002D619F" w:rsidRDefault="00983BCE" w:rsidP="002D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54D" w:rsidRDefault="004C354D" w:rsidP="004C354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Банк оценочных процедур</w:t>
      </w:r>
    </w:p>
    <w:p w:rsidR="004C354D" w:rsidRDefault="004C354D" w:rsidP="004C3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контроля.</w:t>
      </w:r>
    </w:p>
    <w:p w:rsidR="004C354D" w:rsidRPr="00A618A2" w:rsidRDefault="004C354D" w:rsidP="004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Индивидуальная, парная, групповая, фронтальная: устный опрос,  биологический диктант, тестовые задания, краткая самостоятельная работа, письменная проверочная работа, работа с карточками,  лабораторно-практическая  работа, экскурсия,  устный зачет по изученной теме,  нетрадиционные формы контроля – кроссворды,  викторины,  шарады,  головоломки.</w:t>
      </w:r>
    </w:p>
    <w:p w:rsidR="004C354D" w:rsidRPr="00A618A2" w:rsidRDefault="004C354D" w:rsidP="004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4D" w:rsidRPr="00A618A2" w:rsidRDefault="004C354D" w:rsidP="004C354D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C354D" w:rsidRPr="00A65FBE" w:rsidRDefault="00A618A2" w:rsidP="004C354D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A65FBE">
        <w:rPr>
          <w:rFonts w:ascii="Times New Roman" w:hAnsi="Times New Roman" w:cs="Times New Roman"/>
          <w:sz w:val="28"/>
          <w:szCs w:val="24"/>
        </w:rPr>
        <w:t>11</w:t>
      </w:r>
      <w:r w:rsidR="004C354D" w:rsidRPr="00A65FBE">
        <w:rPr>
          <w:rFonts w:ascii="Times New Roman" w:hAnsi="Times New Roman" w:cs="Times New Roman"/>
          <w:sz w:val="28"/>
          <w:szCs w:val="24"/>
        </w:rPr>
        <w:t xml:space="preserve"> класс. План-график контрольных уроков.</w:t>
      </w:r>
    </w:p>
    <w:tbl>
      <w:tblPr>
        <w:tblW w:w="49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6"/>
        <w:gridCol w:w="3182"/>
        <w:gridCol w:w="3182"/>
        <w:gridCol w:w="1548"/>
      </w:tblGrid>
      <w:tr w:rsidR="004C354D" w:rsidRPr="00A618A2" w:rsidTr="004C354D"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A618A2" w:rsidRDefault="004C354D">
            <w:pPr>
              <w:pStyle w:val="aa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Четверть</w:t>
            </w:r>
          </w:p>
          <w:p w:rsidR="004C354D" w:rsidRPr="00A618A2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4D" w:rsidRPr="00A618A2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4C354D" w:rsidRPr="00A618A2" w:rsidTr="004C35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54D" w:rsidRPr="00A618A2" w:rsidRDefault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4C354D" w:rsidRPr="00A618A2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4C354D" w:rsidRPr="00A618A2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Разноуровневые тесты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C354D" w:rsidRPr="00A618A2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A618A2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A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BA1C5E" w:rsidRPr="00A618A2" w:rsidRDefault="00BA1C5E" w:rsidP="00442E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5E" w:rsidRPr="00A65FBE" w:rsidRDefault="00BA1C5E" w:rsidP="00A65F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2EBF">
        <w:rPr>
          <w:rFonts w:ascii="Times New Roman" w:hAnsi="Times New Roman" w:cs="Times New Roman"/>
          <w:b/>
          <w:sz w:val="28"/>
          <w:szCs w:val="28"/>
        </w:rPr>
        <w:t>. С</w:t>
      </w:r>
      <w:r w:rsidR="00FA1F1B">
        <w:rPr>
          <w:rFonts w:ascii="Times New Roman" w:hAnsi="Times New Roman" w:cs="Times New Roman"/>
          <w:b/>
          <w:sz w:val="28"/>
          <w:szCs w:val="28"/>
        </w:rPr>
        <w:t>ОДЕРЖАНИЕ УЧЕБНОГО ПРЕДМЕТА «</w:t>
      </w:r>
      <w:r w:rsidRPr="00442EBF">
        <w:rPr>
          <w:rFonts w:ascii="Times New Roman" w:hAnsi="Times New Roman" w:cs="Times New Roman"/>
          <w:b/>
          <w:sz w:val="28"/>
          <w:szCs w:val="28"/>
        </w:rPr>
        <w:t>БИОЛОГИЯ»</w:t>
      </w:r>
    </w:p>
    <w:p w:rsidR="00BA1C5E" w:rsidRPr="00103C95" w:rsidRDefault="00BA1C5E" w:rsidP="00103C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2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A1C5E" w:rsidRPr="00442EBF" w:rsidRDefault="00BA1C5E" w:rsidP="00442EB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2EBF">
        <w:rPr>
          <w:b/>
          <w:bCs/>
          <w:color w:val="000000"/>
          <w:sz w:val="28"/>
          <w:szCs w:val="28"/>
        </w:rPr>
        <w:t>11 класс.</w:t>
      </w:r>
      <w:r w:rsidR="002D619F">
        <w:rPr>
          <w:b/>
          <w:color w:val="000000"/>
          <w:sz w:val="28"/>
          <w:szCs w:val="28"/>
        </w:rPr>
        <w:t xml:space="preserve"> «Б</w:t>
      </w:r>
      <w:r w:rsidRPr="00442EBF">
        <w:rPr>
          <w:b/>
          <w:color w:val="000000"/>
          <w:sz w:val="28"/>
          <w:szCs w:val="28"/>
        </w:rPr>
        <w:t>иология». (3 часа в неделю, 102 часа в год).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b/>
          <w:sz w:val="28"/>
          <w:szCs w:val="28"/>
        </w:rPr>
        <w:tab/>
        <w:t>Раздел 1. Учение об</w:t>
      </w:r>
      <w:r w:rsidR="00407A42">
        <w:rPr>
          <w:rFonts w:ascii="Times New Roman" w:hAnsi="Times New Roman" w:cs="Times New Roman"/>
          <w:b/>
          <w:sz w:val="28"/>
          <w:szCs w:val="28"/>
        </w:rPr>
        <w:t xml:space="preserve"> эволюции органического мира (50 </w:t>
      </w:r>
      <w:r w:rsidRPr="00442EBF">
        <w:rPr>
          <w:rFonts w:ascii="Times New Roman" w:hAnsi="Times New Roman" w:cs="Times New Roman"/>
          <w:b/>
          <w:sz w:val="28"/>
          <w:szCs w:val="28"/>
        </w:rPr>
        <w:t>ч).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b/>
          <w:sz w:val="28"/>
          <w:szCs w:val="28"/>
        </w:rPr>
        <w:tab/>
        <w:t>Глава 1. Закономерности  развития живой природы.  Эволюционное учение (20 часов)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42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sz w:val="28"/>
          <w:szCs w:val="28"/>
        </w:rPr>
        <w:t xml:space="preserve">История  представлений о развитии  жизни на Земле. Развитие биологии в додарвиновский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животных; принципы линнеевской систематики. Труды Ж. Кювье и Ж. де Сент-Илера. Эволюционная теория Ж. Б. Ламарка. Первые русские эволюционисты. Предпосылки возникновения учения Ч. Дарвина. Достижения в области естественных наук, экспедиционный материал Ч. Дарвина.  Эволюционная теория Ч. Дарвина. Учение Ч. Дарвина об искусственном отборе. 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Современные представления о механизмах и закономерностях эволюции.  Микроэволюция. Генетика и эволюционная теория. Эволюционная роль мутаций. Популяция — элементарная эволюционная единица. </w:t>
      </w:r>
      <w:r w:rsidRPr="00442EBF">
        <w:rPr>
          <w:rFonts w:ascii="Times New Roman" w:hAnsi="Times New Roman" w:cs="Times New Roman"/>
          <w:sz w:val="28"/>
          <w:szCs w:val="28"/>
        </w:rPr>
        <w:lastRenderedPageBreak/>
        <w:t xml:space="preserve">Генофонд популяций. Идеальные и реальные популяции (закон Хард и—Вайнберга). Генетические процессы в популяциях. Резерв наследственной изменчивости популяций. Формы естественного отбора. Приспособленность организмов к среде обитания как результат действия естественного отбора. Микроэволюция. Современные представления о видообразовании (С. С. Четвериков, И. И. Шмальгаузен).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эволюции.  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Pr="00442EBF"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</w:t>
      </w:r>
    </w:p>
    <w:p w:rsidR="00BA1C5E" w:rsidRPr="00442EBF" w:rsidRDefault="00BA1C5E" w:rsidP="00442EB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 xml:space="preserve">Изучение изменчивости. </w:t>
      </w:r>
    </w:p>
    <w:p w:rsidR="00BA1C5E" w:rsidRPr="00442EBF" w:rsidRDefault="00F85C6A" w:rsidP="00442EB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bCs/>
          <w:sz w:val="28"/>
          <w:szCs w:val="28"/>
        </w:rPr>
        <w:t>Изучение морфологического критерия вида</w:t>
      </w:r>
    </w:p>
    <w:p w:rsidR="007B4021" w:rsidRPr="00407A42" w:rsidRDefault="007B4021" w:rsidP="0040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="00F85C6A" w:rsidRPr="00442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Приспособленность организмов к среде обитания как  результат действия естественного отбора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Pr="00442EBF">
        <w:rPr>
          <w:rFonts w:ascii="Times New Roman" w:hAnsi="Times New Roman" w:cs="Times New Roman"/>
          <w:b/>
          <w:sz w:val="28"/>
          <w:szCs w:val="28"/>
        </w:rPr>
        <w:t xml:space="preserve">Глава 2. Макроэволюция. Биологические последствия приобретения приспособлений  (6 ч.) 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Главные направления эволюционного процесса. Биологический прогресс и биологический регресс (А. Н. Северцов). Пути достижения биологического прогресса. Макроэволюция. Аллогенез и прогрессивное приспособление к определенным условиям существования. Катагенез как форма достижения биологического процветания групп организмов.  Основные закономерности эволюции: дивергенция, конвергенция, параллелизм; правила эволюции групп организмов. Результаты эволюции: многообразие видов, органическая целесообразность, постепенное усложнение организации. Демонстрация. Примеры гомологичных и аналогичных органов, их строение и происхождение в процессе онтогенеза. Соотношение путей прогрессивной биологической эволюции. Характеристика представителей животных и растений, внесенных в Красную книгу и находящихся под охраной государства. Основные понятия. 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жизни»; их причины; пути и скорость видообразования. Макроэволюция. Биологический прогресс и биологический регресс. Пути достижения биологического прогресса; ароморфоз, идиоадаптация, общая дегенерация. Значение работ А. Н. Северцова. </w:t>
      </w:r>
    </w:p>
    <w:p w:rsidR="00F85C6A" w:rsidRPr="00442EBF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Pr="00442EBF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Лабораторная работа. </w:t>
      </w:r>
    </w:p>
    <w:p w:rsidR="00F85C6A" w:rsidRPr="00407A42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42EBF">
        <w:rPr>
          <w:rFonts w:ascii="Times New Roman" w:hAnsi="Times New Roman" w:cs="Times New Roman"/>
          <w:b/>
          <w:i/>
          <w:color w:val="231F20"/>
          <w:sz w:val="28"/>
          <w:szCs w:val="28"/>
        </w:rPr>
        <w:tab/>
      </w:r>
      <w:r w:rsidRPr="00442EBF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Выявление </w:t>
      </w:r>
      <w:r w:rsidRPr="00442EBF">
        <w:rPr>
          <w:rFonts w:ascii="Times New Roman" w:hAnsi="Times New Roman" w:cs="Times New Roman"/>
          <w:color w:val="231F20"/>
          <w:sz w:val="28"/>
          <w:szCs w:val="28"/>
        </w:rPr>
        <w:t>ароморфозов</w:t>
      </w:r>
      <w:r w:rsidRPr="00442EBF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442EBF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color w:val="231F20"/>
          <w:sz w:val="28"/>
          <w:szCs w:val="28"/>
        </w:rPr>
        <w:t>растений,</w:t>
      </w:r>
      <w:r w:rsidRPr="00442EBF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color w:val="231F20"/>
          <w:sz w:val="28"/>
          <w:szCs w:val="28"/>
        </w:rPr>
        <w:t>идиоадаптаций у</w:t>
      </w:r>
      <w:r w:rsidRPr="00442EBF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color w:val="231F20"/>
          <w:sz w:val="28"/>
          <w:szCs w:val="28"/>
        </w:rPr>
        <w:t>насекомых.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Pr="00442EBF">
        <w:rPr>
          <w:rFonts w:ascii="Times New Roman" w:hAnsi="Times New Roman" w:cs="Times New Roman"/>
          <w:b/>
          <w:sz w:val="28"/>
          <w:szCs w:val="28"/>
        </w:rPr>
        <w:t>Глава 3. Развитие  жизни на Земле (10).</w:t>
      </w:r>
    </w:p>
    <w:p w:rsidR="00F85C6A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Основные черты эволюции животного и растительного мира.</w:t>
      </w:r>
      <w:r w:rsidRPr="00442E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sz w:val="28"/>
          <w:szCs w:val="28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Общая характеристика и систематика вымерших и современных беспозвоночных; основные направления эволюции беспозвоночных животных. Первые хордовые. Направления эволюции низших хордовых; общая характеристика бесчерепных и оболочников. Развитие водных растений. 6 Развитие жизни на Земле в палеозойскую эру. Эволюция растений; появление первых сосудистых растений; папоротники, семенные папоротники, голосеменные растения. Возникновение позвоночных: рыб, земноводных, пресмыкающихся. Главные направления эволюции позвоночных; </w:t>
      </w:r>
      <w:r w:rsidRPr="00442EB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анамний и амниот. Развитие жизни на Земле в мезозойскую эру. Появление и распространение покрытосеменных растений. Эволюция наземных позвоночных. Возникновение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 Развитие жизни на Земле в кайнозойскую эру. Бурное развитие цветковых растений, многообразие насекомых (параллельная эволюция). Развитие плацентарных млекопитающих, появление хищных. Возникновение приматов. Появление первых представителей семейства Люди. Четвертичный период: эволюция млекопитающих. Развитие приматов: направления эволюции человека. Общие предки человека и человекообразных обезьян. </w:t>
      </w:r>
    </w:p>
    <w:p w:rsidR="00BA1C5E" w:rsidRPr="00442EBF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="00BA1C5E" w:rsidRPr="00442EBF">
        <w:rPr>
          <w:rFonts w:ascii="Times New Roman" w:hAnsi="Times New Roman" w:cs="Times New Roman"/>
          <w:b/>
          <w:sz w:val="28"/>
          <w:szCs w:val="28"/>
        </w:rPr>
        <w:t>Гла</w:t>
      </w:r>
      <w:r w:rsidR="00407A42">
        <w:rPr>
          <w:rFonts w:ascii="Times New Roman" w:hAnsi="Times New Roman" w:cs="Times New Roman"/>
          <w:b/>
          <w:sz w:val="28"/>
          <w:szCs w:val="28"/>
        </w:rPr>
        <w:t>ва 4. Происхождение человека (14</w:t>
      </w:r>
      <w:r w:rsidR="00BA1C5E" w:rsidRPr="00442EBF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A6421E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Место человека в живой природе. Систематическое положение вида Homo sapiens в системе животного мира. Признаки и свойства человека, позволяющие отнести его к различным систематическим группам царства животных. Прямохождение; анатомические предпосылки к трудовой деятельности и дальнейшей социальной эволюции.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Homo sapiens; человеческие расы; расообразование; единство происхождения рас. Свойства человека как биосоциального существа. Движущие силы антропогенеза. Ф. 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Взаимоотношение социального и биологического в эволюции человека. Антинаучная сущность «социального дарвинизма» и расизма. Ведущая роль законов общественной жизни в социальном прогрессе человечества. Биологические свойства человеческого общества. </w:t>
      </w:r>
    </w:p>
    <w:p w:rsidR="00BA1C5E" w:rsidRPr="00442EBF" w:rsidRDefault="00A6421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1C5E" w:rsidRPr="00407A42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Pr="00442EBF">
        <w:rPr>
          <w:rFonts w:ascii="Times New Roman" w:hAnsi="Times New Roman" w:cs="Times New Roman"/>
          <w:b/>
          <w:sz w:val="28"/>
          <w:szCs w:val="28"/>
        </w:rPr>
        <w:t xml:space="preserve">РАЗДЕЛ 2.  Взаимоотношения организма и среды </w:t>
      </w:r>
      <w:r w:rsidRPr="00407A42">
        <w:rPr>
          <w:rFonts w:ascii="Times New Roman" w:hAnsi="Times New Roman" w:cs="Times New Roman"/>
          <w:b/>
          <w:sz w:val="28"/>
          <w:szCs w:val="28"/>
        </w:rPr>
        <w:t>(</w:t>
      </w:r>
      <w:r w:rsidR="00407A42" w:rsidRPr="00407A42">
        <w:rPr>
          <w:rFonts w:ascii="Times New Roman" w:hAnsi="Times New Roman" w:cs="Times New Roman"/>
          <w:b/>
          <w:sz w:val="28"/>
          <w:szCs w:val="28"/>
        </w:rPr>
        <w:t>48</w:t>
      </w:r>
      <w:r w:rsidRPr="00407A42">
        <w:rPr>
          <w:rFonts w:ascii="Times New Roman" w:hAnsi="Times New Roman" w:cs="Times New Roman"/>
          <w:b/>
          <w:sz w:val="28"/>
          <w:szCs w:val="28"/>
        </w:rPr>
        <w:t>ч).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Pr="00442EBF">
        <w:rPr>
          <w:rFonts w:ascii="Times New Roman" w:hAnsi="Times New Roman" w:cs="Times New Roman"/>
          <w:b/>
          <w:sz w:val="28"/>
          <w:szCs w:val="28"/>
        </w:rPr>
        <w:t>Глава  5. Биосфера, ее структура и функции (5 часов).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Биосфера — живая оболочка планеты. Структура биосферы: литосфера, гидросфера, атмосфера. Компоненты биосферы: живое вещество, видовой состав, разнообразие и вклад в биомассу; биокосное и косное вещество; биогенное вещество биосферы (В. И. Вернадский). Круговорот веществ в природе.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Pr="00442EBF">
        <w:rPr>
          <w:rFonts w:ascii="Times New Roman" w:hAnsi="Times New Roman" w:cs="Times New Roman"/>
          <w:b/>
          <w:sz w:val="28"/>
          <w:szCs w:val="28"/>
        </w:rPr>
        <w:t>Глава 6. Жизнь в с</w:t>
      </w:r>
      <w:r w:rsidR="00A6421E">
        <w:rPr>
          <w:rFonts w:ascii="Times New Roman" w:hAnsi="Times New Roman" w:cs="Times New Roman"/>
          <w:b/>
          <w:sz w:val="28"/>
          <w:szCs w:val="28"/>
        </w:rPr>
        <w:t>ообществах. Основы экологии. (26</w:t>
      </w:r>
      <w:r w:rsidRPr="00442EBF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История формирования сообществ живых организмов. Геологическая история материков; изоляция, климатические условия. Биогеография. Основные биомы суши и Мирового океана. Биогеографические области. Демонстрация. Карты, отражающие геологическую историю материков; распространенность основных биомов суши. Взаимоотношения организма и среды  Естественные сообщества живых организмов. Биогеоценозы: экотоп и биоценоз. Компоненты биоценозов: продуценты, консументы, редуценты.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ограничивающий фактор. Взаимодействие факторов среды, пределы выносливости. Биотические факторы среды. Интеграция </w:t>
      </w:r>
      <w:r w:rsidRPr="00442EBF">
        <w:rPr>
          <w:rFonts w:ascii="Times New Roman" w:hAnsi="Times New Roman" w:cs="Times New Roman"/>
          <w:sz w:val="28"/>
          <w:szCs w:val="28"/>
        </w:rPr>
        <w:lastRenderedPageBreak/>
        <w:t xml:space="preserve">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  </w:t>
      </w:r>
    </w:p>
    <w:p w:rsidR="00F85C6A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Взаимоотношения между организмами. Формы взаимоотношений между организмами. Позитивные отношения — симбиоз: мутуализм, кооперация, комменсализм, нахлебничество, квартирантство. Антибиотические отношения: хищничество, паразитизм, конкуренция, собственно антибиоз (антибиотики, фитонциды и др.). Происхождение и эволюция паразитизма. Нейтральные отношения — нейтрализм </w:t>
      </w:r>
    </w:p>
    <w:p w:rsidR="00F85C6A" w:rsidRPr="00442EBF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42EBF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442EBF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Лабораторная </w:t>
      </w:r>
      <w:r w:rsidR="006E4AC8" w:rsidRPr="00442EBF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и практическая работа</w:t>
      </w:r>
    </w:p>
    <w:p w:rsidR="00F85C6A" w:rsidRPr="00442EBF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Выявление черт приспособленности организмов к воздействию экологических факторов</w:t>
      </w:r>
    </w:p>
    <w:p w:rsidR="00F85C6A" w:rsidRPr="00442EBF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Составление пищевых цепей</w:t>
      </w:r>
    </w:p>
    <w:p w:rsidR="006E4AC8" w:rsidRPr="00442EBF" w:rsidRDefault="006E4AC8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>Изучение и описание экосистем своей местности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</w:r>
      <w:r w:rsidRPr="00442EBF">
        <w:rPr>
          <w:rFonts w:ascii="Times New Roman" w:hAnsi="Times New Roman" w:cs="Times New Roman"/>
          <w:b/>
          <w:sz w:val="28"/>
          <w:szCs w:val="28"/>
        </w:rPr>
        <w:t>Глава 7.</w:t>
      </w:r>
      <w:r w:rsidR="00A6421E">
        <w:rPr>
          <w:rFonts w:ascii="Times New Roman" w:hAnsi="Times New Roman" w:cs="Times New Roman"/>
          <w:b/>
          <w:sz w:val="28"/>
          <w:szCs w:val="28"/>
        </w:rPr>
        <w:t xml:space="preserve"> Биосфера и человек. Ноосфера (12</w:t>
      </w:r>
      <w:r w:rsidRPr="00442EBF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Биосфера. Биомасса Земли. Биологическая продуктивность. Живое вещество и его функции. Биологический круговорот веществ в природе. Экология. Внешняя среда. Экологические факторы. Абиотические, биотические и антропогенные факторы. Экологические системы: биогеоценоз, биоценоз, агроценоз. Продуценты, консументы, редуценты. Саморегуляция, смена биоценозов и восстановление биоценозов. 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Антропогенные факторы воздействия на биоценозы (роль человека в природе).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комплексов, экологическое образование. 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42EBF">
        <w:rPr>
          <w:rFonts w:ascii="Times New Roman" w:hAnsi="Times New Roman" w:cs="Times New Roman"/>
          <w:b/>
          <w:sz w:val="28"/>
          <w:szCs w:val="28"/>
        </w:rPr>
        <w:t xml:space="preserve">Глава 8. Бионика (5 часа) </w:t>
      </w:r>
    </w:p>
    <w:p w:rsidR="00BA1C5E" w:rsidRPr="00442EBF" w:rsidRDefault="00BA1C5E" w:rsidP="0044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EBF">
        <w:rPr>
          <w:rFonts w:ascii="Times New Roman" w:hAnsi="Times New Roman" w:cs="Times New Roman"/>
          <w:sz w:val="28"/>
          <w:szCs w:val="28"/>
        </w:rPr>
        <w:tab/>
        <w:t xml:space="preserve"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 д.) </w:t>
      </w:r>
      <w:r w:rsidRPr="00442EBF">
        <w:rPr>
          <w:rFonts w:ascii="Times New Roman" w:hAnsi="Times New Roman" w:cs="Times New Roman"/>
          <w:sz w:val="28"/>
          <w:szCs w:val="28"/>
        </w:rPr>
        <w:tab/>
      </w:r>
    </w:p>
    <w:p w:rsidR="00BA1C5E" w:rsidRPr="00442EBF" w:rsidRDefault="00A6421E" w:rsidP="00442E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Резервное время – 4ч.</w:t>
      </w:r>
    </w:p>
    <w:p w:rsidR="00BA1C5E" w:rsidRPr="00A65FBE" w:rsidRDefault="00BA1C5E" w:rsidP="00A65F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Используются для проведения уроков обобщения, закрепления знаний и осуществления  итогового  контроля знаний.</w:t>
      </w:r>
    </w:p>
    <w:p w:rsidR="00BA1C5E" w:rsidRPr="00442EBF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3BCE" w:rsidRPr="00A65FBE" w:rsidRDefault="00BA1C5E" w:rsidP="00A65FBE">
      <w:pPr>
        <w:pStyle w:val="2"/>
        <w:spacing w:before="21"/>
        <w:ind w:left="0" w:firstLine="567"/>
        <w:jc w:val="center"/>
        <w:rPr>
          <w:rFonts w:ascii="Times New Roman" w:hAnsi="Times New Roman" w:cs="Times New Roman"/>
          <w:b/>
          <w:w w:val="90"/>
          <w:sz w:val="28"/>
          <w:szCs w:val="28"/>
          <w:lang w:val="ru-RU"/>
        </w:rPr>
      </w:pPr>
      <w:r w:rsidRPr="00442EBF">
        <w:rPr>
          <w:rFonts w:ascii="Times New Roman" w:hAnsi="Times New Roman" w:cs="Times New Roman"/>
          <w:b/>
          <w:w w:val="90"/>
          <w:sz w:val="28"/>
          <w:szCs w:val="28"/>
        </w:rPr>
        <w:t>III</w:t>
      </w:r>
      <w:r w:rsidRPr="00442EBF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. ТЕМАТИЧЕСКОЕ ПЛАНИРОВАНИЕ</w:t>
      </w:r>
    </w:p>
    <w:p w:rsidR="00BA1C5E" w:rsidRPr="00442EBF" w:rsidRDefault="00BA1C5E" w:rsidP="00442E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A1C5E" w:rsidRPr="00442EBF" w:rsidRDefault="00BA1C5E" w:rsidP="00442EB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2EBF">
        <w:rPr>
          <w:b/>
          <w:sz w:val="28"/>
          <w:szCs w:val="28"/>
        </w:rPr>
        <w:t xml:space="preserve"> </w:t>
      </w:r>
      <w:r w:rsidR="00983BCE">
        <w:rPr>
          <w:b/>
          <w:color w:val="000000"/>
          <w:sz w:val="28"/>
          <w:szCs w:val="28"/>
        </w:rPr>
        <w:t>11 класс. «Б</w:t>
      </w:r>
      <w:r w:rsidRPr="00442EBF">
        <w:rPr>
          <w:b/>
          <w:color w:val="000000"/>
          <w:sz w:val="28"/>
          <w:szCs w:val="28"/>
        </w:rPr>
        <w:t>иология». (3 часа в неделю, 102 часа в год).</w:t>
      </w:r>
    </w:p>
    <w:p w:rsidR="00BA1C5E" w:rsidRPr="00442EBF" w:rsidRDefault="00BA1C5E" w:rsidP="00442EBF">
      <w:pPr>
        <w:pStyle w:val="2"/>
        <w:spacing w:before="21"/>
        <w:ind w:left="0" w:firstLine="567"/>
        <w:jc w:val="center"/>
        <w:rPr>
          <w:rFonts w:ascii="Times New Roman" w:hAnsi="Times New Roman" w:cs="Times New Roman"/>
          <w:b/>
          <w:w w:val="90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3510"/>
      </w:tblGrid>
      <w:tr w:rsidR="00BA1C5E" w:rsidRPr="00442EBF" w:rsidTr="00980208">
        <w:tc>
          <w:tcPr>
            <w:tcW w:w="675" w:type="dxa"/>
          </w:tcPr>
          <w:p w:rsidR="00BA1C5E" w:rsidRPr="00442EBF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:rsidR="00BA1C5E" w:rsidRPr="00442EBF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3510" w:type="dxa"/>
          </w:tcPr>
          <w:p w:rsidR="00BA1C5E" w:rsidRPr="00442EBF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Количество часов, отведенных на изучение темы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Закономерности развития живой природы. Эволюционное учение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20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</w:rPr>
              <w:t>Макроэволюция. Биологические последствия приобретения приспособлений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6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жизни на Земле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10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</w:rPr>
              <w:t>Происхождение человека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4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Биосфера, ее структура и функции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5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Жизнь в сообществах. Основы экологии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6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</w:rPr>
              <w:t>Биосфера и человек. Ноосфера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12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Бионика 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5</w:t>
            </w:r>
          </w:p>
        </w:tc>
      </w:tr>
      <w:tr w:rsidR="00A6421E" w:rsidRPr="00442EBF" w:rsidTr="00980208">
        <w:tc>
          <w:tcPr>
            <w:tcW w:w="675" w:type="dxa"/>
          </w:tcPr>
          <w:p w:rsidR="00A6421E" w:rsidRPr="00442EBF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42E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Заключение</w:t>
            </w:r>
          </w:p>
        </w:tc>
        <w:tc>
          <w:tcPr>
            <w:tcW w:w="3510" w:type="dxa"/>
          </w:tcPr>
          <w:p w:rsidR="00A6421E" w:rsidRPr="00442EBF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4</w:t>
            </w:r>
          </w:p>
        </w:tc>
      </w:tr>
    </w:tbl>
    <w:p w:rsidR="00F84D80" w:rsidRDefault="00F84D80" w:rsidP="00442E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  <w:sectPr w:rsidR="00F84D80" w:rsidSect="00980208">
          <w:footerReference w:type="default" r:id="rId8"/>
          <w:pgSz w:w="11906" w:h="16838"/>
          <w:pgMar w:top="567" w:right="566" w:bottom="284" w:left="1134" w:header="708" w:footer="708" w:gutter="0"/>
          <w:cols w:space="708"/>
          <w:docGrid w:linePitch="360"/>
        </w:sectPr>
      </w:pPr>
    </w:p>
    <w:p w:rsidR="00BA1C5E" w:rsidRDefault="004C354D" w:rsidP="004C354D">
      <w:pPr>
        <w:pStyle w:val="2"/>
        <w:spacing w:before="21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C354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C354D" w:rsidRPr="0086783F" w:rsidRDefault="004C354D" w:rsidP="004C354D">
      <w:pPr>
        <w:pStyle w:val="a5"/>
        <w:ind w:left="0"/>
        <w:rPr>
          <w:b/>
          <w:sz w:val="24"/>
          <w:szCs w:val="24"/>
        </w:rPr>
      </w:pPr>
    </w:p>
    <w:p w:rsidR="004C354D" w:rsidRDefault="004C354D" w:rsidP="004C35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 планирование. Биология. 11 класс.  (3 раза в неделю).</w:t>
      </w:r>
    </w:p>
    <w:p w:rsidR="004C354D" w:rsidRPr="00035A68" w:rsidRDefault="004C354D" w:rsidP="004C35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784"/>
        <w:gridCol w:w="830"/>
        <w:gridCol w:w="5414"/>
        <w:gridCol w:w="2530"/>
        <w:gridCol w:w="1209"/>
        <w:gridCol w:w="1572"/>
      </w:tblGrid>
      <w:tr w:rsidR="00423DC3" w:rsidRPr="00371BD9" w:rsidTr="00423DC3">
        <w:tc>
          <w:tcPr>
            <w:tcW w:w="2793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71BD9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784" w:type="dxa"/>
          </w:tcPr>
          <w:p w:rsidR="00423DC3" w:rsidRPr="00371BD9" w:rsidRDefault="00423DC3" w:rsidP="00423D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3DC3" w:rsidRPr="00371BD9" w:rsidRDefault="00423DC3" w:rsidP="00423D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414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423DC3" w:rsidRPr="00371BD9" w:rsidTr="00423DC3">
        <w:tc>
          <w:tcPr>
            <w:tcW w:w="2793" w:type="dxa"/>
            <w:vMerge w:val="restart"/>
          </w:tcPr>
          <w:p w:rsidR="00423DC3" w:rsidRPr="00371BD9" w:rsidRDefault="00423DC3" w:rsidP="004C35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развития живой природы. Эволюционное учение</w:t>
            </w: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C3" w:rsidRPr="00363A55" w:rsidRDefault="00423DC3" w:rsidP="00423D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A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Введение.  История представлений о развитии жизни на Земле. Система органической природы К. Линнея. 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эволюционных идей. Эволюционная теория Ж.-Б. Ламарка.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русские эволюционисты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Предпосылки возникновения теории</w:t>
            </w:r>
          </w:p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Дарвина.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Предпосылки возникновения теории</w:t>
            </w:r>
          </w:p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Дарвина.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Эволюционная теория Ч. Дарвина. Учение Ч. Дарвина об искусственном отборе.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результатов искусственного отбора.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Учение Ч.Дарвина о естественном отборе.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Лабораторная работа  </w:t>
            </w:r>
            <w:r w:rsidRPr="00363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«Изучение изменчивости»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Лабораторная работа</w:t>
            </w:r>
          </w:p>
        </w:tc>
        <w:tc>
          <w:tcPr>
            <w:tcW w:w="1209" w:type="dxa"/>
          </w:tcPr>
          <w:p w:rsidR="00423DC3" w:rsidRPr="00817DC8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817DC8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Вид. </w:t>
            </w:r>
            <w:r w:rsidRPr="00363A5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генетическая целостность вида.</w:t>
            </w:r>
          </w:p>
        </w:tc>
        <w:tc>
          <w:tcPr>
            <w:tcW w:w="2530" w:type="dxa"/>
          </w:tcPr>
          <w:p w:rsidR="00423DC3" w:rsidRPr="00EE080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«Изучение морфологического критерия вида»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Популяционная структура вида</w:t>
            </w:r>
          </w:p>
        </w:tc>
        <w:tc>
          <w:tcPr>
            <w:tcW w:w="2530" w:type="dxa"/>
          </w:tcPr>
          <w:p w:rsidR="00423DC3" w:rsidRPr="00EE080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EE080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EE080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77"/>
        </w:trPr>
        <w:tc>
          <w:tcPr>
            <w:tcW w:w="2793" w:type="dxa"/>
            <w:vMerge/>
          </w:tcPr>
          <w:p w:rsidR="00423DC3" w:rsidRPr="008C03E5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для естественного отбора. </w:t>
            </w: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Эволюционная роль мутаций.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Генетические процессы в популяциях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естественного отбора: движущий</w:t>
            </w:r>
          </w:p>
          <w:p w:rsidR="00423DC3" w:rsidRPr="00363A55" w:rsidRDefault="00423DC3" w:rsidP="004C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стабилизирующий.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естественного отбора: дизруптивный, половой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Приспособленность организмов к условиям внешней среды как результат  действия естественного отбора.</w:t>
            </w:r>
          </w:p>
        </w:tc>
        <w:tc>
          <w:tcPr>
            <w:tcW w:w="2530" w:type="dxa"/>
          </w:tcPr>
          <w:p w:rsidR="00423DC3" w:rsidRPr="003F4E79" w:rsidRDefault="00423DC3" w:rsidP="004C354D">
            <w:pPr>
              <w:pStyle w:val="51"/>
              <w:spacing w:before="172" w:line="228" w:lineRule="auto"/>
              <w:ind w:left="0"/>
              <w:jc w:val="both"/>
            </w:pPr>
          </w:p>
        </w:tc>
        <w:tc>
          <w:tcPr>
            <w:tcW w:w="1209" w:type="dxa"/>
          </w:tcPr>
          <w:p w:rsidR="00423DC3" w:rsidRPr="003F4E79" w:rsidRDefault="00423DC3" w:rsidP="004C354D">
            <w:pPr>
              <w:pStyle w:val="51"/>
              <w:spacing w:before="172" w:line="228" w:lineRule="auto"/>
              <w:ind w:left="0"/>
              <w:jc w:val="both"/>
            </w:pPr>
          </w:p>
        </w:tc>
        <w:tc>
          <w:tcPr>
            <w:tcW w:w="1572" w:type="dxa"/>
          </w:tcPr>
          <w:p w:rsidR="00423DC3" w:rsidRPr="003F4E79" w:rsidRDefault="00423DC3" w:rsidP="004C354D">
            <w:pPr>
              <w:pStyle w:val="51"/>
              <w:spacing w:before="172" w:line="228" w:lineRule="auto"/>
              <w:ind w:left="0"/>
              <w:jc w:val="both"/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14" w:type="dxa"/>
            <w:vAlign w:val="center"/>
          </w:tcPr>
          <w:p w:rsidR="00423DC3" w:rsidRPr="00535E2E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о потомстве. Относительный</w:t>
            </w:r>
          </w:p>
          <w:p w:rsidR="00423DC3" w:rsidRPr="00363A55" w:rsidRDefault="00423DC3" w:rsidP="004C354D">
            <w:pPr>
              <w:tabs>
                <w:tab w:val="left" w:pos="37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приспособленности.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414" w:type="dxa"/>
            <w:vAlign w:val="center"/>
          </w:tcPr>
          <w:p w:rsidR="00423DC3" w:rsidRPr="00535E2E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3A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Лабораторная работа «Приспособленность </w:t>
            </w:r>
          </w:p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организмов к среде обитания как  результат действия естественного отбора».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Лабораторная работа</w:t>
            </w:r>
          </w:p>
        </w:tc>
        <w:tc>
          <w:tcPr>
            <w:tcW w:w="1209" w:type="dxa"/>
          </w:tcPr>
          <w:p w:rsidR="00423DC3" w:rsidRPr="00817DC8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817DC8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441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414" w:type="dxa"/>
          </w:tcPr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Результаты эволюции.</w:t>
            </w: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Видообразование</w:t>
            </w:r>
          </w:p>
        </w:tc>
        <w:tc>
          <w:tcPr>
            <w:tcW w:w="2530" w:type="dxa"/>
          </w:tcPr>
          <w:p w:rsidR="00423DC3" w:rsidRPr="00142907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142907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142907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 «Закономерности развития живой природы. Эволюционное учение»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 w:val="restart"/>
          </w:tcPr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2. Макроэволюция.</w:t>
            </w:r>
          </w:p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Биологические</w:t>
            </w:r>
          </w:p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последствия</w:t>
            </w:r>
          </w:p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приобретения</w:t>
            </w:r>
          </w:p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приспособлений.</w:t>
            </w:r>
          </w:p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414" w:type="dxa"/>
            <w:vAlign w:val="center"/>
          </w:tcPr>
          <w:p w:rsidR="00423DC3" w:rsidRPr="00363A55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направления биологической эволюции.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414" w:type="dxa"/>
            <w:vAlign w:val="center"/>
          </w:tcPr>
          <w:p w:rsidR="00423DC3" w:rsidRPr="00371BD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2530" w:type="dxa"/>
          </w:tcPr>
          <w:p w:rsidR="00423DC3" w:rsidRPr="00D021E9" w:rsidRDefault="00423DC3" w:rsidP="004C354D">
            <w:pPr>
              <w:pStyle w:val="51"/>
              <w:spacing w:before="175" w:line="235" w:lineRule="auto"/>
              <w:ind w:left="-19" w:right="37"/>
              <w:jc w:val="both"/>
              <w:rPr>
                <w:sz w:val="17"/>
              </w:rPr>
            </w:pPr>
          </w:p>
        </w:tc>
        <w:tc>
          <w:tcPr>
            <w:tcW w:w="1209" w:type="dxa"/>
          </w:tcPr>
          <w:p w:rsidR="00423DC3" w:rsidRPr="00D021E9" w:rsidRDefault="00423DC3" w:rsidP="004C354D">
            <w:pPr>
              <w:pStyle w:val="51"/>
              <w:spacing w:before="175" w:line="235" w:lineRule="auto"/>
              <w:ind w:left="-19" w:right="37"/>
              <w:jc w:val="both"/>
              <w:rPr>
                <w:sz w:val="17"/>
              </w:rPr>
            </w:pPr>
          </w:p>
        </w:tc>
        <w:tc>
          <w:tcPr>
            <w:tcW w:w="1572" w:type="dxa"/>
          </w:tcPr>
          <w:p w:rsidR="00423DC3" w:rsidRPr="00D021E9" w:rsidRDefault="00423DC3" w:rsidP="004C354D">
            <w:pPr>
              <w:pStyle w:val="51"/>
              <w:spacing w:before="175" w:line="235" w:lineRule="auto"/>
              <w:ind w:left="-19" w:right="37"/>
              <w:jc w:val="both"/>
              <w:rPr>
                <w:sz w:val="17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414" w:type="dxa"/>
            <w:vAlign w:val="center"/>
          </w:tcPr>
          <w:p w:rsidR="00423DC3" w:rsidRPr="00817DC8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«</w:t>
            </w:r>
            <w:r w:rsidRPr="00817DC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Выявление </w:t>
            </w: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ароморфозов</w:t>
            </w:r>
            <w:r w:rsidRPr="00817DC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817DC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растений,</w:t>
            </w:r>
            <w:r w:rsidRPr="00817DC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идиоадаптаций у</w:t>
            </w:r>
            <w:r w:rsidRPr="00817DC8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насекомых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</w:t>
            </w: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Лабораторная работа</w:t>
            </w:r>
          </w:p>
        </w:tc>
        <w:tc>
          <w:tcPr>
            <w:tcW w:w="1209" w:type="dxa"/>
          </w:tcPr>
          <w:p w:rsidR="00423DC3" w:rsidRPr="00817DC8" w:rsidRDefault="00423DC3" w:rsidP="004C354D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817DC8" w:rsidRDefault="00423DC3" w:rsidP="004C354D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414" w:type="dxa"/>
            <w:vAlign w:val="center"/>
          </w:tcPr>
          <w:p w:rsidR="00423DC3" w:rsidRPr="00371BD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биологической эволюции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414" w:type="dxa"/>
            <w:vAlign w:val="center"/>
          </w:tcPr>
          <w:p w:rsidR="00423DC3" w:rsidRPr="00371BD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эволюции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414" w:type="dxa"/>
            <w:vAlign w:val="center"/>
          </w:tcPr>
          <w:p w:rsidR="00423DC3" w:rsidRPr="00D021E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Контрольно-обобщающий урок по теме </w:t>
            </w:r>
            <w:r w:rsidRPr="00D021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«Учение об эволюции органического мира»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09" w:type="dxa"/>
          </w:tcPr>
          <w:p w:rsidR="00423DC3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 w:val="restart"/>
          </w:tcPr>
          <w:p w:rsidR="00423DC3" w:rsidRDefault="00423DC3" w:rsidP="004C3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6C">
              <w:rPr>
                <w:rFonts w:ascii="Times New Roman" w:hAnsi="Times New Roman" w:cs="Times New Roman"/>
                <w:sz w:val="24"/>
                <w:szCs w:val="24"/>
              </w:rPr>
              <w:t>Глава 3  Развитие жизни на Земле.</w:t>
            </w:r>
          </w:p>
          <w:p w:rsidR="00423DC3" w:rsidRDefault="00423DC3" w:rsidP="004C3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C3" w:rsidRPr="0077686C" w:rsidRDefault="00423DC3" w:rsidP="004C3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представлений о возникновении жизни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31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представления о возникновении жизни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пробионтов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этапы биологической эволюции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Геохронологическая история Земли.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архейской и </w:t>
            </w:r>
            <w:r w:rsidRPr="00D76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протерозойской 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 палеозойской эре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 мезозойской эре.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 кайнозойской эре.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414" w:type="dxa"/>
            <w:vAlign w:val="center"/>
          </w:tcPr>
          <w:p w:rsidR="00423DC3" w:rsidRPr="00D76109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6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</w:t>
            </w:r>
            <w:r w:rsidRPr="00D76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«Развитие жизни на Земле»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 w:val="restart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77686C">
              <w:rPr>
                <w:rFonts w:ascii="Times New Roman" w:hAnsi="Times New Roman" w:cs="Times New Roman"/>
                <w:sz w:val="24"/>
                <w:szCs w:val="24"/>
              </w:rPr>
              <w:t xml:space="preserve"> Глава 4. </w:t>
            </w:r>
            <w:r w:rsidRPr="0077686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Происхождение человека</w:t>
            </w:r>
          </w:p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423DC3" w:rsidRPr="0077686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11 часов</w:t>
            </w: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414" w:type="dxa"/>
            <w:vAlign w:val="center"/>
          </w:tcPr>
          <w:p w:rsidR="00423DC3" w:rsidRPr="008C3C77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3C77">
              <w:rPr>
                <w:rFonts w:ascii="Times New Roman" w:hAnsi="Times New Roman" w:cs="Times New Roman"/>
                <w:color w:val="231F20"/>
              </w:rPr>
              <w:t xml:space="preserve">Развитие взглядов на происхождение человека. </w:t>
            </w:r>
          </w:p>
          <w:p w:rsidR="00423DC3" w:rsidRPr="008C3C77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414" w:type="dxa"/>
            <w:vAlign w:val="center"/>
          </w:tcPr>
          <w:p w:rsidR="00423DC3" w:rsidRPr="008C3C77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3C77">
              <w:rPr>
                <w:rFonts w:ascii="Times New Roman" w:eastAsia="Times New Roman" w:hAnsi="Times New Roman" w:cs="Times New Roman"/>
                <w:color w:val="000000"/>
              </w:rPr>
              <w:t>Положение человека в системе органического мира.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414" w:type="dxa"/>
            <w:vAlign w:val="center"/>
          </w:tcPr>
          <w:p w:rsidR="00423DC3" w:rsidRPr="008C3C77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C3C77">
              <w:rPr>
                <w:rFonts w:ascii="Times New Roman" w:eastAsia="Times New Roman" w:hAnsi="Times New Roman" w:cs="Times New Roman"/>
              </w:rPr>
              <w:t>Эволюция приматов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414" w:type="dxa"/>
            <w:vAlign w:val="center"/>
          </w:tcPr>
          <w:p w:rsidR="00423DC3" w:rsidRPr="008C3C77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C3C77">
              <w:rPr>
                <w:rFonts w:ascii="Times New Roman" w:eastAsia="Times New Roman" w:hAnsi="Times New Roman" w:cs="Times New Roman"/>
              </w:rPr>
              <w:t>Эволюция приматов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pStyle w:val="TableParagraph"/>
              <w:spacing w:before="149" w:line="228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Стадии эволюции человека: </w:t>
            </w:r>
            <w:r w:rsidRPr="004C354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древнейшие </w:t>
            </w:r>
            <w:r w:rsidRPr="004C35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люди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Стадии разви</w:t>
            </w:r>
            <w:r w:rsidRPr="004C35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тия человека: древние</w:t>
            </w:r>
            <w:r w:rsidRPr="004C354D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4C354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люди.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Стадии разви</w:t>
            </w: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тия человека: древние</w:t>
            </w:r>
            <w:r w:rsidRPr="004C354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C35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люди.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Первые совре</w:t>
            </w: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менные люди.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Роль труда в происхождении человека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Современный </w:t>
            </w: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этап эволюции человека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Современный </w:t>
            </w: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этап эволюции человека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Урок консультация по теме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 «Происхождение человека»</w:t>
            </w:r>
          </w:p>
        </w:tc>
        <w:tc>
          <w:tcPr>
            <w:tcW w:w="2530" w:type="dxa"/>
          </w:tcPr>
          <w:p w:rsidR="00423DC3" w:rsidRPr="004C354D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09" w:type="dxa"/>
          </w:tcPr>
          <w:p w:rsidR="00423DC3" w:rsidRPr="004C354D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4C354D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 w:val="restart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color w:val="231F20"/>
                <w:sz w:val="17"/>
              </w:rPr>
            </w:pPr>
            <w:r w:rsidRPr="0077686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РАЗДЕЛ 2. ВЗАИМООТНОШЕНИЯ ОРГАНИЗМА И </w:t>
            </w:r>
            <w:r w:rsidRPr="0077686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СРЕДЫ</w:t>
            </w:r>
            <w:r>
              <w:rPr>
                <w:rFonts w:ascii="Century Gothic" w:hAnsi="Century Gothic"/>
                <w:color w:val="231F20"/>
                <w:sz w:val="17"/>
              </w:rPr>
              <w:t xml:space="preserve"> </w:t>
            </w:r>
          </w:p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7686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Глава 5. Биосфера, ее структура и функции</w:t>
            </w:r>
          </w:p>
          <w:p w:rsidR="00423DC3" w:rsidRPr="0077686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5 часов</w:t>
            </w: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Структура биосферы. Косное вещество биосферы.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Живое вещество биосферы.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Круговорот веществ в природе.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Круговорот веществ в природе.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 «Биосфера, ее структура и функции»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09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 w:val="restart"/>
          </w:tcPr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6.</w:t>
            </w:r>
          </w:p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Жизнь в сообществах.</w:t>
            </w:r>
          </w:p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экологии.</w:t>
            </w:r>
          </w:p>
          <w:p w:rsidR="00423DC3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C3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C3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C3" w:rsidRPr="00DA764C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формирования сообществ живых организмов.</w:t>
            </w:r>
          </w:p>
        </w:tc>
        <w:tc>
          <w:tcPr>
            <w:tcW w:w="2530" w:type="dxa"/>
          </w:tcPr>
          <w:p w:rsidR="00423DC3" w:rsidRPr="00142907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Биогеография. Основные биомы суши. Неарктическая область. Палеарктическая область.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Восточная область. Неотропическая область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Эфиопская область. Австралийская область.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организма и среды.</w:t>
            </w:r>
          </w:p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сообщества живых организмов.Биогеоценозы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23DC3" w:rsidRPr="00B51408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 Изучение и описание экосистем своей местности»</w:t>
            </w:r>
          </w:p>
        </w:tc>
        <w:tc>
          <w:tcPr>
            <w:tcW w:w="1209" w:type="dxa"/>
          </w:tcPr>
          <w:p w:rsidR="00423DC3" w:rsidRPr="00B51408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B51408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Абиотические факторы среды. Температура. Свет.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Абиотические факторы среды.</w:t>
            </w:r>
          </w:p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Влажность, ионизирующее излучение.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Интенсивность действия факторов среды.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факторов среды.</w:t>
            </w:r>
          </w:p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Ограничивающий фактор.</w:t>
            </w:r>
          </w:p>
        </w:tc>
        <w:tc>
          <w:tcPr>
            <w:tcW w:w="2530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7C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Ограничивающий фактор в период размножения организмов.</w:t>
            </w:r>
          </w:p>
        </w:tc>
        <w:tc>
          <w:tcPr>
            <w:tcW w:w="2530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Биотические факторы среды. Видовое </w:t>
            </w: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разнообразие биоценозов</w:t>
            </w:r>
          </w:p>
        </w:tc>
        <w:tc>
          <w:tcPr>
            <w:tcW w:w="2530" w:type="dxa"/>
          </w:tcPr>
          <w:p w:rsidR="00423DC3" w:rsidRPr="00DA764C" w:rsidRDefault="00423DC3" w:rsidP="004C354D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DA764C" w:rsidRDefault="00423DC3" w:rsidP="004C354D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DA764C" w:rsidRDefault="00423DC3" w:rsidP="004C354D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пищевых цепей»</w:t>
            </w:r>
          </w:p>
        </w:tc>
        <w:tc>
          <w:tcPr>
            <w:tcW w:w="2530" w:type="dxa"/>
          </w:tcPr>
          <w:p w:rsidR="00423DC3" w:rsidRDefault="00423DC3" w:rsidP="004C354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09" w:type="dxa"/>
          </w:tcPr>
          <w:p w:rsidR="00423DC3" w:rsidRPr="004C354D" w:rsidRDefault="00423DC3" w:rsidP="004C354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4C354D" w:rsidRDefault="00423DC3" w:rsidP="004C354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4C3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Выявление черт приспособленности организмов к воздействию экологических факторов».</w:t>
            </w:r>
          </w:p>
        </w:tc>
        <w:tc>
          <w:tcPr>
            <w:tcW w:w="2530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09" w:type="dxa"/>
          </w:tcPr>
          <w:p w:rsidR="00423DC3" w:rsidRPr="004C354D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4C354D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Смена биоценозов.</w:t>
            </w:r>
          </w:p>
        </w:tc>
        <w:tc>
          <w:tcPr>
            <w:tcW w:w="2530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 смены биоценозов.</w:t>
            </w:r>
          </w:p>
        </w:tc>
        <w:tc>
          <w:tcPr>
            <w:tcW w:w="2530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между организмами. Позитивные отношения -</w:t>
            </w:r>
          </w:p>
          <w:p w:rsidR="00423DC3" w:rsidRPr="004C354D" w:rsidRDefault="00423DC3" w:rsidP="004C3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симбиоз, м</w:t>
            </w: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утуализм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Взаимоотношения между организмами. </w:t>
            </w: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Кооперация.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между организмами.</w:t>
            </w: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Комменсализм.</w:t>
            </w:r>
          </w:p>
        </w:tc>
        <w:tc>
          <w:tcPr>
            <w:tcW w:w="2530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DA764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 w:val="restart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Антибиотические отношения. Конкуренция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Антибиотические отношения. Хищничество.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0A017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Антибиотические отношения. Паразитизм. 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Паразитические отношения у растений.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Нейтрализм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4C354D">
              <w:rPr>
                <w:color w:val="000000"/>
              </w:rPr>
              <w:t>Контрольно-обобщающий урок по теме</w:t>
            </w:r>
            <w:r w:rsidRPr="004C354D">
              <w:rPr>
                <w:bCs/>
                <w:color w:val="000000"/>
                <w:shd w:val="clear" w:color="auto" w:fill="FFFFFF"/>
              </w:rPr>
              <w:t xml:space="preserve"> «Взаимоотношения между организмами.</w:t>
            </w:r>
            <w:r w:rsidRPr="004C354D">
              <w:rPr>
                <w:color w:val="000000"/>
              </w:rPr>
              <w:t xml:space="preserve"> Основы экологии</w:t>
            </w:r>
            <w:r w:rsidRPr="004C354D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530" w:type="dxa"/>
          </w:tcPr>
          <w:p w:rsidR="00423DC3" w:rsidRPr="004C354D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09" w:type="dxa"/>
          </w:tcPr>
          <w:p w:rsidR="00423DC3" w:rsidRPr="004C354D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4C354D" w:rsidRDefault="00423DC3" w:rsidP="004C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 w:val="restart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7686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Глава 7. Биосфера и человек. Ноосфера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77686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</w:p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423DC3" w:rsidRPr="0077686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12 часов</w:t>
            </w: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человека на природу в процессе становления общества.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77686C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Урок-конференция «Взаимодействие человека на природу в процессе становления общества»</w:t>
            </w:r>
          </w:p>
        </w:tc>
        <w:tc>
          <w:tcPr>
            <w:tcW w:w="2530" w:type="dxa"/>
          </w:tcPr>
          <w:p w:rsidR="00423DC3" w:rsidRDefault="00423DC3" w:rsidP="004C354D"/>
        </w:tc>
        <w:tc>
          <w:tcPr>
            <w:tcW w:w="1209" w:type="dxa"/>
          </w:tcPr>
          <w:p w:rsidR="00423DC3" w:rsidRDefault="00423DC3" w:rsidP="004C354D"/>
        </w:tc>
        <w:tc>
          <w:tcPr>
            <w:tcW w:w="1572" w:type="dxa"/>
          </w:tcPr>
          <w:p w:rsidR="00423DC3" w:rsidRDefault="00423DC3" w:rsidP="004C354D"/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Природные ресурсы и их использование. Исчерпаемые ресурсы.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Природные ресурсы и их использование. Невозобновимые природные  ресурсы.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DC3" w:rsidRPr="00371BD9" w:rsidTr="00423DC3"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Последствия хозяйственной деятельности человека для окружающей среды. Загрязнение воздуха.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Загрязнение пресных вод и Мирового океана.</w:t>
            </w:r>
          </w:p>
        </w:tc>
        <w:tc>
          <w:tcPr>
            <w:tcW w:w="25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Антропогенные изменения почвы.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человека на растительный и</w:t>
            </w:r>
          </w:p>
          <w:p w:rsidR="00423DC3" w:rsidRPr="004C354D" w:rsidRDefault="00423DC3" w:rsidP="004C3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мир.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Радиоактивное загрязнение биосферы.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и перспективы</w:t>
            </w:r>
          </w:p>
          <w:p w:rsidR="00423DC3" w:rsidRPr="004C354D" w:rsidRDefault="00423DC3" w:rsidP="004C3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рационального природопользования.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и перспективы</w:t>
            </w:r>
          </w:p>
          <w:p w:rsidR="00423DC3" w:rsidRPr="004C354D" w:rsidRDefault="00423DC3" w:rsidP="004C3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рационального природопользования.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 по теме «Биосфера и человек. Ноосфера»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 w:val="restart"/>
          </w:tcPr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8.</w:t>
            </w:r>
          </w:p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Бионика.</w:t>
            </w:r>
          </w:p>
          <w:p w:rsidR="00423DC3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23DC3" w:rsidRPr="0077686C" w:rsidRDefault="00423DC3" w:rsidP="004C354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часов</w:t>
            </w: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Бионика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человеком принципов</w:t>
            </w:r>
          </w:p>
          <w:p w:rsidR="00423DC3" w:rsidRPr="004C354D" w:rsidRDefault="00423DC3" w:rsidP="004C3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растений и животных.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Формы живого в природе и их промышленные аналоги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биологии в будущем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  <w:vMerge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биологии в будущем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DC3" w:rsidRPr="00371BD9" w:rsidTr="00423DC3">
        <w:trPr>
          <w:trHeight w:val="134"/>
        </w:trPr>
        <w:tc>
          <w:tcPr>
            <w:tcW w:w="2793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  <w:p w:rsidR="00423DC3" w:rsidRPr="00371BD9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784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830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99-102</w:t>
            </w:r>
          </w:p>
        </w:tc>
        <w:tc>
          <w:tcPr>
            <w:tcW w:w="5414" w:type="dxa"/>
            <w:vAlign w:val="center"/>
          </w:tcPr>
          <w:p w:rsidR="00423DC3" w:rsidRPr="004C354D" w:rsidRDefault="00423DC3" w:rsidP="004C3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предмету</w:t>
            </w:r>
          </w:p>
        </w:tc>
        <w:tc>
          <w:tcPr>
            <w:tcW w:w="2530" w:type="dxa"/>
          </w:tcPr>
          <w:p w:rsidR="00423DC3" w:rsidRPr="00AC2534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09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423DC3" w:rsidRDefault="00423DC3" w:rsidP="004C35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354D" w:rsidRPr="004C354D" w:rsidRDefault="00423DC3" w:rsidP="004C354D">
      <w:pPr>
        <w:pStyle w:val="2"/>
        <w:spacing w:before="21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sectPr w:rsidR="004C354D" w:rsidRPr="004C354D" w:rsidSect="00F84D80">
      <w:pgSz w:w="16838" w:h="11906" w:orient="landscape"/>
      <w:pgMar w:top="1134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EB" w:rsidRDefault="00AE6CEB" w:rsidP="00222863">
      <w:pPr>
        <w:spacing w:after="0" w:line="240" w:lineRule="auto"/>
      </w:pPr>
      <w:r>
        <w:separator/>
      </w:r>
    </w:p>
  </w:endnote>
  <w:endnote w:type="continuationSeparator" w:id="0">
    <w:p w:rsidR="00AE6CEB" w:rsidRDefault="00AE6CEB" w:rsidP="0022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359122"/>
      <w:docPartObj>
        <w:docPartGallery w:val="Page Numbers (Bottom of Page)"/>
        <w:docPartUnique/>
      </w:docPartObj>
    </w:sdtPr>
    <w:sdtContent>
      <w:p w:rsidR="00A65FBE" w:rsidRDefault="00A65F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DC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65FBE" w:rsidRDefault="00A65F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EB" w:rsidRDefault="00AE6CEB" w:rsidP="00222863">
      <w:pPr>
        <w:spacing w:after="0" w:line="240" w:lineRule="auto"/>
      </w:pPr>
      <w:r>
        <w:separator/>
      </w:r>
    </w:p>
  </w:footnote>
  <w:footnote w:type="continuationSeparator" w:id="0">
    <w:p w:rsidR="00AE6CEB" w:rsidRDefault="00AE6CEB" w:rsidP="0022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3F83"/>
    <w:multiLevelType w:val="hybridMultilevel"/>
    <w:tmpl w:val="84BE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20333"/>
    <w:multiLevelType w:val="hybridMultilevel"/>
    <w:tmpl w:val="E1E46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C5E"/>
    <w:rsid w:val="000F5EB2"/>
    <w:rsid w:val="00103C95"/>
    <w:rsid w:val="001418C8"/>
    <w:rsid w:val="001F0376"/>
    <w:rsid w:val="00222863"/>
    <w:rsid w:val="00296E04"/>
    <w:rsid w:val="002D619F"/>
    <w:rsid w:val="00306013"/>
    <w:rsid w:val="003F0E0D"/>
    <w:rsid w:val="00407A42"/>
    <w:rsid w:val="004148A0"/>
    <w:rsid w:val="00423DC3"/>
    <w:rsid w:val="00442EBF"/>
    <w:rsid w:val="004B7AF9"/>
    <w:rsid w:val="004C354D"/>
    <w:rsid w:val="00583D08"/>
    <w:rsid w:val="005E5D19"/>
    <w:rsid w:val="00680539"/>
    <w:rsid w:val="00695F42"/>
    <w:rsid w:val="006E4AC8"/>
    <w:rsid w:val="006F6869"/>
    <w:rsid w:val="007509D7"/>
    <w:rsid w:val="007526AB"/>
    <w:rsid w:val="007B4021"/>
    <w:rsid w:val="008103E0"/>
    <w:rsid w:val="008B5C5E"/>
    <w:rsid w:val="008C05F5"/>
    <w:rsid w:val="00937E5C"/>
    <w:rsid w:val="00980208"/>
    <w:rsid w:val="00983BCE"/>
    <w:rsid w:val="00A01092"/>
    <w:rsid w:val="00A618A2"/>
    <w:rsid w:val="00A6421E"/>
    <w:rsid w:val="00A65FBE"/>
    <w:rsid w:val="00AE1295"/>
    <w:rsid w:val="00AE6CEB"/>
    <w:rsid w:val="00AF2246"/>
    <w:rsid w:val="00B4127D"/>
    <w:rsid w:val="00B5420C"/>
    <w:rsid w:val="00BA1C5E"/>
    <w:rsid w:val="00BB6825"/>
    <w:rsid w:val="00CC0D4F"/>
    <w:rsid w:val="00D03A24"/>
    <w:rsid w:val="00D83FDB"/>
    <w:rsid w:val="00DE3641"/>
    <w:rsid w:val="00E37E42"/>
    <w:rsid w:val="00ED0E46"/>
    <w:rsid w:val="00F234D8"/>
    <w:rsid w:val="00F84D80"/>
    <w:rsid w:val="00F85307"/>
    <w:rsid w:val="00F85C6A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2021"/>
  <w15:docId w15:val="{6E9D7DF1-B66F-4B61-93DA-9D7F70BB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63"/>
  </w:style>
  <w:style w:type="paragraph" w:styleId="2">
    <w:name w:val="heading 2"/>
    <w:basedOn w:val="a"/>
    <w:link w:val="20"/>
    <w:uiPriority w:val="1"/>
    <w:qFormat/>
    <w:rsid w:val="00BA1C5E"/>
    <w:pPr>
      <w:widowControl w:val="0"/>
      <w:spacing w:after="0" w:line="240" w:lineRule="auto"/>
      <w:ind w:left="913"/>
      <w:outlineLvl w:val="1"/>
    </w:pPr>
    <w:rPr>
      <w:rFonts w:ascii="Tahoma" w:eastAsia="Tahoma" w:hAnsi="Tahoma" w:cs="Tahoma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A1C5E"/>
    <w:rPr>
      <w:rFonts w:ascii="Tahoma" w:eastAsia="Tahoma" w:hAnsi="Tahoma" w:cs="Tahoma"/>
      <w:sz w:val="26"/>
      <w:szCs w:val="26"/>
      <w:lang w:val="en-US" w:eastAsia="en-US"/>
    </w:rPr>
  </w:style>
  <w:style w:type="paragraph" w:styleId="a3">
    <w:name w:val="footer"/>
    <w:basedOn w:val="a"/>
    <w:link w:val="a4"/>
    <w:uiPriority w:val="99"/>
    <w:unhideWhenUsed/>
    <w:rsid w:val="00BA1C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A1C5E"/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BA1C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B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A1C5E"/>
  </w:style>
  <w:style w:type="table" w:styleId="a7">
    <w:name w:val="Table Grid"/>
    <w:basedOn w:val="a1"/>
    <w:uiPriority w:val="39"/>
    <w:rsid w:val="00BA1C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4">
    <w:name w:val="c14"/>
    <w:basedOn w:val="a0"/>
    <w:rsid w:val="00BA1C5E"/>
  </w:style>
  <w:style w:type="paragraph" w:customStyle="1" w:styleId="c1">
    <w:name w:val="c1"/>
    <w:basedOn w:val="a"/>
    <w:rsid w:val="00B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1C5E"/>
  </w:style>
  <w:style w:type="character" w:customStyle="1" w:styleId="c13">
    <w:name w:val="c13"/>
    <w:basedOn w:val="a0"/>
    <w:rsid w:val="00BA1C5E"/>
  </w:style>
  <w:style w:type="paragraph" w:customStyle="1" w:styleId="51">
    <w:name w:val="Заголовок 51"/>
    <w:basedOn w:val="a"/>
    <w:uiPriority w:val="1"/>
    <w:qFormat/>
    <w:rsid w:val="00F85C6A"/>
    <w:pPr>
      <w:widowControl w:val="0"/>
      <w:autoSpaceDE w:val="0"/>
      <w:autoSpaceDN w:val="0"/>
      <w:spacing w:after="0" w:line="240" w:lineRule="auto"/>
      <w:ind w:left="1190"/>
      <w:outlineLvl w:val="5"/>
    </w:pPr>
    <w:rPr>
      <w:rFonts w:ascii="Book Antiqua" w:eastAsia="Book Antiqua" w:hAnsi="Book Antiqua" w:cs="Book Antiqua"/>
      <w:b/>
      <w:bCs/>
      <w:sz w:val="21"/>
      <w:szCs w:val="21"/>
      <w:lang w:bidi="ru-RU"/>
    </w:rPr>
  </w:style>
  <w:style w:type="paragraph" w:styleId="a8">
    <w:name w:val="Body Text Indent"/>
    <w:basedOn w:val="a"/>
    <w:link w:val="a9"/>
    <w:rsid w:val="00F85C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85C6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4148A0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customStyle="1" w:styleId="c3">
    <w:name w:val="c3"/>
    <w:basedOn w:val="a"/>
    <w:rsid w:val="00B5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420C"/>
  </w:style>
  <w:style w:type="character" w:customStyle="1" w:styleId="c15">
    <w:name w:val="c15"/>
    <w:basedOn w:val="a0"/>
    <w:rsid w:val="00B5420C"/>
  </w:style>
  <w:style w:type="paragraph" w:customStyle="1" w:styleId="aa">
    <w:name w:val="Текст таблицы"/>
    <w:basedOn w:val="a"/>
    <w:uiPriority w:val="99"/>
    <w:rsid w:val="004C354D"/>
    <w:pPr>
      <w:spacing w:after="0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C354D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42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3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ECF1-19B4-4E24-8546-190AA7A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4702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18</cp:revision>
  <cp:lastPrinted>2020-09-05T18:02:00Z</cp:lastPrinted>
  <dcterms:created xsi:type="dcterms:W3CDTF">2019-09-29T16:02:00Z</dcterms:created>
  <dcterms:modified xsi:type="dcterms:W3CDTF">2020-09-05T18:02:00Z</dcterms:modified>
</cp:coreProperties>
</file>