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21" w:rsidRDefault="007B6921" w:rsidP="007B69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ru-RU"/>
        </w:rPr>
      </w:pPr>
    </w:p>
    <w:p w:rsidR="00416F3D" w:rsidRDefault="00416F3D" w:rsidP="007B69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ru-RU"/>
        </w:rPr>
      </w:pPr>
      <w:r w:rsidRPr="00416F3D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программа20201103_1118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20201103_11183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3D" w:rsidRPr="007B6921" w:rsidRDefault="00416F3D" w:rsidP="007B69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ru-RU"/>
        </w:rPr>
      </w:pPr>
    </w:p>
    <w:p w:rsidR="009C403F" w:rsidRDefault="009C403F" w:rsidP="009C4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921" w:rsidRDefault="007B6921" w:rsidP="00EA175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750" w:rsidRPr="00EA1750" w:rsidRDefault="00EA1750" w:rsidP="00EA175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Нормативные правовые документы: </w:t>
      </w:r>
    </w:p>
    <w:p w:rsidR="00EA1750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биологии для учащихся 7 класса  </w:t>
      </w:r>
      <w:r w:rsidRPr="00991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составлена на </w:t>
      </w:r>
      <w:proofErr w:type="gram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основе:</w:t>
      </w:r>
      <w:r w:rsidRPr="00991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Pr="00991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91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Федерального закона Российской Федерации «Об образовании в Российской Федерации» 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29.12.2012</w:t>
      </w:r>
      <w:r w:rsidRPr="00991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273-ФЗ).</w:t>
      </w:r>
      <w:r w:rsidRPr="00991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-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 2010 № 1897).                                                                                                                                                                                  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Программы основного общего образо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99161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вания по биологии для 7 класса «Биология. Многообразие живых организмов» авторов </w:t>
      </w:r>
      <w:r w:rsidRPr="00991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//Программы для общеобразовательных учр</w:t>
      </w:r>
      <w:r w:rsidR="000D3A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еждений</w:t>
      </w:r>
      <w:proofErr w:type="gramStart"/>
      <w:r w:rsidR="000D3A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Pr="00991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991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Биологи</w:t>
      </w:r>
      <w:r w:rsidR="000D3A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я. 5-11 классы. - М.: Просвещение, 2018</w:t>
      </w:r>
      <w:r w:rsidRPr="00991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– </w:t>
      </w:r>
      <w:hyperlink r:id="rId8" w:history="1">
        <w:r w:rsidRPr="0099161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256 </w:t>
        </w:r>
        <w:r w:rsidRPr="0099161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val="en-US" w:eastAsia="ru-RU"/>
          </w:rPr>
          <w:t>c</w:t>
        </w:r>
        <w:r w:rsidRPr="0099161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99161A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val="en-US" w:eastAsia="ru-RU"/>
          </w:rPr>
          <w:t>ll</w:t>
        </w:r>
        <w:proofErr w:type="spellEnd"/>
      </w:hyperlink>
      <w:r w:rsidRPr="009916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 отражающей содержание Примерной программы, с дополнениями, не превышающими требования к уровню подготовки обу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чающихся.                                                                                                                                </w:t>
      </w:r>
      <w:r w:rsidR="007B6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91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Федерального перечня учебников, рекомендованных Министерством образования и науки Российской Федерации к использованию в </w:t>
      </w:r>
    </w:p>
    <w:p w:rsidR="007B6921" w:rsidRPr="007B6921" w:rsidRDefault="007B6921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 рабочей программы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A1750" w:rsidRPr="0099161A" w:rsidRDefault="00EA1750" w:rsidP="00EA175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9161A">
        <w:rPr>
          <w:color w:val="000000" w:themeColor="text1"/>
          <w:sz w:val="28"/>
          <w:szCs w:val="28"/>
        </w:rPr>
        <w:t xml:space="preserve">Освоение знаний о живой природе; о строении, жизнедеятельности и </w:t>
      </w:r>
      <w:proofErr w:type="spellStart"/>
      <w:r w:rsidRPr="0099161A">
        <w:rPr>
          <w:color w:val="000000" w:themeColor="text1"/>
          <w:sz w:val="28"/>
          <w:szCs w:val="28"/>
        </w:rPr>
        <w:t>средообразующей</w:t>
      </w:r>
      <w:proofErr w:type="spellEnd"/>
      <w:r w:rsidRPr="0099161A">
        <w:rPr>
          <w:color w:val="000000" w:themeColor="text1"/>
          <w:sz w:val="28"/>
          <w:szCs w:val="28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EA1750" w:rsidRPr="0099161A" w:rsidRDefault="00EA1750" w:rsidP="00EA175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9161A">
        <w:rPr>
          <w:color w:val="000000" w:themeColor="text1"/>
          <w:sz w:val="28"/>
          <w:szCs w:val="28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EA1750" w:rsidRPr="0099161A" w:rsidRDefault="00EA1750" w:rsidP="00EA175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9161A">
        <w:rPr>
          <w:color w:val="000000" w:themeColor="text1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A1750" w:rsidRPr="0099161A" w:rsidRDefault="00EA1750" w:rsidP="00EA175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9161A">
        <w:rPr>
          <w:color w:val="000000" w:themeColor="text1"/>
          <w:sz w:val="28"/>
          <w:szCs w:val="28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EA1750" w:rsidRDefault="00EA1750" w:rsidP="00EA1750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9161A">
        <w:rPr>
          <w:color w:val="000000" w:themeColor="text1"/>
          <w:sz w:val="28"/>
          <w:szCs w:val="28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7B6921" w:rsidRPr="0099161A" w:rsidRDefault="007B6921" w:rsidP="007B6921">
      <w:pPr>
        <w:pStyle w:val="a3"/>
        <w:shd w:val="clear" w:color="auto" w:fill="FFFFFF"/>
        <w:spacing w:before="0" w:beforeAutospacing="0" w:after="150" w:afterAutospacing="0"/>
        <w:ind w:left="795"/>
        <w:rPr>
          <w:color w:val="000000" w:themeColor="text1"/>
          <w:sz w:val="28"/>
          <w:szCs w:val="28"/>
        </w:rPr>
      </w:pPr>
    </w:p>
    <w:p w:rsidR="00EA1750" w:rsidRPr="007B6921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6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рабочей программы:</w:t>
      </w:r>
    </w:p>
    <w:p w:rsidR="00EA1750" w:rsidRPr="0099161A" w:rsidRDefault="00EA1750" w:rsidP="00EA1750">
      <w:pPr>
        <w:pStyle w:val="a6"/>
        <w:numPr>
          <w:ilvl w:val="0"/>
          <w:numId w:val="12"/>
        </w:numPr>
        <w:spacing w:after="0" w:line="240" w:lineRule="auto"/>
        <w:jc w:val="both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Рассмотреть общую характеристику систематических групп, изучить разнообразие видов и особенности их жизнедеятельности; </w:t>
      </w:r>
    </w:p>
    <w:p w:rsidR="00EA1750" w:rsidRPr="0099161A" w:rsidRDefault="00EA1750" w:rsidP="00EA1750">
      <w:pPr>
        <w:pStyle w:val="a6"/>
        <w:numPr>
          <w:ilvl w:val="0"/>
          <w:numId w:val="12"/>
        </w:numPr>
        <w:spacing w:after="0" w:line="240" w:lineRule="auto"/>
        <w:jc w:val="both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- продолжить </w:t>
      </w:r>
      <w:proofErr w:type="gramStart"/>
      <w:r w:rsidRPr="0099161A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формирование  умения</w:t>
      </w:r>
      <w:proofErr w:type="gramEnd"/>
      <w:r w:rsidRPr="0099161A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наблюдения, ставить опыты, сравнивать, классифицировать биологические объекты, выполнять практические работы;</w:t>
      </w:r>
    </w:p>
    <w:p w:rsidR="00EA1750" w:rsidRPr="0099161A" w:rsidRDefault="00EA1750" w:rsidP="00EA1750">
      <w:pPr>
        <w:pStyle w:val="a6"/>
        <w:numPr>
          <w:ilvl w:val="0"/>
          <w:numId w:val="12"/>
        </w:numPr>
        <w:spacing w:after="0" w:line="240" w:lineRule="auto"/>
        <w:jc w:val="both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- развивать способность самостоятельно овладевать знаниями и умениями, путем систематического упражнения учащихся в практической и мыслительной деятельности;</w:t>
      </w:r>
    </w:p>
    <w:p w:rsidR="00EA1750" w:rsidRPr="0099161A" w:rsidRDefault="00EA1750" w:rsidP="00EA175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осуществлять патриотическое воспитание на примере отечественных ученых, эстетическое на примере красоты окружающего мира, нравственное и экологическое воспитание.                                                                                                                                                                         </w:t>
      </w:r>
    </w:p>
    <w:p w:rsidR="00EA1750" w:rsidRPr="0099161A" w:rsidRDefault="00EA1750" w:rsidP="00EA1750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9161A">
        <w:rPr>
          <w:color w:val="000000" w:themeColor="text1"/>
          <w:sz w:val="28"/>
          <w:szCs w:val="28"/>
        </w:rPr>
        <w:t>Формирование целостной научной картины мира;</w:t>
      </w:r>
    </w:p>
    <w:p w:rsidR="00EA1750" w:rsidRPr="0099161A" w:rsidRDefault="00EA1750" w:rsidP="00EA1750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9161A">
        <w:rPr>
          <w:color w:val="000000" w:themeColor="text1"/>
          <w:sz w:val="28"/>
          <w:szCs w:val="28"/>
        </w:rPr>
        <w:t>Понимание возрастающей роли естественных наук и научных исследований в современном мире;</w:t>
      </w:r>
    </w:p>
    <w:p w:rsidR="00EA1750" w:rsidRPr="0099161A" w:rsidRDefault="00EA1750" w:rsidP="00EA1750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9161A">
        <w:rPr>
          <w:color w:val="000000" w:themeColor="text1"/>
          <w:sz w:val="28"/>
          <w:szCs w:val="28"/>
        </w:rPr>
        <w:t>Овладение научным подходом к решению различных задач;</w:t>
      </w:r>
    </w:p>
    <w:p w:rsidR="00EA1750" w:rsidRPr="0099161A" w:rsidRDefault="00EA1750" w:rsidP="00EA1750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9161A">
        <w:rPr>
          <w:color w:val="000000" w:themeColor="text1"/>
          <w:sz w:val="28"/>
          <w:szCs w:val="28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</w:t>
      </w:r>
      <w:r w:rsidR="007B6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рограмма реализуется в 7 классе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Согласно действующему Базисному учебному плану рабочая программа для 7- </w:t>
      </w:r>
      <w:proofErr w:type="spellStart"/>
      <w:r w:rsidRPr="0099161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го</w:t>
      </w:r>
      <w:proofErr w:type="spellEnd"/>
      <w:r w:rsidRPr="0099161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класса преду</w:t>
      </w:r>
      <w:r w:rsidRPr="0099161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сматривает обучение биологии в объеме </w:t>
      </w:r>
      <w:r w:rsidR="007B6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34</w:t>
      </w:r>
      <w:r w:rsidRPr="00991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часов, </w:t>
      </w:r>
      <w:r w:rsidR="000D3A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час</w:t>
      </w:r>
      <w:r w:rsidRPr="00991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неделю.</w:t>
      </w: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щеучебных</w:t>
      </w:r>
      <w:proofErr w:type="spell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            </w:t>
      </w: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Формы, периодичность и порядок текущего контроля успеваемости и промежуточной аттестации обучающихся:</w:t>
      </w:r>
    </w:p>
    <w:p w:rsidR="00EA1750" w:rsidRPr="0099161A" w:rsidRDefault="00EA1750" w:rsidP="00EA1750">
      <w:pPr>
        <w:pStyle w:val="a5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99161A">
        <w:rPr>
          <w:color w:val="000000" w:themeColor="text1"/>
          <w:sz w:val="28"/>
          <w:szCs w:val="28"/>
        </w:rPr>
        <w:t xml:space="preserve">Мониторинг по итогам </w:t>
      </w:r>
      <w:r w:rsidRPr="0099161A">
        <w:rPr>
          <w:color w:val="000000" w:themeColor="text1"/>
          <w:sz w:val="28"/>
          <w:szCs w:val="28"/>
          <w:lang w:val="en-US"/>
        </w:rPr>
        <w:t>I</w:t>
      </w:r>
      <w:r w:rsidRPr="0099161A">
        <w:rPr>
          <w:color w:val="000000" w:themeColor="text1"/>
          <w:sz w:val="28"/>
          <w:szCs w:val="28"/>
        </w:rPr>
        <w:t xml:space="preserve"> полугодия.</w:t>
      </w:r>
    </w:p>
    <w:p w:rsidR="00EA1750" w:rsidRPr="0099161A" w:rsidRDefault="00EA1750" w:rsidP="00EA1750">
      <w:pPr>
        <w:pStyle w:val="a5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99161A">
        <w:rPr>
          <w:color w:val="000000" w:themeColor="text1"/>
          <w:sz w:val="28"/>
          <w:szCs w:val="28"/>
        </w:rPr>
        <w:t xml:space="preserve">Промежуточная аттестация по итогам учебного года. </w:t>
      </w:r>
    </w:p>
    <w:p w:rsidR="00EA1750" w:rsidRDefault="00EA1750" w:rsidP="00EA175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Всероссийская проверочная работа по биологии</w:t>
      </w:r>
    </w:p>
    <w:p w:rsidR="0099161A" w:rsidRPr="0099161A" w:rsidRDefault="0099161A" w:rsidP="00991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и лабораторные работы:</w:t>
      </w:r>
    </w:p>
    <w:p w:rsidR="0099161A" w:rsidRPr="0099161A" w:rsidRDefault="0099161A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61A">
        <w:rPr>
          <w:bCs/>
          <w:color w:val="000000"/>
          <w:sz w:val="28"/>
          <w:szCs w:val="28"/>
        </w:rPr>
        <w:t>Лабораторная работа № 1.</w:t>
      </w:r>
    </w:p>
    <w:p w:rsidR="0099161A" w:rsidRPr="0099161A" w:rsidRDefault="0099161A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61A">
        <w:rPr>
          <w:bCs/>
          <w:color w:val="000000"/>
          <w:sz w:val="28"/>
          <w:szCs w:val="28"/>
        </w:rPr>
        <w:t xml:space="preserve">«Строение плесневого гриба </w:t>
      </w:r>
      <w:proofErr w:type="spellStart"/>
      <w:r w:rsidRPr="0099161A">
        <w:rPr>
          <w:bCs/>
          <w:color w:val="000000"/>
          <w:sz w:val="28"/>
          <w:szCs w:val="28"/>
        </w:rPr>
        <w:t>мукор</w:t>
      </w:r>
      <w:proofErr w:type="spellEnd"/>
      <w:r w:rsidRPr="0099161A">
        <w:rPr>
          <w:bCs/>
          <w:color w:val="000000"/>
          <w:sz w:val="28"/>
          <w:szCs w:val="28"/>
        </w:rPr>
        <w:t>»</w:t>
      </w:r>
    </w:p>
    <w:p w:rsidR="0099161A" w:rsidRPr="0099161A" w:rsidRDefault="0099161A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61A">
        <w:rPr>
          <w:bCs/>
          <w:color w:val="000000"/>
          <w:sz w:val="28"/>
          <w:szCs w:val="28"/>
        </w:rPr>
        <w:t>Лабораторная работа № 2</w:t>
      </w:r>
    </w:p>
    <w:p w:rsidR="0099161A" w:rsidRPr="0099161A" w:rsidRDefault="0099161A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61A">
        <w:rPr>
          <w:bCs/>
          <w:color w:val="000000"/>
          <w:sz w:val="28"/>
          <w:szCs w:val="28"/>
        </w:rPr>
        <w:t>Распознавание съедобных и ядовитых грибов</w:t>
      </w:r>
    </w:p>
    <w:p w:rsidR="0099161A" w:rsidRPr="0099161A" w:rsidRDefault="007B6921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Лабораторная работа № 3</w:t>
      </w:r>
    </w:p>
    <w:p w:rsidR="0099161A" w:rsidRPr="0099161A" w:rsidRDefault="0099161A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61A">
        <w:rPr>
          <w:bCs/>
          <w:color w:val="000000"/>
          <w:sz w:val="28"/>
          <w:szCs w:val="28"/>
        </w:rPr>
        <w:t>Изучение внешнего строения мхов</w:t>
      </w:r>
    </w:p>
    <w:p w:rsidR="0099161A" w:rsidRPr="0099161A" w:rsidRDefault="007B6921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Лабораторная работа № 4</w:t>
      </w:r>
    </w:p>
    <w:p w:rsidR="0099161A" w:rsidRPr="0099161A" w:rsidRDefault="0099161A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61A">
        <w:rPr>
          <w:bCs/>
          <w:color w:val="000000"/>
          <w:sz w:val="28"/>
          <w:szCs w:val="28"/>
        </w:rPr>
        <w:t>Изучение внешнего строения папоротников</w:t>
      </w:r>
    </w:p>
    <w:p w:rsidR="0099161A" w:rsidRPr="0099161A" w:rsidRDefault="007B6921" w:rsidP="0099161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Лабораторная работа № 5</w:t>
      </w:r>
    </w:p>
    <w:p w:rsidR="0099161A" w:rsidRPr="0099161A" w:rsidRDefault="0099161A" w:rsidP="0099161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строения и многообразия голосеменных растений</w:t>
      </w:r>
    </w:p>
    <w:p w:rsidR="0099161A" w:rsidRPr="0099161A" w:rsidRDefault="007B6921" w:rsidP="0099161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Лабораторная работа № 6</w:t>
      </w:r>
    </w:p>
    <w:p w:rsidR="0099161A" w:rsidRPr="0099161A" w:rsidRDefault="0099161A" w:rsidP="0099161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строения покрытосеменных растений</w:t>
      </w:r>
    </w:p>
    <w:p w:rsidR="0099161A" w:rsidRPr="0099161A" w:rsidRDefault="0099161A" w:rsidP="0099161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примере шиповника)</w:t>
      </w:r>
    </w:p>
    <w:p w:rsidR="0099161A" w:rsidRPr="0099161A" w:rsidRDefault="0099161A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61A">
        <w:rPr>
          <w:bCs/>
          <w:color w:val="000000"/>
          <w:sz w:val="28"/>
          <w:szCs w:val="28"/>
        </w:rPr>
        <w:t>Лабораторная работа №</w:t>
      </w:r>
      <w:r w:rsidR="007B6921">
        <w:rPr>
          <w:bCs/>
          <w:color w:val="000000"/>
          <w:sz w:val="28"/>
          <w:szCs w:val="28"/>
        </w:rPr>
        <w:t>7</w:t>
      </w:r>
    </w:p>
    <w:p w:rsidR="0099161A" w:rsidRPr="0099161A" w:rsidRDefault="0099161A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61A">
        <w:rPr>
          <w:bCs/>
          <w:color w:val="000000"/>
          <w:sz w:val="28"/>
          <w:szCs w:val="28"/>
        </w:rPr>
        <w:t>Строение инфузории – туфельки</w:t>
      </w:r>
    </w:p>
    <w:p w:rsidR="0099161A" w:rsidRPr="0099161A" w:rsidRDefault="007B6921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Лабораторная работа № 8</w:t>
      </w:r>
    </w:p>
    <w:p w:rsidR="0099161A" w:rsidRPr="007B6921" w:rsidRDefault="0099161A" w:rsidP="007B692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61A">
        <w:rPr>
          <w:bCs/>
          <w:color w:val="000000"/>
          <w:sz w:val="28"/>
          <w:szCs w:val="28"/>
        </w:rPr>
        <w:t>Внешнее строение дождевого червя</w:t>
      </w:r>
    </w:p>
    <w:p w:rsidR="0099161A" w:rsidRPr="0099161A" w:rsidRDefault="007B6921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Лабораторная работа № 9</w:t>
      </w:r>
    </w:p>
    <w:p w:rsidR="0099161A" w:rsidRPr="0099161A" w:rsidRDefault="0099161A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61A">
        <w:rPr>
          <w:bCs/>
          <w:color w:val="000000"/>
          <w:sz w:val="28"/>
          <w:szCs w:val="28"/>
        </w:rPr>
        <w:t>«Сравнение строения различных классов членистоногих»</w:t>
      </w:r>
    </w:p>
    <w:p w:rsidR="0099161A" w:rsidRPr="0099161A" w:rsidRDefault="007B6921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Лабораторная работа № 10</w:t>
      </w:r>
    </w:p>
    <w:p w:rsidR="0099161A" w:rsidRPr="0099161A" w:rsidRDefault="0099161A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9161A">
        <w:rPr>
          <w:bCs/>
          <w:color w:val="000000"/>
          <w:sz w:val="28"/>
          <w:szCs w:val="28"/>
        </w:rPr>
        <w:t>« Особенности</w:t>
      </w:r>
      <w:proofErr w:type="gramEnd"/>
      <w:r w:rsidRPr="0099161A">
        <w:rPr>
          <w:bCs/>
          <w:color w:val="000000"/>
          <w:sz w:val="28"/>
          <w:szCs w:val="28"/>
        </w:rPr>
        <w:t xml:space="preserve"> внешнего строения рыб в связи с образом жизни»</w:t>
      </w:r>
    </w:p>
    <w:p w:rsidR="0099161A" w:rsidRPr="0099161A" w:rsidRDefault="007B6921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Лабораторная работа № 11</w:t>
      </w:r>
    </w:p>
    <w:p w:rsidR="0099161A" w:rsidRPr="0099161A" w:rsidRDefault="0099161A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9161A">
        <w:rPr>
          <w:bCs/>
          <w:color w:val="000000"/>
          <w:sz w:val="28"/>
          <w:szCs w:val="28"/>
        </w:rPr>
        <w:t>« Особенности</w:t>
      </w:r>
      <w:proofErr w:type="gramEnd"/>
      <w:r w:rsidRPr="0099161A">
        <w:rPr>
          <w:bCs/>
          <w:color w:val="000000"/>
          <w:sz w:val="28"/>
          <w:szCs w:val="28"/>
        </w:rPr>
        <w:t xml:space="preserve"> внешнего строения лягушки в связи с образом жизни»</w:t>
      </w:r>
    </w:p>
    <w:p w:rsidR="0099161A" w:rsidRPr="0099161A" w:rsidRDefault="007B6921" w:rsidP="0099161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Лабораторная работа № 13</w:t>
      </w:r>
    </w:p>
    <w:p w:rsidR="0099161A" w:rsidRPr="007B6921" w:rsidRDefault="0099161A" w:rsidP="007B692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61A">
        <w:rPr>
          <w:bCs/>
          <w:color w:val="000000"/>
          <w:sz w:val="28"/>
          <w:szCs w:val="28"/>
        </w:rPr>
        <w:t>«Особенности внешнего строения птиц в связи с образом жизни»</w:t>
      </w:r>
    </w:p>
    <w:p w:rsidR="0099161A" w:rsidRPr="0099161A" w:rsidRDefault="0099161A" w:rsidP="00991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Планируемые результаты освоения конкретного учебного предмета, курса:</w:t>
      </w: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7 класса научатся:</w:t>
      </w:r>
    </w:p>
    <w:p w:rsidR="0099161A" w:rsidRPr="0099161A" w:rsidRDefault="0099161A" w:rsidP="0099161A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proofErr w:type="gram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интеллектуальные  и</w:t>
      </w:r>
      <w:proofErr w:type="gram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творческие  способности;</w:t>
      </w:r>
    </w:p>
    <w:p w:rsidR="0099161A" w:rsidRPr="0099161A" w:rsidRDefault="0099161A" w:rsidP="0099161A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Воспитать в себе бережное отношение к природе, формирование экологического сознания;</w:t>
      </w:r>
    </w:p>
    <w:p w:rsidR="0099161A" w:rsidRPr="0099161A" w:rsidRDefault="0099161A" w:rsidP="0099161A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высокую ценность жизни, здоровья своего и других людей;</w:t>
      </w:r>
    </w:p>
    <w:p w:rsidR="00EA1750" w:rsidRPr="0099161A" w:rsidRDefault="0099161A" w:rsidP="0099161A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мотивацию к получению новых знаний, дальнейшему изучению естественных наук</w:t>
      </w: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Обучающиеся </w:t>
      </w:r>
      <w:r w:rsidR="00C90109"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получат возможность научится:</w:t>
      </w:r>
    </w:p>
    <w:p w:rsidR="00C90109" w:rsidRPr="00C90109" w:rsidRDefault="00C90109" w:rsidP="00C901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1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Ориентироваться 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C90109" w:rsidRPr="00C90109" w:rsidRDefault="00C90109" w:rsidP="00C901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Развивать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C90109" w:rsidRPr="00C90109" w:rsidRDefault="00C90109" w:rsidP="00C901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Овладевать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ключевыми компетентностями: учебно-познавательными, информационными, ценностно- смысловыми, коммуникативными.</w:t>
      </w:r>
    </w:p>
    <w:p w:rsidR="00C90109" w:rsidRPr="00C90109" w:rsidRDefault="00C90109" w:rsidP="00C901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1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Формировать  </w:t>
      </w: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EA1750" w:rsidRPr="0099161A" w:rsidRDefault="00EA1750" w:rsidP="00EA17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C90109" w:rsidRPr="00C90109" w:rsidRDefault="00C90109" w:rsidP="00C901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знание основных принципов и правил отношения к живой природе, основ здорового образа жизни;</w:t>
      </w:r>
    </w:p>
    <w:p w:rsidR="00C90109" w:rsidRPr="00C90109" w:rsidRDefault="00C90109" w:rsidP="00C901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установок здорового образа жизни;</w:t>
      </w:r>
    </w:p>
    <w:p w:rsidR="00C90109" w:rsidRPr="00C90109" w:rsidRDefault="00C90109" w:rsidP="00C901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EA1750" w:rsidRPr="0099161A" w:rsidRDefault="00EA1750" w:rsidP="00991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результаты:</w:t>
      </w:r>
    </w:p>
    <w:p w:rsidR="00C90109" w:rsidRPr="00C90109" w:rsidRDefault="00C90109" w:rsidP="00C901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C90109" w:rsidRPr="00C90109" w:rsidRDefault="00C90109" w:rsidP="00C901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работать с разными источниками биологической </w:t>
      </w:r>
      <w:proofErr w:type="gram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информации(</w:t>
      </w:r>
      <w:proofErr w:type="gram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тексте учебника, биологический словарях и справочниках), анализировать и оценивать информацию.</w:t>
      </w:r>
    </w:p>
    <w:p w:rsidR="00C90109" w:rsidRPr="00C90109" w:rsidRDefault="00C90109" w:rsidP="00C901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C90109" w:rsidRPr="00C90109" w:rsidRDefault="00C90109" w:rsidP="00C901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EA1750" w:rsidRPr="0099161A" w:rsidRDefault="00EA1750" w:rsidP="00C90109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EA1750" w:rsidRPr="0099161A" w:rsidRDefault="00EA1750" w:rsidP="00EA1750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смысл биологических терминов;</w:t>
      </w:r>
    </w:p>
    <w:p w:rsidR="00EA1750" w:rsidRPr="0099161A" w:rsidRDefault="00EA1750" w:rsidP="00EA1750">
      <w:pPr>
        <w:pStyle w:val="a6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Знать </w:t>
      </w:r>
      <w:r w:rsidRPr="0099161A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признаки биологических объектов</w:t>
      </w:r>
      <w:r w:rsidRPr="009916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: живых организмов; клеток и организмов растений, животных, грибов и бактерий; популяций; экосистем и </w:t>
      </w:r>
      <w:proofErr w:type="spellStart"/>
      <w:r w:rsidRPr="009916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агроэкосистем</w:t>
      </w:r>
      <w:proofErr w:type="spellEnd"/>
      <w:r w:rsidRPr="009916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 биосферы; растений, животных и грибов своего региона;</w:t>
      </w:r>
    </w:p>
    <w:p w:rsidR="00EA1750" w:rsidRPr="0099161A" w:rsidRDefault="00EA1750" w:rsidP="00EA1750">
      <w:pPr>
        <w:pStyle w:val="a6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сущность биологических процессов</w:t>
      </w:r>
      <w:r w:rsidRPr="009916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EA1750" w:rsidRPr="0099161A" w:rsidRDefault="00EA1750" w:rsidP="00EA175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объяснять: </w:t>
      </w:r>
      <w:r w:rsidRPr="00991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биологии в формировании современной естественнонаучной картины мира, роль растений в жизни человека;   </w:t>
      </w:r>
    </w:p>
    <w:p w:rsidR="00EA1750" w:rsidRPr="0099161A" w:rsidRDefault="00EA1750" w:rsidP="00EA1750">
      <w:pPr>
        <w:pStyle w:val="a6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</w:t>
      </w:r>
      <w:r w:rsidRPr="009916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объяснять: </w:t>
      </w:r>
      <w:r w:rsidRPr="00991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 </w:t>
      </w:r>
    </w:p>
    <w:p w:rsidR="00EA1750" w:rsidRPr="0099161A" w:rsidRDefault="00EA1750" w:rsidP="00EA1750">
      <w:pPr>
        <w:pStyle w:val="a6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16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>изучать  биологические</w:t>
      </w:r>
      <w:proofErr w:type="gramEnd"/>
      <w:r w:rsidRPr="009916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объекты и процессы: </w:t>
      </w:r>
      <w:r w:rsidRPr="0099161A">
        <w:rPr>
          <w:rFonts w:ascii="Times New Roman" w:hAnsi="Times New Roman" w:cs="Times New Roman"/>
          <w:color w:val="000000" w:themeColor="text1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EA1750" w:rsidRPr="0099161A" w:rsidRDefault="00EA1750" w:rsidP="00EA1750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распознавать и описывать:</w:t>
      </w:r>
      <w:r w:rsidRPr="00991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EA1750" w:rsidRPr="0099161A" w:rsidRDefault="00EA1750" w:rsidP="00EA1750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выявлять</w:t>
      </w:r>
      <w:r w:rsidRPr="00991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EA1750" w:rsidRPr="0099161A" w:rsidRDefault="00EA1750" w:rsidP="00EA1750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сравнивать</w:t>
      </w:r>
      <w:r w:rsidRPr="00991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A1750" w:rsidRPr="0099161A" w:rsidRDefault="00EA1750" w:rsidP="00EA1750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определять</w:t>
      </w:r>
      <w:r w:rsidRPr="00991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EA1750" w:rsidRPr="0099161A" w:rsidRDefault="00EA1750" w:rsidP="00EA1750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анализировать и оценивать</w:t>
      </w:r>
      <w:r w:rsidRPr="00991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EA1750" w:rsidRPr="0099161A" w:rsidRDefault="00EA1750" w:rsidP="00EA1750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1750" w:rsidRPr="0099161A" w:rsidRDefault="00EA1750" w:rsidP="00EA1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Материально-техническое обеспечение образовательного процесса: </w:t>
      </w:r>
    </w:p>
    <w:p w:rsidR="00EA1750" w:rsidRPr="0099161A" w:rsidRDefault="00EA1750" w:rsidP="00EA1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A1750" w:rsidRPr="0099161A" w:rsidRDefault="00EA1750" w:rsidP="00EA1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proofErr w:type="gram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Примерные  программы</w:t>
      </w:r>
      <w:proofErr w:type="gram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учебным предметам. Биология.5-9 классы: проект. - М: Просвещение,2012,-54с. - (Стандарты второго поколения).</w:t>
      </w:r>
    </w:p>
    <w:p w:rsidR="00EA1750" w:rsidRPr="0099161A" w:rsidRDefault="00EA1750" w:rsidP="00EA1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2.Учебник В.Б. Захаров, Сонин Н.И. Биология. Многообразие живых организмов. 7 класс – М: Дрофа, 2013 – 255с</w:t>
      </w:r>
    </w:p>
    <w:p w:rsidR="00EA1750" w:rsidRPr="0099161A" w:rsidRDefault="00EA1750" w:rsidP="00EA1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Тематическое и поурочное планирование по биологии. 7 класс к учебнику Н.И. Сонина «Биология. Многообразие живых организмов».</w:t>
      </w:r>
    </w:p>
    <w:p w:rsidR="00EA1750" w:rsidRPr="0099161A" w:rsidRDefault="00EA1750" w:rsidP="00EA1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5.Методическое пособие /Л.Д. </w:t>
      </w:r>
      <w:proofErr w:type="spell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Парфилова</w:t>
      </w:r>
      <w:proofErr w:type="spell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И.А. </w:t>
      </w:r>
      <w:proofErr w:type="spell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Шмарина</w:t>
      </w:r>
      <w:proofErr w:type="spell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М: Издательство «Экзамен», 2006</w:t>
      </w:r>
    </w:p>
    <w:p w:rsidR="00EA1750" w:rsidRPr="0099161A" w:rsidRDefault="00EA1750" w:rsidP="00EA1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Козлова  Т.А.</w:t>
      </w:r>
      <w:proofErr w:type="gram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Биология  в</w:t>
      </w:r>
      <w:proofErr w:type="gram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таблицах.  6-11 </w:t>
      </w:r>
      <w:proofErr w:type="spellStart"/>
      <w:proofErr w:type="gram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 Справ</w:t>
      </w:r>
      <w:proofErr w:type="gram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proofErr w:type="gram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пособие.-</w:t>
      </w:r>
      <w:proofErr w:type="gram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  Дрофа,  2004.6</w:t>
      </w:r>
    </w:p>
    <w:p w:rsidR="00EA1750" w:rsidRPr="0099161A" w:rsidRDefault="00EA1750" w:rsidP="00EA1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Учебник для </w:t>
      </w:r>
      <w:proofErr w:type="spell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</w:t>
      </w:r>
      <w:proofErr w:type="spell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уч. </w:t>
      </w:r>
      <w:proofErr w:type="gramStart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заведений.-</w:t>
      </w:r>
      <w:proofErr w:type="gramEnd"/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М.: Дрофа, 2012 г, построенный по концентрическому типу.</w:t>
      </w:r>
    </w:p>
    <w:p w:rsidR="00EA1750" w:rsidRPr="0099161A" w:rsidRDefault="00EA1750" w:rsidP="00EA1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образовательные ресурсы.</w:t>
      </w:r>
    </w:p>
    <w:p w:rsidR="00EA1750" w:rsidRPr="0099161A" w:rsidRDefault="00EA1750" w:rsidP="00EA1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http://www.gnpbu.ru/web_resurs/Estestv_nauki_2.htm. Подборка интернет-материалов для учителей биологии по разным биологическим дисциплинам.</w:t>
      </w:r>
    </w:p>
    <w:p w:rsidR="00EA1750" w:rsidRPr="0099161A" w:rsidRDefault="00EA1750" w:rsidP="00EA1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http://school-collection.edu.ru Единая коллекция цифровых образовательных ресурс</w:t>
      </w:r>
    </w:p>
    <w:p w:rsidR="00EA1750" w:rsidRPr="0099161A" w:rsidRDefault="00EA1750" w:rsidP="00EA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учебного предмета, курса.</w:t>
      </w:r>
    </w:p>
    <w:p w:rsidR="00EA1750" w:rsidRPr="000D3A08" w:rsidRDefault="000D3A08" w:rsidP="000D3A0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(35 часов, 1 час</w:t>
      </w:r>
      <w:r w:rsidR="00EA1750" w:rsidRPr="009916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неделю)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 (2ч.)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живых организмов. Уровни организации живой природы. Основные положения учения Дарвина о происхождении видов. Понятие «систематика» и ее задачи, принципы классификации живых организмов. </w:t>
      </w:r>
      <w:r w:rsidRPr="000D3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Заповедники и заказники КО</w:t>
      </w:r>
    </w:p>
    <w:p w:rsidR="000D3A08" w:rsidRPr="000D3A08" w:rsidRDefault="000D3A08" w:rsidP="000D3A0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Царство Прокариоты (1ч.)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и происхождение прокариот. Особенности строения бактериальной клетки. Черты приспособленности к переживанию неблагоприятных условий жизни. Размножение.   Роль прокариот в природных сообществах и жизни человека.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Подцарства</w:t>
      </w:r>
      <w:proofErr w:type="spell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Настоящие бактерии, </w:t>
      </w: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Архебактерии</w:t>
      </w:r>
      <w:proofErr w:type="spell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Оксифотобактерии</w:t>
      </w:r>
      <w:proofErr w:type="spell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Царство Грибы (3ч.)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царства. Происхождение. Особенности строения одноклеточных и многоклеточных грибов.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Настоящие Грибы. Класс Зигомицеты. Среда обитания. Особенности строения, питания, размножения на примере </w:t>
      </w: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мукора</w:t>
      </w:r>
      <w:proofErr w:type="spell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Практическое значение.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Класс Аскомицеты. Многообразие видов. Распространение. Особенности строения, питания, размножения на примере дрожжей. Практическое значение. Грибы паразиты, черты приспособленности к паразитизму. Вред, наносимый культурным злакам.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Базидиомицеты. Особенности строения, питания, размножения на примере шляпочных грибов. Многообразие видов. Роль в природе и жизни человека.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Дейтеромицеты</w:t>
      </w:r>
      <w:proofErr w:type="spell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Несовершенные грибы. Многообразие видов Распространение. Среды обитания. Особенности строения, размножения.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– паразиты растений и животных. Роль в природе.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Оомицеты. Среда обитания. Особенности строения грибов из рода Фитофтора. Вред, наносимый культурным растениям.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Лишайники. Общая характеристика. Многообразие видов. Разнообразие формы тела. Особенности строения, питания как симбиотических организмов. Роль в природе. Практическое значение. </w:t>
      </w:r>
      <w:r w:rsidRPr="000D3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Грибы, распространенные в Калининградской области. Ядовитые грибы нашего края.</w:t>
      </w:r>
    </w:p>
    <w:p w:rsidR="000D3A08" w:rsidRPr="00C424EC" w:rsidRDefault="00C424EC" w:rsidP="00C424EC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24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.Строение плесневого гриба </w:t>
      </w: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мукора</w:t>
      </w:r>
      <w:proofErr w:type="spellEnd"/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24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.Распознавание съедобных и ядовитых грибов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Царство Растений (9ч.)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1.Общая характеристика Царства Растений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строения клетки, тканей, органов, питания. Фитогормоны и их роль в регуляции процессов жизнедеятельности.  </w:t>
      </w: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Подцарства</w:t>
      </w:r>
      <w:proofErr w:type="spell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Низшие и Высшие растения.   </w:t>
      </w:r>
    </w:p>
    <w:p w:rsidR="000D3A08" w:rsidRPr="000D3A08" w:rsidRDefault="000D3A08" w:rsidP="000D3A0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Подцарство</w:t>
      </w:r>
      <w:proofErr w:type="spellEnd"/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Низшие растения 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Водоросли как древнейшая группа растений. Общая характеристика водорослей. Многообразие видов, особенности распространения, среды обитания. Отделы водорослей: Зеленые водоросли, Бурые, Красные. </w:t>
      </w:r>
      <w:r w:rsidRPr="000D3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Водная флора нашего края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Зеленые водоросли.  Многообразие видов. Среда обитания. Особенности строения одноклеточных и многоклеточных водорослей. Роль в природе.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Бурые водоросли. Многообразие видов. Распространение.  Особенности строения таллома. Роль в природе и практическое значение.</w:t>
      </w:r>
    </w:p>
    <w:p w:rsidR="000D3A08" w:rsidRPr="00C424EC" w:rsidRDefault="000D3A08" w:rsidP="00C424EC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Красные водоросли. Особенности строения и жизнедеятельности. Сходство с бурыми водорослями. Роль в природе и практическое значение.</w:t>
      </w:r>
    </w:p>
    <w:p w:rsidR="000D3A08" w:rsidRPr="000D3A08" w:rsidRDefault="000D3A08" w:rsidP="000D3A0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Подцарство</w:t>
      </w:r>
      <w:proofErr w:type="spellEnd"/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Высшие растения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</w:t>
      </w: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подцарства</w:t>
      </w:r>
      <w:proofErr w:type="spell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Высшие растения.  Споровые растения.  Особенности строения и жизнедеятельности как наиболее сложноорганизованных по сравнению с водорослями. Отделы высших споровых растений: </w:t>
      </w:r>
      <w:proofErr w:type="spellStart"/>
      <w:proofErr w:type="gram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Моховидные,Плауновидные</w:t>
      </w:r>
      <w:proofErr w:type="spellEnd"/>
      <w:proofErr w:type="gram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 Хвощевидные, Папоротниковидные.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Моховидные. Особенности строения и жизнедеятельности, распространения, роль в природе.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Плауновидные. Особенности строения и жизнедеятельности, роль в природе.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Хвощевидные. Особенности строения и жизнедеятельности, роль в природе.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Папоротниковидные. Особенности строения и жизнедеятельности, происхождения, распространения.  Роль папоротников   в природе, практическое значение.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Семенные растения. Отдел Голосеменные растения. Особенности организации, жизненные формы.  Многообразие видов. Роль голосеменных в природе и практическое значение.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Покрытосеменные – цветковые растения. Особенности строения и жизнедеятельности покрытосеменных, как наиболее сложных растений по сравнению с голосеменными.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Двудольные, Однодольные, их основные семейства. Многообразие видов, распространение, Роль в природе, жизни человека. Его хозяйственной деятельности. </w:t>
      </w:r>
      <w:r w:rsidRPr="000D3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Высшие споровые растения, распространенные в Калининградской области.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Демонстрация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left="72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Живых растений, гербарий мхов, плаунов, хвощей, папоротников, хвойных и цветковых растений разных классов и семейств.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left="72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внешнего строения мхов. 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зеленого мха кукушкин лен</w:t>
      </w:r>
      <w:r w:rsidR="00C4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left="72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24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внешнего строения папоротников.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left="72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3.Изучение строения и многообразия голосеменных растений</w:t>
      </w:r>
      <w:r w:rsidR="00C4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A08" w:rsidRPr="000D3A08" w:rsidRDefault="000D3A08" w:rsidP="00C424EC">
      <w:pPr>
        <w:overflowPunct w:val="0"/>
        <w:autoSpaceDE w:val="0"/>
        <w:autoSpaceDN w:val="0"/>
        <w:adjustRightInd w:val="0"/>
        <w:spacing w:after="0" w:line="240" w:lineRule="auto"/>
        <w:ind w:left="72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424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строения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покрытосеменных растений</w:t>
      </w:r>
      <w:r w:rsidR="00C4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A08" w:rsidRPr="000D3A08" w:rsidRDefault="000D3A08" w:rsidP="000D3A0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Царство Животные (17ч.)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царства животных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строения и жизнедеятельности животных, отличающие их от организмов других царств живой природы. </w:t>
      </w: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Подцарства</w:t>
      </w:r>
      <w:proofErr w:type="spell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Одноклеточные и Многоклеточные. Систематика животных.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Подцарство</w:t>
      </w:r>
      <w:proofErr w:type="spellEnd"/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Одноклеточные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одноклеточных, или простейших. Многообразие видов. Основные типы: </w:t>
      </w: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Саркожгутиконосцы</w:t>
      </w:r>
      <w:proofErr w:type="spell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Инфузории, Споровики.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Саркожгутиконосцы</w:t>
      </w:r>
      <w:proofErr w:type="spell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Многообразие форм саркодовых и жгутиковых. Роль в природе, жизни человека, его хозяйственной деятельности.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Инфузории. Особенности строения и жизнедеятельности, размножения, как наиболее сложноорганизованных по сравнению с другими простейшими. Многообразие видов. Роль в природе.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Споровики. Особенности организации споровиков – паразитов человека и животных.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Демонстрация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Микропрепараты простейших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left="72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1.Строение инфузории туфельки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Подцарство</w:t>
      </w:r>
      <w:proofErr w:type="spellEnd"/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Многоклеточные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характеристика. Особенности строения и жизнедеятельности клетки многоклеточного организма, ткани, органы, системы органов. Типы симметрии.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Губки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строения губок как примитивных многоклеточных.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Кишечнополостные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строения и жизнедеятельности   кишечнополостных как двухслойных многоклеточных с лучевой симметрией. Бесполое и половое размножение. Происхождение. Среда обитания. Многообразие видов. Классы: Гидроидные, Сцифоидные медузы. Коралловые полипы. Особенности строения и жизнедеятельности. Способы размножения, особенности индивидуального развития. Их значение в биоценозах и жизни человека.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Плоские черви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типа. Происхождение. Основные классы.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Ресничные черви. Особенности строения и жизнедеятельности на примере белой </w:t>
      </w: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планарии</w:t>
      </w:r>
      <w:proofErr w:type="spell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Многообразие видов. Роль в природе.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Сосальщики. Особенности строения и жизнедеятельности, размножения и развития печеночного сосальщика, черты приспособленности к паразитизму.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Ленточные черви. Особенности строения и жизнедеятельности, размножения и развития бычьего цепня, черты приспособленности к паразитизму.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Многообразие червей – паразитов, черты приспособленности к паразитизму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Круглые черви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типа. Происхождение. Особенности строения и жизнедеятельности на примере аскариды человеческой. Многообразие видов.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Кольчатые черви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типа. Многообразие видов. Основные классы: Многощетинковые, Малощетинковые, Пиявки. Особенности строения и жизнедеятельности. Роль в природе, жизни человека, его хозяйственной деятельности.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0D3A08" w:rsidRPr="000D3A08" w:rsidRDefault="000D3A08" w:rsidP="000D3A0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строение дождевого червя</w:t>
      </w:r>
    </w:p>
    <w:p w:rsidR="000D3A08" w:rsidRPr="00C424EC" w:rsidRDefault="000D3A08" w:rsidP="00C424EC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Моллюски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строения и жизнедеятельности моллюсков как наиболее сложноорганизованных по сравнению с кольчатыми червями. Происхождение. Основные классы: Брюхоногие, Двустворчатые, Головоногие. Многообразие видов. Черты приспособленности к среде обитания. Роль в природе, жизни человека, его хозяйственной деятельности.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Членистоногие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организации членистоногих. Происхождение. Многообразие видов.  Основные классы.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Класс Ракообразные.  Общая характеристика класса. Многообразие видов. Среды обитания. Низшие и высшие раки, их различия. Роль в природе и практическое значение. Класс Паукообразные. Многообразие видов. Особенности организации паукообразных, связанные со средой обитания. Роль в природе, жизни человека, его хозяйственной деятельности.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Класс Насекомые. Общая характеристика класса. Многообразие видов. Среды обитания. Основные отряды насекомых. Размножение и развитие насекомых. Насекомые с неполным и полным превращением, особенности их организации. Роль в природе, жизни человека, его хозяйственной деятельности.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0D3A08" w:rsidRPr="00C424EC" w:rsidRDefault="00C424EC" w:rsidP="00C424EC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строения различных классов членистоногих.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Иглокожие. 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типа. Происхождение. Основные классы: Морские звезды, Морские ежи, Голотурии. Особенности строения и жизнедеятельности. Роль в природе, жизни человека.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Хордовые. 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типа. Происхождение. Особенности строения и жизнедеятельности на примере ланцетника.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Надкласс Рыбы. Общая характеристика. Хрящевые рыбы, костные рыбы. Особенности строения и жизнедеятельности, размножения и развития. Многообразие видов. Черты приспособленности к среде обитания. Роль в природе, жизни человека, его хозяйственной деятельности.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Класс Земноводные. Общая характеристика земноводных как первых наземных позвоночных. Происхождение. Особенности строения и жизнедеятельности на примере лягушки.  Основные отряды: Хвостатые, Бесхвостые, Безногие. Многообразие видов. Черты приспособленности к </w:t>
      </w: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среде обитания. Роль в природе, жизни человека, его хозяйственной деятельности.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Класс Пресмыкающиеся. Общая характеристика пресмыкающихся как первых наземных позвоночных. Происхождение. Особенности строения и жизнедеятельности на примере прыткой ящерицы.  Основные отряды современных пресмыкающихся: Чешуйчатые, Крокодилы, Черепахи. Многообразие видов. Черты приспособленности к среде обитания. Роль в природе, жизни человека, его хозяйственной деятельности. Вымершие группы пресмыкающихся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Класс Птицы. Общая характеристика класса.  Происхождение. Особенности строения и жизнедеятельности птиц как наиболее сложноорганизованных по сравнению с пресмыкающимися.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 и развитие. Сезонные изменения в жизни птиц. Экологические группы птиц: птицы леса, степей пустынь, водоемов, дневные хищники, ночные хищные птицы. Роль птиц в природе, жизни человека, его хозяйственной деятельности.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Класс Млекопитающие. Общая характеристика класса. Происхождение.   Основные подклассы: </w:t>
      </w:r>
      <w:proofErr w:type="spellStart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Первозвери</w:t>
      </w:r>
      <w:proofErr w:type="spellEnd"/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Настоящие звери. Особенности организации млекопитающих на примере плацентарных как наиболее высокоорганизованных позвоночных. Особенности размножения и развития. Основные отряды млекопитающих. Роль в природе, жизни человека, его хозяйственной деятельности. Редкие виды и меры их охраны. </w:t>
      </w:r>
      <w:r w:rsidRPr="000D3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Животные, распространенные в Калининградской области. 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Лабораторные работы</w:t>
      </w:r>
    </w:p>
    <w:p w:rsidR="000D3A08" w:rsidRPr="000D3A08" w:rsidRDefault="000D3A08" w:rsidP="000D3A0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C4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обенности внешнего строения рыб в связи с образом жизни.</w:t>
      </w:r>
    </w:p>
    <w:p w:rsidR="000D3A08" w:rsidRPr="000D3A08" w:rsidRDefault="000D3A08" w:rsidP="000D3A0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внешнего строения лягушки</w:t>
      </w:r>
      <w:r w:rsidR="00C4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образом жизни.</w:t>
      </w:r>
    </w:p>
    <w:p w:rsidR="000D3A08" w:rsidRPr="00C424EC" w:rsidRDefault="000D3A08" w:rsidP="00C424E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внешнего строения птицы</w:t>
      </w:r>
      <w:r w:rsidR="00C424EC" w:rsidRPr="00C4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образом жизни.</w:t>
      </w:r>
    </w:p>
    <w:p w:rsidR="000D3A08" w:rsidRPr="000D3A08" w:rsidRDefault="000D3A08" w:rsidP="000D3A0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Царство Вирусы (1 ч.)</w:t>
      </w:r>
    </w:p>
    <w:p w:rsidR="000D3A08" w:rsidRPr="000D3A08" w:rsidRDefault="000D3A08" w:rsidP="000D3A08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вирусов.  История их открытия. Строение вируса на примере вируса табачной мозаики. Взаимодействие вируса и клетки. Особенности строения и жизнедеятельности вирусов как неклеточных форм жизни, их роль в жизни человека. Профилактика вирусных заболеваний.</w:t>
      </w:r>
    </w:p>
    <w:p w:rsidR="000D3A08" w:rsidRPr="00C424EC" w:rsidRDefault="00C424EC" w:rsidP="00C424E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 – 1</w:t>
      </w:r>
      <w:r w:rsidR="000D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9C403F" w:rsidRPr="00C424EC" w:rsidRDefault="00C90109" w:rsidP="00C4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Тематическое планирование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846"/>
        <w:gridCol w:w="6633"/>
        <w:gridCol w:w="1701"/>
      </w:tblGrid>
      <w:tr w:rsidR="00E81F43" w:rsidRPr="0099161A" w:rsidTr="00C424EC">
        <w:tc>
          <w:tcPr>
            <w:tcW w:w="846" w:type="dxa"/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633" w:type="dxa"/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темы (раздела)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E81F43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E81F43" w:rsidRDefault="00E81F43" w:rsidP="00E81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1F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E81F43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1F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Мир живых организмов. Уровни организации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9161A">
              <w:rPr>
                <w:color w:val="000000" w:themeColor="text1"/>
                <w:sz w:val="28"/>
                <w:szCs w:val="28"/>
                <w:lang w:eastAsia="en-US"/>
              </w:rPr>
              <w:t>Основные положения эволюционного учения Ч. Дарвина.</w:t>
            </w:r>
          </w:p>
          <w:p w:rsidR="00E81F43" w:rsidRPr="0099161A" w:rsidRDefault="00E81F43" w:rsidP="00E81F43">
            <w:pPr>
              <w:pStyle w:val="a3"/>
              <w:shd w:val="clear" w:color="auto" w:fill="FFFFFF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9161A">
              <w:rPr>
                <w:color w:val="000000" w:themeColor="text1"/>
                <w:sz w:val="28"/>
                <w:szCs w:val="28"/>
                <w:lang w:eastAsia="en-US"/>
              </w:rPr>
              <w:t>Систематика — наука о разнообразии и классификации живых организмов.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E81F43" w:rsidRDefault="00E81F43" w:rsidP="00E81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E81F43" w:rsidRDefault="00E81F43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Раздел 1. </w:t>
            </w:r>
            <w:r w:rsidRPr="00E81F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Царство Бактерии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E81F43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1F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E81F43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Полцарства: </w:t>
            </w:r>
            <w:proofErr w:type="spellStart"/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Архебактерии</w:t>
            </w:r>
            <w:proofErr w:type="spellEnd"/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Настоящие бактерии и </w:t>
            </w:r>
            <w:proofErr w:type="spellStart"/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Оксифотобактерии</w:t>
            </w:r>
            <w:proofErr w:type="spellEnd"/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Роль в природных сообществах, 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E81F43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916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Раздел 2. Царство Грибы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E81F43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916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характеристика грибов.</w:t>
            </w:r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Происхождение. Особенности строения одноклеточных и многоклеточных грибов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E81F43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Класс Зигомицеты. Среда обитания. Особенности строения, питания, размножения на примере </w:t>
            </w:r>
            <w:proofErr w:type="spellStart"/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мукора</w:t>
            </w:r>
            <w:proofErr w:type="spellEnd"/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E81F43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Default="00E81F43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9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Класс Базидиомицеты. Особенности строения, жизнедеятельности на примере шляпочных грибов.</w:t>
            </w:r>
          </w:p>
          <w:p w:rsidR="00DE482B" w:rsidRDefault="00DE482B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Модуль </w:t>
            </w:r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Красная Книга </w:t>
            </w:r>
            <w:proofErr w:type="gramStart"/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Крымской 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области</w:t>
            </w:r>
            <w:proofErr w:type="gramEnd"/>
          </w:p>
          <w:p w:rsidR="00E81F43" w:rsidRPr="00DE482B" w:rsidRDefault="00E81F43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81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съедобных и ядовитых грибов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E81F43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9161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Раздел 3. Царство Растения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AB4268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6F0D6F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F0D6F" w:rsidRDefault="006F0D6F" w:rsidP="006F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строения клетки, тканей, органов, питания царства Растения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6F0D6F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A16EB" w:rsidRDefault="006F0D6F" w:rsidP="006F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водорослей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6F0D6F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B" w:rsidRPr="00DE482B" w:rsidRDefault="00DE482B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Модуль </w:t>
            </w:r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Красная Книга </w:t>
            </w:r>
            <w:proofErr w:type="gramStart"/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Крымской 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области</w:t>
            </w:r>
            <w:proofErr w:type="gramEnd"/>
          </w:p>
          <w:p w:rsidR="00DE482B" w:rsidRPr="00DE482B" w:rsidRDefault="006F0D6F" w:rsidP="006F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Многообразие водорослей.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6F0D6F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A16EB" w:rsidRDefault="006F0D6F" w:rsidP="006F0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Подцарство</w:t>
            </w:r>
            <w:proofErr w:type="spellEnd"/>
            <w:r w:rsidRPr="006A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Высшие растения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6F0D6F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A16EB" w:rsidRDefault="006F0D6F" w:rsidP="006F0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16EB">
              <w:rPr>
                <w:rFonts w:ascii="Times New Roman" w:hAnsi="Times New Roman" w:cs="Times New Roman"/>
                <w:sz w:val="28"/>
                <w:szCs w:val="28"/>
              </w:rPr>
              <w:t xml:space="preserve">Отдел Моховидные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6F0D6F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B" w:rsidRPr="00DE482B" w:rsidRDefault="00DE482B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Модуль </w:t>
            </w:r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Красная Книга </w:t>
            </w:r>
            <w:proofErr w:type="gramStart"/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Крымской 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области</w:t>
            </w:r>
            <w:proofErr w:type="gramEnd"/>
          </w:p>
          <w:p w:rsidR="00E81F43" w:rsidRPr="006A16EB" w:rsidRDefault="006F0D6F" w:rsidP="006F0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Плауновидные. Отдел Хвощевидные. Отдел Папоротниковидные. Особенности строения и жизнедеятельности, роль в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6F0D6F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B" w:rsidRPr="00DE482B" w:rsidRDefault="00DE482B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Модуль </w:t>
            </w:r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Красная Книга </w:t>
            </w:r>
            <w:proofErr w:type="gramStart"/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Крымской 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области</w:t>
            </w:r>
            <w:proofErr w:type="gramEnd"/>
          </w:p>
          <w:p w:rsidR="00E81F43" w:rsidRPr="00AB4268" w:rsidRDefault="006F0D6F" w:rsidP="00AB4268">
            <w:pP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Голосеменные растения. Особенности организации, жизненные формы.  Многообразие видов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6F0D6F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A16EB" w:rsidRDefault="006F0D6F" w:rsidP="006F0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Покрытосеменные – цветковые растения. Особенности строения и жизнедеятельности покрытосеменных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E81F43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A16EB" w:rsidRDefault="00E81F43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Раздел 4. Царство Животные</w:t>
            </w:r>
          </w:p>
          <w:p w:rsidR="00E81F43" w:rsidRPr="006A16EB" w:rsidRDefault="00E81F43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81F43" w:rsidRPr="006A16EB" w:rsidRDefault="00E81F43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6F0D6F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E81F43"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AB4268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A16EB" w:rsidRDefault="006A16EB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строения и жизнедеятельности животных, отличающие их от организмов других царств живой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AB4268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A16EB" w:rsidRDefault="006A16EB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характеристика. Особенности строения и жизнедеятельности клетки многоклеточного организма, ткани, органы, системы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AB4268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A16EB" w:rsidRDefault="006A16EB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Губки. Тип Кишечнополостные. Особенности строения и жизнедеятельности.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AB4268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A16EB" w:rsidRDefault="006A16EB" w:rsidP="00E81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16EB">
              <w:rPr>
                <w:rFonts w:ascii="Times New Roman" w:hAnsi="Times New Roman" w:cs="Times New Roman"/>
                <w:sz w:val="28"/>
                <w:szCs w:val="28"/>
              </w:rPr>
              <w:t>Тип Плоские черви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AB4268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A16EB" w:rsidRDefault="006A16EB" w:rsidP="00DE4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16EB">
              <w:rPr>
                <w:rFonts w:ascii="Times New Roman" w:hAnsi="Times New Roman" w:cs="Times New Roman"/>
                <w:sz w:val="28"/>
                <w:szCs w:val="28"/>
              </w:rPr>
              <w:t>Тип Круглые черви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AB4268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A16EB" w:rsidRDefault="006A16EB" w:rsidP="00DE4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hAnsi="Times New Roman" w:cs="Times New Roman"/>
                <w:sz w:val="28"/>
                <w:szCs w:val="28"/>
              </w:rPr>
              <w:t>Тип Кольчатые черви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AB4268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B" w:rsidRPr="00DE482B" w:rsidRDefault="00DE482B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Модуль </w:t>
            </w:r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Красная Книга Крым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ской области</w:t>
            </w:r>
          </w:p>
          <w:p w:rsidR="00E81F43" w:rsidRPr="006A16EB" w:rsidRDefault="006A16EB" w:rsidP="006A16EB">
            <w:pPr>
              <w:pStyle w:val="a5"/>
              <w:rPr>
                <w:sz w:val="28"/>
                <w:szCs w:val="28"/>
              </w:rPr>
            </w:pPr>
            <w:r w:rsidRPr="006A16EB">
              <w:rPr>
                <w:sz w:val="28"/>
                <w:szCs w:val="28"/>
              </w:rPr>
              <w:t xml:space="preserve">Тип Моллюски. Особенности строения и жизнедеятельности моллюсков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AB4268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B" w:rsidRPr="00DE482B" w:rsidRDefault="00DE482B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Модуль </w:t>
            </w:r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Красная Книга Крым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ской области</w:t>
            </w:r>
          </w:p>
          <w:p w:rsidR="00E81F43" w:rsidRPr="006A16EB" w:rsidRDefault="006A16EB" w:rsidP="006A16EB">
            <w:pPr>
              <w:pStyle w:val="a5"/>
              <w:rPr>
                <w:sz w:val="28"/>
                <w:szCs w:val="28"/>
              </w:rPr>
            </w:pPr>
            <w:r w:rsidRPr="006A16EB">
              <w:rPr>
                <w:sz w:val="28"/>
                <w:szCs w:val="28"/>
              </w:rPr>
              <w:t>Тип Членистоногие Общая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F43" w:rsidRPr="0099161A" w:rsidTr="00C424EC">
        <w:tc>
          <w:tcPr>
            <w:tcW w:w="846" w:type="dxa"/>
          </w:tcPr>
          <w:p w:rsidR="00E81F43" w:rsidRPr="0099161A" w:rsidRDefault="00AB4268" w:rsidP="00E81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6A16EB" w:rsidRDefault="008D0AE7" w:rsidP="008D0A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Многообразие членистоногих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43" w:rsidRPr="0099161A" w:rsidRDefault="00E81F43" w:rsidP="00E81F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D0AE7" w:rsidRPr="0099161A" w:rsidTr="00C424EC">
        <w:tc>
          <w:tcPr>
            <w:tcW w:w="846" w:type="dxa"/>
          </w:tcPr>
          <w:p w:rsidR="008D0AE7" w:rsidRPr="0099161A" w:rsidRDefault="00AB4268" w:rsidP="008D0A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B" w:rsidRPr="00DE482B" w:rsidRDefault="00DE482B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Модуль </w:t>
            </w:r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Красная Книга Крым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ской области</w:t>
            </w:r>
          </w:p>
          <w:p w:rsidR="008D0AE7" w:rsidRPr="006A16EB" w:rsidRDefault="008D0AE7" w:rsidP="008D0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hAnsi="Times New Roman" w:cs="Times New Roman"/>
                <w:sz w:val="28"/>
                <w:szCs w:val="28"/>
              </w:rPr>
              <w:t>Надкласс Рыбы</w:t>
            </w:r>
            <w:r w:rsidRPr="006A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99161A" w:rsidRDefault="008D0AE7" w:rsidP="008D0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D0AE7" w:rsidRPr="0099161A" w:rsidTr="00C424EC">
        <w:tc>
          <w:tcPr>
            <w:tcW w:w="846" w:type="dxa"/>
          </w:tcPr>
          <w:p w:rsidR="008D0AE7" w:rsidRPr="0099161A" w:rsidRDefault="00AB4268" w:rsidP="008D0A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B" w:rsidRPr="00DE482B" w:rsidRDefault="00DE482B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Модуль </w:t>
            </w:r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Красная Книга Крым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ской области</w:t>
            </w:r>
          </w:p>
          <w:p w:rsidR="008D0AE7" w:rsidRPr="006A16EB" w:rsidRDefault="008D0AE7" w:rsidP="008D0AE7">
            <w:pPr>
              <w:pStyle w:val="a5"/>
              <w:rPr>
                <w:sz w:val="28"/>
                <w:szCs w:val="28"/>
              </w:rPr>
            </w:pPr>
            <w:r w:rsidRPr="006A16EB">
              <w:rPr>
                <w:sz w:val="28"/>
                <w:szCs w:val="28"/>
              </w:rPr>
              <w:t>Класс Амфибии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99161A" w:rsidRDefault="008D0AE7" w:rsidP="008D0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D0AE7" w:rsidRPr="0099161A" w:rsidTr="00C424EC">
        <w:tc>
          <w:tcPr>
            <w:tcW w:w="846" w:type="dxa"/>
          </w:tcPr>
          <w:p w:rsidR="008D0AE7" w:rsidRPr="0099161A" w:rsidRDefault="00AB4268" w:rsidP="008D0A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B" w:rsidRPr="00DE482B" w:rsidRDefault="00DE482B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Модуль </w:t>
            </w:r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Красная Книга Крым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ской области</w:t>
            </w:r>
          </w:p>
          <w:p w:rsidR="008D0AE7" w:rsidRPr="006A16EB" w:rsidRDefault="008D0AE7" w:rsidP="008D0A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hAnsi="Times New Roman" w:cs="Times New Roman"/>
                <w:sz w:val="28"/>
                <w:szCs w:val="28"/>
              </w:rPr>
              <w:t>Класс Рептилии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99161A" w:rsidRDefault="008D0AE7" w:rsidP="008D0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D0AE7" w:rsidRPr="0099161A" w:rsidTr="00C424EC">
        <w:tc>
          <w:tcPr>
            <w:tcW w:w="846" w:type="dxa"/>
          </w:tcPr>
          <w:p w:rsidR="008D0AE7" w:rsidRPr="0099161A" w:rsidRDefault="00AB4268" w:rsidP="008D0A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B" w:rsidRPr="00DE482B" w:rsidRDefault="00DE482B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Модуль </w:t>
            </w:r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Красная Книга Крым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ской области</w:t>
            </w:r>
          </w:p>
          <w:p w:rsidR="008D0AE7" w:rsidRPr="006A16EB" w:rsidRDefault="008D0AE7" w:rsidP="008D0AE7">
            <w:pPr>
              <w:pStyle w:val="a5"/>
              <w:rPr>
                <w:sz w:val="28"/>
                <w:szCs w:val="28"/>
              </w:rPr>
            </w:pPr>
            <w:r w:rsidRPr="006A16EB">
              <w:rPr>
                <w:sz w:val="28"/>
                <w:szCs w:val="28"/>
              </w:rPr>
              <w:t xml:space="preserve">Класс Птицы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99161A" w:rsidRDefault="008D0AE7" w:rsidP="008D0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D0AE7" w:rsidRPr="0099161A" w:rsidTr="00C424EC">
        <w:tc>
          <w:tcPr>
            <w:tcW w:w="846" w:type="dxa"/>
          </w:tcPr>
          <w:p w:rsidR="008D0AE7" w:rsidRPr="0099161A" w:rsidRDefault="00AB4268" w:rsidP="008D0A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6A16EB" w:rsidRDefault="008D0AE7" w:rsidP="008D0AE7">
            <w:pPr>
              <w:pStyle w:val="a5"/>
              <w:rPr>
                <w:sz w:val="28"/>
                <w:szCs w:val="28"/>
              </w:rPr>
            </w:pPr>
            <w:r w:rsidRPr="006A16EB">
              <w:rPr>
                <w:sz w:val="28"/>
                <w:szCs w:val="28"/>
              </w:rPr>
              <w:t>Экологические группы птиц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99161A" w:rsidRDefault="008D0AE7" w:rsidP="008D0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D0AE7" w:rsidRPr="0099161A" w:rsidTr="00C424EC">
        <w:tc>
          <w:tcPr>
            <w:tcW w:w="846" w:type="dxa"/>
          </w:tcPr>
          <w:p w:rsidR="008D0AE7" w:rsidRPr="0099161A" w:rsidRDefault="00AB4268" w:rsidP="008D0A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B" w:rsidRPr="00DE482B" w:rsidRDefault="00DE482B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Модуль 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Красная Книга </w:t>
            </w:r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Крым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ской области</w:t>
            </w:r>
          </w:p>
          <w:p w:rsidR="008D0AE7" w:rsidRPr="006A16EB" w:rsidRDefault="008D0AE7" w:rsidP="008D0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6EB">
              <w:rPr>
                <w:rFonts w:ascii="Times New Roman" w:hAnsi="Times New Roman" w:cs="Times New Roman"/>
                <w:sz w:val="28"/>
                <w:szCs w:val="28"/>
              </w:rPr>
              <w:t>Класс Млекопитающие</w:t>
            </w:r>
            <w:r w:rsidRPr="006A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99161A" w:rsidRDefault="008D0AE7" w:rsidP="008D0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D0AE7" w:rsidRPr="0099161A" w:rsidTr="00C424EC">
        <w:tc>
          <w:tcPr>
            <w:tcW w:w="846" w:type="dxa"/>
          </w:tcPr>
          <w:p w:rsidR="008D0AE7" w:rsidRPr="0099161A" w:rsidRDefault="00AB4268" w:rsidP="008D0A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8D0AE7" w:rsidRDefault="008D0AE7" w:rsidP="008D0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строения млекопитающих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99161A" w:rsidRDefault="008D0AE7" w:rsidP="008D0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D0AE7" w:rsidRPr="0099161A" w:rsidTr="00C424EC">
        <w:tc>
          <w:tcPr>
            <w:tcW w:w="846" w:type="dxa"/>
          </w:tcPr>
          <w:p w:rsidR="008D0AE7" w:rsidRPr="0099161A" w:rsidRDefault="00AB4268" w:rsidP="008D0A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B" w:rsidRPr="00DE482B" w:rsidRDefault="00DE482B" w:rsidP="00DE482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8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Модуль </w:t>
            </w:r>
            <w:r w:rsidR="00AB42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Красная Книга Крым</w:t>
            </w:r>
            <w:r w:rsidRPr="00DE4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ской области</w:t>
            </w:r>
          </w:p>
          <w:p w:rsidR="008D0AE7" w:rsidRPr="006A16EB" w:rsidRDefault="008D0AE7" w:rsidP="008D0A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животных местной фауны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99161A" w:rsidRDefault="008D0AE7" w:rsidP="008D0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D0AE7" w:rsidRPr="0099161A" w:rsidTr="00C424EC">
        <w:tc>
          <w:tcPr>
            <w:tcW w:w="846" w:type="dxa"/>
          </w:tcPr>
          <w:p w:rsidR="008D0AE7" w:rsidRPr="0099161A" w:rsidRDefault="008D0AE7" w:rsidP="008D0A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6A16EB" w:rsidRDefault="008D0AE7" w:rsidP="008D0A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Раздел 5. Вирусы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99161A" w:rsidRDefault="008D0AE7" w:rsidP="008D0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D0AE7" w:rsidRPr="0099161A" w:rsidTr="00C424EC">
        <w:tc>
          <w:tcPr>
            <w:tcW w:w="846" w:type="dxa"/>
          </w:tcPr>
          <w:p w:rsidR="008D0AE7" w:rsidRPr="0099161A" w:rsidRDefault="00AB4268" w:rsidP="008D0A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6A16EB" w:rsidRDefault="008D0AE7" w:rsidP="008D0A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16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Вирусы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99161A" w:rsidRDefault="008D0AE7" w:rsidP="008D0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16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8D0AE7" w:rsidRPr="0099161A" w:rsidTr="00C424EC">
        <w:tc>
          <w:tcPr>
            <w:tcW w:w="846" w:type="dxa"/>
          </w:tcPr>
          <w:p w:rsidR="008D0AE7" w:rsidRPr="0099161A" w:rsidRDefault="00AB4268" w:rsidP="008D0A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E7" w:rsidRPr="006A16EB" w:rsidRDefault="008D0AE7" w:rsidP="008D0A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1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Мониторинг / промежуточная аттестация</w:t>
            </w:r>
          </w:p>
        </w:tc>
        <w:tc>
          <w:tcPr>
            <w:tcW w:w="1701" w:type="dxa"/>
          </w:tcPr>
          <w:p w:rsidR="008D0AE7" w:rsidRPr="0099161A" w:rsidRDefault="008D0AE7" w:rsidP="008D0A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9C403F" w:rsidRPr="0099161A" w:rsidRDefault="009C403F" w:rsidP="009C40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03F" w:rsidRPr="0099161A" w:rsidRDefault="009C403F" w:rsidP="009C40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03F" w:rsidRPr="0099161A" w:rsidRDefault="009C403F" w:rsidP="009C40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750" w:rsidRDefault="00EA17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0A0" w:rsidRPr="0099161A" w:rsidRDefault="003A70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A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User\Desktop\программа20201103_1120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а20201103_11200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0A0" w:rsidRPr="0099161A" w:rsidSect="007B6921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04" w:rsidRDefault="00B96704" w:rsidP="007B6921">
      <w:pPr>
        <w:spacing w:after="0" w:line="240" w:lineRule="auto"/>
      </w:pPr>
      <w:r>
        <w:separator/>
      </w:r>
    </w:p>
  </w:endnote>
  <w:endnote w:type="continuationSeparator" w:id="0">
    <w:p w:rsidR="00B96704" w:rsidRDefault="00B96704" w:rsidP="007B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90833"/>
      <w:docPartObj>
        <w:docPartGallery w:val="Page Numbers (Bottom of Page)"/>
        <w:docPartUnique/>
      </w:docPartObj>
    </w:sdtPr>
    <w:sdtEndPr/>
    <w:sdtContent>
      <w:p w:rsidR="007B6921" w:rsidRDefault="007B69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A0">
          <w:rPr>
            <w:noProof/>
          </w:rPr>
          <w:t>14</w:t>
        </w:r>
        <w:r>
          <w:fldChar w:fldCharType="end"/>
        </w:r>
      </w:p>
    </w:sdtContent>
  </w:sdt>
  <w:p w:rsidR="007B6921" w:rsidRDefault="007B69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04" w:rsidRDefault="00B96704" w:rsidP="007B6921">
      <w:pPr>
        <w:spacing w:after="0" w:line="240" w:lineRule="auto"/>
      </w:pPr>
      <w:r>
        <w:separator/>
      </w:r>
    </w:p>
  </w:footnote>
  <w:footnote w:type="continuationSeparator" w:id="0">
    <w:p w:rsidR="00B96704" w:rsidRDefault="00B96704" w:rsidP="007B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818"/>
    <w:multiLevelType w:val="multilevel"/>
    <w:tmpl w:val="34C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33DD2"/>
    <w:multiLevelType w:val="multilevel"/>
    <w:tmpl w:val="C63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4EEB"/>
    <w:multiLevelType w:val="hybridMultilevel"/>
    <w:tmpl w:val="62385796"/>
    <w:lvl w:ilvl="0" w:tplc="F5288276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A1AAC"/>
    <w:multiLevelType w:val="hybridMultilevel"/>
    <w:tmpl w:val="0300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3526"/>
    <w:multiLevelType w:val="hybridMultilevel"/>
    <w:tmpl w:val="61AE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B7DB4"/>
    <w:multiLevelType w:val="hybridMultilevel"/>
    <w:tmpl w:val="DA4E81B8"/>
    <w:lvl w:ilvl="0" w:tplc="2E06E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48BB"/>
    <w:multiLevelType w:val="hybridMultilevel"/>
    <w:tmpl w:val="A3B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A6E15"/>
    <w:multiLevelType w:val="hybridMultilevel"/>
    <w:tmpl w:val="75E69260"/>
    <w:lvl w:ilvl="0" w:tplc="3C74B7D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55B55D1"/>
    <w:multiLevelType w:val="hybridMultilevel"/>
    <w:tmpl w:val="1616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5953"/>
    <w:multiLevelType w:val="hybridMultilevel"/>
    <w:tmpl w:val="62385796"/>
    <w:lvl w:ilvl="0" w:tplc="F5288276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CBE3B0D"/>
    <w:multiLevelType w:val="multilevel"/>
    <w:tmpl w:val="6942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93945"/>
    <w:multiLevelType w:val="multilevel"/>
    <w:tmpl w:val="882C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5F3111"/>
    <w:multiLevelType w:val="hybridMultilevel"/>
    <w:tmpl w:val="B740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420FE"/>
    <w:multiLevelType w:val="multilevel"/>
    <w:tmpl w:val="B86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B5401"/>
    <w:multiLevelType w:val="hybridMultilevel"/>
    <w:tmpl w:val="4D621F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06D85"/>
    <w:multiLevelType w:val="hybridMultilevel"/>
    <w:tmpl w:val="2824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602B2"/>
    <w:multiLevelType w:val="hybridMultilevel"/>
    <w:tmpl w:val="0A80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4"/>
  </w:num>
  <w:num w:numId="8">
    <w:abstractNumId w:val="24"/>
  </w:num>
  <w:num w:numId="9">
    <w:abstractNumId w:val="22"/>
  </w:num>
  <w:num w:numId="10">
    <w:abstractNumId w:val="11"/>
  </w:num>
  <w:num w:numId="11">
    <w:abstractNumId w:val="13"/>
  </w:num>
  <w:num w:numId="12">
    <w:abstractNumId w:val="3"/>
  </w:num>
  <w:num w:numId="13">
    <w:abstractNumId w:val="16"/>
  </w:num>
  <w:num w:numId="14">
    <w:abstractNumId w:val="23"/>
  </w:num>
  <w:num w:numId="15">
    <w:abstractNumId w:val="12"/>
  </w:num>
  <w:num w:numId="16">
    <w:abstractNumId w:val="18"/>
  </w:num>
  <w:num w:numId="17">
    <w:abstractNumId w:val="15"/>
  </w:num>
  <w:num w:numId="18">
    <w:abstractNumId w:val="1"/>
  </w:num>
  <w:num w:numId="19">
    <w:abstractNumId w:val="5"/>
  </w:num>
  <w:num w:numId="20">
    <w:abstractNumId w:val="20"/>
  </w:num>
  <w:num w:numId="21">
    <w:abstractNumId w:val="21"/>
  </w:num>
  <w:num w:numId="22">
    <w:abstractNumId w:val="6"/>
  </w:num>
  <w:num w:numId="23">
    <w:abstractNumId w:val="17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91"/>
    <w:rsid w:val="000D3A08"/>
    <w:rsid w:val="003A70A0"/>
    <w:rsid w:val="00416F3D"/>
    <w:rsid w:val="00430C80"/>
    <w:rsid w:val="00451C1C"/>
    <w:rsid w:val="00480033"/>
    <w:rsid w:val="006754AE"/>
    <w:rsid w:val="006A16EB"/>
    <w:rsid w:val="006C69E6"/>
    <w:rsid w:val="006F0D6F"/>
    <w:rsid w:val="00750275"/>
    <w:rsid w:val="007B6921"/>
    <w:rsid w:val="008D0AE7"/>
    <w:rsid w:val="0091603D"/>
    <w:rsid w:val="0099161A"/>
    <w:rsid w:val="009C403F"/>
    <w:rsid w:val="00A12915"/>
    <w:rsid w:val="00AB4268"/>
    <w:rsid w:val="00B96704"/>
    <w:rsid w:val="00BD4837"/>
    <w:rsid w:val="00C424EC"/>
    <w:rsid w:val="00C86AEF"/>
    <w:rsid w:val="00C90109"/>
    <w:rsid w:val="00DE482B"/>
    <w:rsid w:val="00E81F43"/>
    <w:rsid w:val="00EA1750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FED1"/>
  <w15:docId w15:val="{DC90608B-E626-44E0-B79E-41C6E4A1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9C4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C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403F"/>
    <w:pPr>
      <w:ind w:left="720"/>
      <w:contextualSpacing/>
    </w:pPr>
  </w:style>
  <w:style w:type="character" w:customStyle="1" w:styleId="FontStyle12">
    <w:name w:val="Font Style12"/>
    <w:rsid w:val="00EA1750"/>
    <w:rPr>
      <w:rFonts w:ascii="Century Schoolbook" w:hAnsi="Century Schoolbook" w:cs="Century Schoolbook"/>
      <w:sz w:val="18"/>
      <w:szCs w:val="18"/>
    </w:rPr>
  </w:style>
  <w:style w:type="character" w:customStyle="1" w:styleId="c10">
    <w:name w:val="c10"/>
    <w:basedOn w:val="a0"/>
    <w:rsid w:val="00C90109"/>
  </w:style>
  <w:style w:type="character" w:customStyle="1" w:styleId="c18">
    <w:name w:val="c18"/>
    <w:basedOn w:val="a0"/>
    <w:rsid w:val="00C90109"/>
  </w:style>
  <w:style w:type="table" w:styleId="a7">
    <w:name w:val="Table Grid"/>
    <w:basedOn w:val="a1"/>
    <w:uiPriority w:val="39"/>
    <w:rsid w:val="00C9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921"/>
  </w:style>
  <w:style w:type="paragraph" w:styleId="aa">
    <w:name w:val="footer"/>
    <w:basedOn w:val="a"/>
    <w:link w:val="ab"/>
    <w:uiPriority w:val="99"/>
    <w:unhideWhenUsed/>
    <w:rsid w:val="007B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921"/>
  </w:style>
  <w:style w:type="paragraph" w:styleId="ac">
    <w:name w:val="Balloon Text"/>
    <w:basedOn w:val="a"/>
    <w:link w:val="ad"/>
    <w:uiPriority w:val="99"/>
    <w:semiHidden/>
    <w:unhideWhenUsed/>
    <w:rsid w:val="007B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8c.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Томилова</dc:creator>
  <cp:keywords/>
  <dc:description/>
  <cp:lastModifiedBy>User</cp:lastModifiedBy>
  <cp:revision>5</cp:revision>
  <cp:lastPrinted>2020-09-04T12:52:00Z</cp:lastPrinted>
  <dcterms:created xsi:type="dcterms:W3CDTF">2020-09-04T12:53:00Z</dcterms:created>
  <dcterms:modified xsi:type="dcterms:W3CDTF">2020-11-03T08:21:00Z</dcterms:modified>
</cp:coreProperties>
</file>