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E7" w:rsidRDefault="009700E7" w:rsidP="00983A63">
      <w:pPr>
        <w:rPr>
          <w:b/>
          <w:sz w:val="28"/>
          <w:szCs w:val="32"/>
          <w:lang w:val="en-US"/>
        </w:rPr>
      </w:pPr>
    </w:p>
    <w:p w:rsidR="009700E7" w:rsidRDefault="00E3594D" w:rsidP="00983A63">
      <w:pPr>
        <w:rPr>
          <w:b/>
          <w:sz w:val="28"/>
          <w:szCs w:val="32"/>
          <w:lang w:val="en-US"/>
        </w:rPr>
      </w:pPr>
      <w:r w:rsidRPr="00E3594D">
        <w:rPr>
          <w:b/>
          <w:noProof/>
          <w:sz w:val="28"/>
          <w:szCs w:val="32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программа20201103_1121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грамма20201103_11210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4D" w:rsidRDefault="00E3594D" w:rsidP="00983A63">
      <w:pPr>
        <w:rPr>
          <w:b/>
          <w:sz w:val="28"/>
          <w:szCs w:val="32"/>
          <w:lang w:val="en-US"/>
        </w:rPr>
      </w:pPr>
    </w:p>
    <w:p w:rsidR="00E3594D" w:rsidRDefault="00E3594D" w:rsidP="00983A63">
      <w:pPr>
        <w:rPr>
          <w:b/>
          <w:sz w:val="28"/>
          <w:szCs w:val="32"/>
          <w:lang w:val="en-US"/>
        </w:rPr>
      </w:pPr>
    </w:p>
    <w:p w:rsidR="009700E7" w:rsidRPr="002C3A1B" w:rsidRDefault="009700E7" w:rsidP="009700E7">
      <w:pPr>
        <w:pStyle w:val="a3"/>
        <w:jc w:val="center"/>
        <w:rPr>
          <w:caps/>
          <w:sz w:val="28"/>
          <w:szCs w:val="28"/>
        </w:rPr>
      </w:pPr>
      <w:r w:rsidRPr="002C3A1B">
        <w:rPr>
          <w:b/>
          <w:caps/>
          <w:sz w:val="28"/>
          <w:szCs w:val="28"/>
        </w:rPr>
        <w:lastRenderedPageBreak/>
        <w:t>Пояснительная записка</w:t>
      </w:r>
    </w:p>
    <w:p w:rsidR="009700E7" w:rsidRPr="002C3A1B" w:rsidRDefault="009700E7" w:rsidP="009700E7">
      <w:pPr>
        <w:shd w:val="clear" w:color="auto" w:fill="FFFFFF"/>
        <w:spacing w:line="360" w:lineRule="auto"/>
        <w:ind w:right="41" w:firstLine="540"/>
        <w:jc w:val="both"/>
        <w:rPr>
          <w:sz w:val="28"/>
          <w:szCs w:val="28"/>
        </w:rPr>
      </w:pPr>
      <w:r w:rsidRPr="002C3A1B">
        <w:rPr>
          <w:sz w:val="28"/>
          <w:szCs w:val="28"/>
        </w:rPr>
        <w:t xml:space="preserve">Данная рабочая программа по биологии – 9 класс. «Биология. Введение в общую биологию» разработана на основе Федерального компонент государственного </w:t>
      </w:r>
      <w:proofErr w:type="gramStart"/>
      <w:r w:rsidRPr="002C3A1B">
        <w:rPr>
          <w:sz w:val="28"/>
          <w:szCs w:val="28"/>
        </w:rPr>
        <w:t>стандарта  среднего</w:t>
      </w:r>
      <w:proofErr w:type="gramEnd"/>
      <w:r w:rsidRPr="002C3A1B">
        <w:rPr>
          <w:sz w:val="28"/>
          <w:szCs w:val="28"/>
        </w:rPr>
        <w:t xml:space="preserve"> (полного)  образования и обязательного минимума содержания основных общеобразовательных программ по </w:t>
      </w:r>
      <w:proofErr w:type="spellStart"/>
      <w:r w:rsidRPr="002C3A1B">
        <w:rPr>
          <w:sz w:val="28"/>
          <w:szCs w:val="28"/>
        </w:rPr>
        <w:t>биологии;</w:t>
      </w:r>
      <w:r w:rsidRPr="002C3A1B">
        <w:rPr>
          <w:bCs/>
          <w:sz w:val="28"/>
          <w:szCs w:val="28"/>
        </w:rPr>
        <w:t>рабочей</w:t>
      </w:r>
      <w:proofErr w:type="spellEnd"/>
      <w:r w:rsidRPr="002C3A1B">
        <w:rPr>
          <w:bCs/>
          <w:sz w:val="28"/>
          <w:szCs w:val="28"/>
        </w:rPr>
        <w:t xml:space="preserve"> программы по биологии, предметная линия</w:t>
      </w:r>
      <w:r w:rsidRPr="002C3A1B">
        <w:rPr>
          <w:bCs/>
          <w:i/>
          <w:sz w:val="28"/>
          <w:szCs w:val="28"/>
        </w:rPr>
        <w:t xml:space="preserve"> учебников </w:t>
      </w:r>
      <w:r w:rsidRPr="002C3A1B">
        <w:rPr>
          <w:bCs/>
          <w:sz w:val="28"/>
          <w:szCs w:val="28"/>
        </w:rPr>
        <w:t xml:space="preserve">«Линия жизни» 5-9 классы; авторы Пасечник В.В., </w:t>
      </w:r>
      <w:proofErr w:type="spellStart"/>
      <w:r w:rsidRPr="002C3A1B">
        <w:rPr>
          <w:bCs/>
          <w:sz w:val="28"/>
          <w:szCs w:val="28"/>
        </w:rPr>
        <w:t>Суматохина</w:t>
      </w:r>
      <w:proofErr w:type="spellEnd"/>
      <w:r w:rsidRPr="002C3A1B">
        <w:rPr>
          <w:bCs/>
          <w:sz w:val="28"/>
          <w:szCs w:val="28"/>
        </w:rPr>
        <w:t xml:space="preserve"> С.В., Калинова К.С., Швецов Г.Г., </w:t>
      </w:r>
      <w:proofErr w:type="spellStart"/>
      <w:r w:rsidRPr="002C3A1B">
        <w:rPr>
          <w:bCs/>
          <w:sz w:val="28"/>
          <w:szCs w:val="28"/>
        </w:rPr>
        <w:t>Гапонюк</w:t>
      </w:r>
      <w:proofErr w:type="spellEnd"/>
      <w:r w:rsidRPr="002C3A1B">
        <w:rPr>
          <w:bCs/>
          <w:sz w:val="28"/>
          <w:szCs w:val="28"/>
        </w:rPr>
        <w:t xml:space="preserve"> З.Г. - М.: Просвещение, 2015</w:t>
      </w:r>
      <w:r w:rsidRPr="002C3A1B">
        <w:rPr>
          <w:b/>
          <w:bCs/>
          <w:sz w:val="28"/>
          <w:szCs w:val="28"/>
        </w:rPr>
        <w:t xml:space="preserve"> .</w:t>
      </w:r>
    </w:p>
    <w:p w:rsidR="009700E7" w:rsidRPr="002C3A1B" w:rsidRDefault="009700E7" w:rsidP="009700E7">
      <w:pPr>
        <w:shd w:val="clear" w:color="auto" w:fill="FFFFFF"/>
        <w:spacing w:line="360" w:lineRule="auto"/>
        <w:ind w:right="41" w:firstLine="540"/>
        <w:jc w:val="both"/>
        <w:rPr>
          <w:sz w:val="28"/>
          <w:szCs w:val="28"/>
        </w:rPr>
      </w:pPr>
      <w:r w:rsidRPr="002C3A1B">
        <w:rPr>
          <w:b/>
          <w:sz w:val="28"/>
          <w:szCs w:val="28"/>
          <w:u w:val="single"/>
        </w:rPr>
        <w:t>Цели биологического образования</w:t>
      </w:r>
      <w:r w:rsidRPr="002C3A1B">
        <w:rPr>
          <w:sz w:val="28"/>
          <w:szCs w:val="28"/>
          <w:u w:val="single"/>
        </w:rPr>
        <w:t xml:space="preserve"> в основной школе формулируются на нескольких уровнях</w:t>
      </w:r>
      <w:r w:rsidRPr="002C3A1B">
        <w:rPr>
          <w:sz w:val="28"/>
          <w:szCs w:val="28"/>
        </w:rPr>
        <w:t xml:space="preserve">: глобальном, </w:t>
      </w:r>
      <w:proofErr w:type="spellStart"/>
      <w:r w:rsidRPr="002C3A1B">
        <w:rPr>
          <w:sz w:val="28"/>
          <w:szCs w:val="28"/>
        </w:rPr>
        <w:t>метапредметном</w:t>
      </w:r>
      <w:proofErr w:type="spellEnd"/>
      <w:r w:rsidRPr="002C3A1B">
        <w:rPr>
          <w:sz w:val="28"/>
          <w:szCs w:val="28"/>
        </w:rPr>
        <w:t>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9700E7" w:rsidRPr="002C3A1B" w:rsidRDefault="009700E7" w:rsidP="009700E7">
      <w:pPr>
        <w:shd w:val="clear" w:color="auto" w:fill="FFFFFF"/>
        <w:spacing w:line="360" w:lineRule="auto"/>
        <w:ind w:right="41" w:firstLine="540"/>
        <w:jc w:val="both"/>
        <w:rPr>
          <w:sz w:val="28"/>
          <w:szCs w:val="28"/>
        </w:rPr>
      </w:pPr>
      <w:r w:rsidRPr="002C3A1B">
        <w:rPr>
          <w:b/>
          <w:sz w:val="28"/>
          <w:szCs w:val="28"/>
        </w:rPr>
        <w:t>социализацию</w:t>
      </w:r>
      <w:r w:rsidRPr="002C3A1B">
        <w:rPr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9700E7" w:rsidRPr="002C3A1B" w:rsidRDefault="009700E7" w:rsidP="009700E7">
      <w:pPr>
        <w:shd w:val="clear" w:color="auto" w:fill="FFFFFF"/>
        <w:spacing w:line="360" w:lineRule="auto"/>
        <w:ind w:right="41" w:firstLine="540"/>
        <w:jc w:val="both"/>
        <w:rPr>
          <w:sz w:val="28"/>
          <w:szCs w:val="28"/>
        </w:rPr>
      </w:pPr>
      <w:r w:rsidRPr="002C3A1B">
        <w:rPr>
          <w:b/>
          <w:sz w:val="28"/>
          <w:szCs w:val="28"/>
        </w:rPr>
        <w:t xml:space="preserve">приобщение </w:t>
      </w:r>
      <w:r w:rsidRPr="002C3A1B">
        <w:rPr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9700E7" w:rsidRPr="002C3A1B" w:rsidRDefault="009700E7" w:rsidP="009700E7">
      <w:pPr>
        <w:pStyle w:val="a3"/>
        <w:spacing w:after="0" w:afterAutospacing="0" w:line="360" w:lineRule="auto"/>
        <w:jc w:val="center"/>
        <w:rPr>
          <w:b/>
          <w:caps/>
          <w:sz w:val="28"/>
          <w:szCs w:val="28"/>
        </w:rPr>
      </w:pPr>
      <w:r w:rsidRPr="002C3A1B">
        <w:rPr>
          <w:b/>
          <w:caps/>
          <w:sz w:val="28"/>
          <w:szCs w:val="28"/>
        </w:rPr>
        <w:t>Место учебного предмета, курса в учебном плане</w:t>
      </w:r>
    </w:p>
    <w:p w:rsidR="009700E7" w:rsidRDefault="009700E7" w:rsidP="009700E7">
      <w:pPr>
        <w:rPr>
          <w:sz w:val="28"/>
          <w:szCs w:val="28"/>
        </w:rPr>
      </w:pPr>
      <w:r w:rsidRPr="002C3A1B">
        <w:rPr>
          <w:sz w:val="28"/>
          <w:szCs w:val="28"/>
        </w:rPr>
        <w:t xml:space="preserve">На освоение программы отводится 2 часа в неделю, в год – 68 часов. </w:t>
      </w:r>
    </w:p>
    <w:p w:rsidR="009700E7" w:rsidRDefault="009700E7" w:rsidP="009700E7">
      <w:pPr>
        <w:rPr>
          <w:sz w:val="28"/>
          <w:szCs w:val="28"/>
        </w:rPr>
      </w:pPr>
    </w:p>
    <w:p w:rsidR="00983A63" w:rsidRPr="000A080E" w:rsidRDefault="00983A63" w:rsidP="009700E7">
      <w:pPr>
        <w:rPr>
          <w:b/>
          <w:sz w:val="28"/>
          <w:szCs w:val="32"/>
        </w:rPr>
      </w:pPr>
      <w:r>
        <w:rPr>
          <w:b/>
          <w:sz w:val="28"/>
          <w:szCs w:val="32"/>
          <w:lang w:val="en-US"/>
        </w:rPr>
        <w:t>I</w:t>
      </w:r>
      <w:r w:rsidRPr="000A080E">
        <w:rPr>
          <w:b/>
          <w:sz w:val="28"/>
          <w:szCs w:val="32"/>
        </w:rPr>
        <w:t xml:space="preserve">. </w:t>
      </w:r>
      <w:r>
        <w:rPr>
          <w:b/>
          <w:sz w:val="28"/>
          <w:szCs w:val="32"/>
        </w:rPr>
        <w:t xml:space="preserve">Планируемые результаты освоения </w:t>
      </w:r>
      <w:r w:rsidR="007B69F5">
        <w:rPr>
          <w:b/>
          <w:sz w:val="28"/>
          <w:szCs w:val="32"/>
        </w:rPr>
        <w:t>учебного предмета «Биология» в 9</w:t>
      </w:r>
      <w:r>
        <w:rPr>
          <w:b/>
          <w:sz w:val="28"/>
          <w:szCs w:val="32"/>
        </w:rPr>
        <w:t xml:space="preserve"> классе</w:t>
      </w:r>
    </w:p>
    <w:p w:rsidR="00983A63" w:rsidRPr="00A0579E" w:rsidRDefault="00983A63" w:rsidP="00983A63">
      <w:pPr>
        <w:jc w:val="center"/>
        <w:rPr>
          <w:b/>
          <w:sz w:val="28"/>
          <w:szCs w:val="32"/>
        </w:rPr>
      </w:pPr>
    </w:p>
    <w:p w:rsidR="00983A63" w:rsidRPr="009700E7" w:rsidRDefault="00983A63" w:rsidP="00983A63">
      <w:pPr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Программа позволяет добиваться следующих результатов освоения образовательной программы основного общего образования по биологии: 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b/>
          <w:sz w:val="28"/>
          <w:szCs w:val="28"/>
          <w:u w:val="single"/>
        </w:rPr>
        <w:t>Личностные результаты:</w:t>
      </w:r>
      <w:r w:rsidRPr="009700E7">
        <w:rPr>
          <w:b/>
          <w:sz w:val="28"/>
          <w:szCs w:val="28"/>
        </w:rPr>
        <w:t xml:space="preserve"> </w:t>
      </w:r>
      <w:r w:rsidRPr="009700E7">
        <w:rPr>
          <w:sz w:val="28"/>
          <w:szCs w:val="28"/>
        </w:rPr>
        <w:t xml:space="preserve"> </w:t>
      </w:r>
    </w:p>
    <w:p w:rsidR="00983A63" w:rsidRPr="009700E7" w:rsidRDefault="00983A63" w:rsidP="00983A63">
      <w:pPr>
        <w:widowControl w:val="0"/>
        <w:jc w:val="both"/>
        <w:rPr>
          <w:rFonts w:eastAsia="Calibri"/>
          <w:sz w:val="28"/>
          <w:szCs w:val="28"/>
        </w:rPr>
      </w:pPr>
      <w:r w:rsidRPr="009700E7">
        <w:rPr>
          <w:sz w:val="28"/>
          <w:szCs w:val="28"/>
        </w:rPr>
        <w:t xml:space="preserve">1) </w:t>
      </w:r>
      <w:r w:rsidRPr="009700E7">
        <w:rPr>
          <w:rFonts w:eastAsia="Calibri"/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eastAsia="Calibri" w:hAnsi="Times New Roman" w:cs="Times New Roman"/>
        </w:rPr>
      </w:pPr>
      <w:r w:rsidRPr="009700E7">
        <w:rPr>
          <w:rFonts w:ascii="Times New Roman" w:eastAsia="Calibri" w:hAnsi="Times New Roman" w:cs="Times New Roman"/>
        </w:rPr>
        <w:lastRenderedPageBreak/>
        <w:t>2) постепенно выстраивать собственное целостное мировоззрение;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9700E7">
        <w:rPr>
          <w:rFonts w:ascii="Times New Roman" w:hAnsi="Times New Roman" w:cs="Times New Roman"/>
        </w:rPr>
        <w:t xml:space="preserve">3) осознавать потребность и готовность к самообразованию, в том числе и в рамках самостоятельной деятельности вне школы; </w:t>
      </w:r>
    </w:p>
    <w:p w:rsidR="00983A63" w:rsidRPr="009700E7" w:rsidRDefault="00983A63" w:rsidP="00983A63">
      <w:pPr>
        <w:suppressAutoHyphens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4) оценивать жизненные ситуации с точки зрения безопасного образа жизни и сохранения здоровья; 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eastAsia="Calibri" w:hAnsi="Times New Roman" w:cs="Times New Roman"/>
        </w:rPr>
      </w:pPr>
      <w:r w:rsidRPr="009700E7">
        <w:rPr>
          <w:rFonts w:ascii="Times New Roman" w:eastAsia="Calibri" w:hAnsi="Times New Roman" w:cs="Times New Roman"/>
        </w:rPr>
        <w:t>5) оценивать экологический риск взаимоотношений человека и природы</w:t>
      </w:r>
      <w:r w:rsidRPr="009700E7">
        <w:rPr>
          <w:rFonts w:ascii="Times New Roman" w:hAnsi="Times New Roman" w:cs="Times New Roman"/>
        </w:rPr>
        <w:t>;</w:t>
      </w:r>
      <w:r w:rsidRPr="009700E7">
        <w:rPr>
          <w:rFonts w:ascii="Times New Roman" w:eastAsia="Calibri" w:hAnsi="Times New Roman" w:cs="Times New Roman"/>
        </w:rPr>
        <w:t xml:space="preserve"> 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9700E7">
        <w:rPr>
          <w:rFonts w:ascii="Times New Roman" w:hAnsi="Times New Roman" w:cs="Times New Roman"/>
        </w:rPr>
        <w:t xml:space="preserve">6) </w:t>
      </w:r>
      <w:proofErr w:type="gramStart"/>
      <w:r w:rsidRPr="009700E7">
        <w:rPr>
          <w:rFonts w:ascii="Times New Roman" w:hAnsi="Times New Roman" w:cs="Times New Roman"/>
        </w:rPr>
        <w:t>формировать  экологическое</w:t>
      </w:r>
      <w:proofErr w:type="gramEnd"/>
      <w:r w:rsidRPr="009700E7">
        <w:rPr>
          <w:rFonts w:ascii="Times New Roman" w:hAnsi="Times New Roman" w:cs="Times New Roman"/>
        </w:rPr>
        <w:t xml:space="preserve">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983A63" w:rsidRPr="009700E7" w:rsidRDefault="00983A63" w:rsidP="00983A63">
      <w:pPr>
        <w:widowControl w:val="0"/>
        <w:spacing w:before="120"/>
        <w:jc w:val="both"/>
        <w:rPr>
          <w:b/>
          <w:sz w:val="28"/>
          <w:szCs w:val="28"/>
          <w:u w:val="single"/>
        </w:rPr>
      </w:pPr>
      <w:r w:rsidRPr="009700E7">
        <w:rPr>
          <w:b/>
          <w:sz w:val="28"/>
          <w:szCs w:val="28"/>
          <w:u w:val="single"/>
        </w:rPr>
        <w:t>Метапредметные результаты:</w:t>
      </w:r>
    </w:p>
    <w:p w:rsidR="00983A63" w:rsidRPr="009700E7" w:rsidRDefault="00983A63" w:rsidP="00983A63">
      <w:pPr>
        <w:widowControl w:val="0"/>
        <w:jc w:val="both"/>
        <w:rPr>
          <w:b/>
          <w:sz w:val="28"/>
          <w:szCs w:val="28"/>
        </w:rPr>
      </w:pPr>
      <w:r w:rsidRPr="009700E7">
        <w:rPr>
          <w:b/>
          <w:sz w:val="28"/>
          <w:szCs w:val="28"/>
        </w:rPr>
        <w:t>1. Познавательные УУД: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- анализировать, сравнивать, классифицировать и обобщать факты и явления. Выявлять причины и следствия простых явлений;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- осуществлять </w:t>
      </w:r>
      <w:proofErr w:type="gramStart"/>
      <w:r w:rsidRPr="009700E7">
        <w:rPr>
          <w:sz w:val="28"/>
          <w:szCs w:val="28"/>
        </w:rPr>
        <w:t>сравнение  и</w:t>
      </w:r>
      <w:proofErr w:type="gramEnd"/>
      <w:r w:rsidRPr="009700E7">
        <w:rPr>
          <w:sz w:val="28"/>
          <w:szCs w:val="28"/>
        </w:rPr>
        <w:t xml:space="preserve"> классификацию, самостоятельно выбирая основания и критерии для указанных логических операций;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- создавать схематические модели с выделением существенных характеристик объекта; </w:t>
      </w:r>
    </w:p>
    <w:p w:rsidR="00983A63" w:rsidRPr="009700E7" w:rsidRDefault="00983A63" w:rsidP="00983A63">
      <w:pPr>
        <w:widowControl w:val="0"/>
        <w:jc w:val="both"/>
        <w:rPr>
          <w:i/>
          <w:sz w:val="28"/>
          <w:szCs w:val="28"/>
        </w:rPr>
      </w:pPr>
      <w:r w:rsidRPr="009700E7">
        <w:rPr>
          <w:sz w:val="28"/>
          <w:szCs w:val="28"/>
        </w:rPr>
        <w:t xml:space="preserve">- составлять тезисы, различные виды планов. Преобразовывать </w:t>
      </w:r>
      <w:proofErr w:type="gramStart"/>
      <w:r w:rsidRPr="009700E7">
        <w:rPr>
          <w:sz w:val="28"/>
          <w:szCs w:val="28"/>
        </w:rPr>
        <w:t>информацию  из</w:t>
      </w:r>
      <w:proofErr w:type="gramEnd"/>
      <w:r w:rsidRPr="009700E7">
        <w:rPr>
          <w:sz w:val="28"/>
          <w:szCs w:val="28"/>
        </w:rPr>
        <w:t xml:space="preserve"> одного вида в другой (таблицу в текст и пр.);</w:t>
      </w:r>
    </w:p>
    <w:p w:rsidR="00983A63" w:rsidRPr="009700E7" w:rsidRDefault="00983A63" w:rsidP="00983A63">
      <w:pPr>
        <w:widowControl w:val="0"/>
        <w:jc w:val="both"/>
        <w:rPr>
          <w:i/>
          <w:sz w:val="28"/>
          <w:szCs w:val="28"/>
        </w:rPr>
      </w:pPr>
      <w:r w:rsidRPr="009700E7">
        <w:rPr>
          <w:sz w:val="28"/>
          <w:szCs w:val="28"/>
        </w:rPr>
        <w:t>- вычитывать все уровни текстовой информации;</w:t>
      </w:r>
    </w:p>
    <w:p w:rsidR="00983A63" w:rsidRPr="009700E7" w:rsidRDefault="00983A63" w:rsidP="00983A63">
      <w:pPr>
        <w:jc w:val="both"/>
        <w:rPr>
          <w:sz w:val="28"/>
          <w:szCs w:val="28"/>
        </w:rPr>
      </w:pPr>
      <w:r w:rsidRPr="009700E7">
        <w:rPr>
          <w:i/>
          <w:sz w:val="28"/>
          <w:szCs w:val="28"/>
        </w:rPr>
        <w:t>–</w:t>
      </w:r>
      <w:r w:rsidRPr="009700E7">
        <w:rPr>
          <w:sz w:val="28"/>
          <w:szCs w:val="28"/>
        </w:rPr>
        <w:t xml:space="preserve">  осознание роли жизни;</w:t>
      </w:r>
    </w:p>
    <w:p w:rsidR="00983A63" w:rsidRPr="009700E7" w:rsidRDefault="00983A63" w:rsidP="00983A63">
      <w:pPr>
        <w:jc w:val="both"/>
        <w:rPr>
          <w:sz w:val="28"/>
          <w:szCs w:val="28"/>
        </w:rPr>
      </w:pPr>
      <w:r w:rsidRPr="009700E7">
        <w:rPr>
          <w:i/>
          <w:sz w:val="28"/>
          <w:szCs w:val="28"/>
        </w:rPr>
        <w:t>–</w:t>
      </w:r>
      <w:r w:rsidRPr="009700E7">
        <w:rPr>
          <w:sz w:val="28"/>
          <w:szCs w:val="28"/>
        </w:rPr>
        <w:t xml:space="preserve"> рассмотрение биологических процессов в развитии;</w:t>
      </w:r>
    </w:p>
    <w:p w:rsidR="00983A63" w:rsidRPr="009700E7" w:rsidRDefault="00983A63" w:rsidP="00983A63">
      <w:pPr>
        <w:widowControl w:val="0"/>
        <w:spacing w:before="120"/>
        <w:jc w:val="both"/>
        <w:rPr>
          <w:b/>
          <w:sz w:val="28"/>
          <w:szCs w:val="28"/>
          <w:u w:val="single"/>
        </w:rPr>
      </w:pPr>
      <w:r w:rsidRPr="009700E7">
        <w:rPr>
          <w:i/>
          <w:sz w:val="28"/>
          <w:szCs w:val="28"/>
        </w:rPr>
        <w:t>–</w:t>
      </w:r>
      <w:r w:rsidRPr="009700E7">
        <w:rPr>
          <w:sz w:val="28"/>
          <w:szCs w:val="28"/>
        </w:rPr>
        <w:t xml:space="preserve"> объяснять мир с точки зрения биологии.                                                                                                                                                 </w:t>
      </w:r>
    </w:p>
    <w:p w:rsidR="00983A63" w:rsidRPr="009700E7" w:rsidRDefault="00983A63" w:rsidP="00983A63">
      <w:pPr>
        <w:widowControl w:val="0"/>
        <w:rPr>
          <w:i/>
          <w:sz w:val="28"/>
          <w:szCs w:val="28"/>
        </w:rPr>
      </w:pPr>
      <w:r w:rsidRPr="009700E7">
        <w:rPr>
          <w:b/>
          <w:sz w:val="28"/>
          <w:szCs w:val="28"/>
        </w:rPr>
        <w:t xml:space="preserve">2. Регулятивные УУД:                                                                                                                                                                                                                 </w:t>
      </w:r>
      <w:r w:rsidRPr="009700E7">
        <w:rPr>
          <w:i/>
          <w:sz w:val="28"/>
          <w:szCs w:val="28"/>
        </w:rPr>
        <w:t xml:space="preserve">- </w:t>
      </w:r>
      <w:r w:rsidRPr="009700E7">
        <w:rPr>
          <w:sz w:val="28"/>
          <w:szCs w:val="28"/>
        </w:rPr>
        <w:t>самостоятельно обнаруживать и формулировать учебную проблему, определять цель учебной деятельности;                                                                                                                       - выдвигать версии решения проблемы, осознавать конечный результат;                                                                                                                                                                       - составлять (индивидуально или в группе) план решения проблемы (выполнения проекта);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9700E7">
        <w:rPr>
          <w:rFonts w:ascii="Times New Roman" w:hAnsi="Times New Roman" w:cs="Times New Roman"/>
        </w:rPr>
        <w:t>- работать по плану, сверять свои действия с целью и, при необходимости, исправлять ошибки самостоятельно;</w:t>
      </w:r>
    </w:p>
    <w:p w:rsidR="00983A63" w:rsidRPr="009700E7" w:rsidRDefault="00983A63" w:rsidP="00983A63">
      <w:pPr>
        <w:pStyle w:val="a4"/>
        <w:spacing w:before="0" w:after="0"/>
        <w:jc w:val="both"/>
        <w:rPr>
          <w:rFonts w:ascii="Times New Roman" w:hAnsi="Times New Roman" w:cs="Times New Roman"/>
        </w:rPr>
      </w:pPr>
      <w:r w:rsidRPr="009700E7">
        <w:rPr>
          <w:rFonts w:ascii="Times New Roman" w:hAnsi="Times New Roman" w:cs="Times New Roman"/>
        </w:rPr>
        <w:t>- в диалоге с учителем совершенствовать самостоятельно выработанные критерии оценки.</w:t>
      </w:r>
    </w:p>
    <w:p w:rsidR="00983A63" w:rsidRPr="009700E7" w:rsidRDefault="00983A63" w:rsidP="00983A63">
      <w:pPr>
        <w:rPr>
          <w:b/>
          <w:sz w:val="28"/>
          <w:szCs w:val="28"/>
        </w:rPr>
      </w:pPr>
      <w:r w:rsidRPr="009700E7">
        <w:rPr>
          <w:b/>
          <w:sz w:val="28"/>
          <w:szCs w:val="28"/>
        </w:rPr>
        <w:t>3. Коммуникативные УУД: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- самостоятельно организовывать учебное взаимодействие в группе: определять общие цели, распределять роли, договариваться друг с другом;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- работать в малых группах;</w:t>
      </w:r>
    </w:p>
    <w:p w:rsidR="00983A63" w:rsidRPr="009700E7" w:rsidRDefault="00983A63" w:rsidP="00983A63">
      <w:pPr>
        <w:jc w:val="both"/>
        <w:rPr>
          <w:bCs/>
          <w:sz w:val="28"/>
          <w:szCs w:val="28"/>
        </w:rPr>
      </w:pPr>
      <w:r w:rsidRPr="009700E7">
        <w:rPr>
          <w:sz w:val="28"/>
          <w:szCs w:val="28"/>
        </w:rPr>
        <w:t xml:space="preserve">-   </w:t>
      </w:r>
      <w:r w:rsidRPr="009700E7">
        <w:rPr>
          <w:bCs/>
          <w:sz w:val="28"/>
          <w:szCs w:val="28"/>
        </w:rPr>
        <w:t xml:space="preserve">пользоваться на уроках элементами технологии продуктивного чтения. </w:t>
      </w:r>
    </w:p>
    <w:p w:rsidR="00983A63" w:rsidRPr="009700E7" w:rsidRDefault="00983A63" w:rsidP="00983A63">
      <w:pPr>
        <w:jc w:val="both"/>
        <w:rPr>
          <w:b/>
          <w:sz w:val="28"/>
          <w:szCs w:val="28"/>
          <w:u w:val="single"/>
        </w:rPr>
      </w:pPr>
      <w:r w:rsidRPr="009700E7">
        <w:rPr>
          <w:b/>
          <w:sz w:val="28"/>
          <w:szCs w:val="28"/>
          <w:u w:val="single"/>
        </w:rPr>
        <w:t>Предметные результаты</w:t>
      </w:r>
    </w:p>
    <w:p w:rsidR="00983A63" w:rsidRPr="009700E7" w:rsidRDefault="00983A63" w:rsidP="00983A63">
      <w:pPr>
        <w:jc w:val="both"/>
        <w:rPr>
          <w:sz w:val="28"/>
          <w:szCs w:val="28"/>
          <w:u w:val="single"/>
        </w:rPr>
      </w:pPr>
      <w:r w:rsidRPr="009700E7">
        <w:rPr>
          <w:sz w:val="28"/>
          <w:szCs w:val="28"/>
          <w:u w:val="single"/>
        </w:rPr>
        <w:t>Обучающийся научится:</w:t>
      </w:r>
    </w:p>
    <w:p w:rsidR="00983A63" w:rsidRPr="009700E7" w:rsidRDefault="00983A63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1)</w:t>
      </w:r>
      <w:r w:rsidRPr="009700E7">
        <w:rPr>
          <w:color w:val="231F20"/>
          <w:sz w:val="28"/>
          <w:szCs w:val="28"/>
        </w:rPr>
        <w:t xml:space="preserve"> находить отличительные признаки живых организмов;</w:t>
      </w:r>
    </w:p>
    <w:p w:rsidR="00983A63" w:rsidRPr="009700E7" w:rsidRDefault="00983A63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2)</w:t>
      </w:r>
      <w:r w:rsidRPr="009700E7">
        <w:rPr>
          <w:i/>
          <w:sz w:val="28"/>
          <w:szCs w:val="28"/>
        </w:rPr>
        <w:t xml:space="preserve"> </w:t>
      </w:r>
      <w:r w:rsidRPr="009700E7">
        <w:rPr>
          <w:color w:val="231F20"/>
          <w:sz w:val="28"/>
          <w:szCs w:val="28"/>
        </w:rPr>
        <w:t>характеризовать особенности химического состава живых организмов;</w:t>
      </w:r>
    </w:p>
    <w:p w:rsidR="00983A63" w:rsidRPr="009700E7" w:rsidRDefault="00983A63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 xml:space="preserve">3) </w:t>
      </w:r>
      <w:r w:rsidRPr="009700E7">
        <w:rPr>
          <w:color w:val="231F20"/>
          <w:sz w:val="28"/>
          <w:szCs w:val="28"/>
        </w:rPr>
        <w:t>определять строение клеток живых организмов различных царств;</w:t>
      </w:r>
    </w:p>
    <w:p w:rsidR="00983A63" w:rsidRPr="009700E7" w:rsidRDefault="00983A63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 xml:space="preserve">4) </w:t>
      </w:r>
      <w:r w:rsidR="00DD1DBC" w:rsidRPr="009700E7">
        <w:rPr>
          <w:color w:val="231F20"/>
          <w:sz w:val="28"/>
          <w:szCs w:val="28"/>
        </w:rPr>
        <w:t>находить признаки общие для всех живых организмов</w:t>
      </w:r>
      <w:r w:rsidRPr="009700E7">
        <w:rPr>
          <w:color w:val="231F20"/>
          <w:sz w:val="28"/>
          <w:szCs w:val="28"/>
        </w:rPr>
        <w:t>;</w:t>
      </w:r>
    </w:p>
    <w:p w:rsidR="00983A63" w:rsidRPr="009700E7" w:rsidRDefault="00DD1DBC" w:rsidP="00983A63">
      <w:pPr>
        <w:jc w:val="both"/>
        <w:rPr>
          <w:color w:val="231F20"/>
          <w:sz w:val="28"/>
          <w:szCs w:val="28"/>
        </w:rPr>
      </w:pPr>
      <w:r w:rsidRPr="009700E7">
        <w:rPr>
          <w:color w:val="231F20"/>
          <w:sz w:val="28"/>
          <w:szCs w:val="28"/>
        </w:rPr>
        <w:lastRenderedPageBreak/>
        <w:t xml:space="preserve">5) характеризовать наследственность и изменчивость </w:t>
      </w:r>
      <w:r w:rsidR="00983A63" w:rsidRPr="009700E7">
        <w:rPr>
          <w:color w:val="231F20"/>
          <w:sz w:val="28"/>
          <w:szCs w:val="28"/>
        </w:rPr>
        <w:t>живых организмов;</w:t>
      </w:r>
    </w:p>
    <w:p w:rsidR="00983A63" w:rsidRPr="009700E7" w:rsidRDefault="00DD1DBC" w:rsidP="00983A63">
      <w:pPr>
        <w:rPr>
          <w:color w:val="231F20"/>
          <w:sz w:val="28"/>
          <w:szCs w:val="28"/>
        </w:rPr>
      </w:pPr>
      <w:r w:rsidRPr="009700E7">
        <w:rPr>
          <w:color w:val="231F20"/>
          <w:sz w:val="28"/>
          <w:szCs w:val="28"/>
        </w:rPr>
        <w:t>6) объяснять систему и эволюцию органического мира</w:t>
      </w:r>
      <w:r w:rsidR="00983A63" w:rsidRPr="009700E7">
        <w:rPr>
          <w:color w:val="231F20"/>
          <w:sz w:val="28"/>
          <w:szCs w:val="28"/>
        </w:rPr>
        <w:t xml:space="preserve">;                                                                                                                                                      </w:t>
      </w:r>
      <w:r w:rsidR="00983A63" w:rsidRPr="009700E7">
        <w:rPr>
          <w:sz w:val="28"/>
          <w:szCs w:val="28"/>
        </w:rPr>
        <w:t xml:space="preserve">7) </w:t>
      </w:r>
      <w:r w:rsidRPr="009700E7">
        <w:rPr>
          <w:color w:val="231F20"/>
          <w:sz w:val="28"/>
          <w:szCs w:val="28"/>
        </w:rPr>
        <w:t xml:space="preserve">характеризовать движущие силы </w:t>
      </w:r>
      <w:r w:rsidR="001D2AF8" w:rsidRPr="009700E7">
        <w:rPr>
          <w:color w:val="231F20"/>
          <w:sz w:val="28"/>
          <w:szCs w:val="28"/>
        </w:rPr>
        <w:t xml:space="preserve">и результаты </w:t>
      </w:r>
      <w:r w:rsidRPr="009700E7">
        <w:rPr>
          <w:color w:val="231F20"/>
          <w:sz w:val="28"/>
          <w:szCs w:val="28"/>
        </w:rPr>
        <w:t>эволюции</w:t>
      </w:r>
      <w:r w:rsidR="00983A63" w:rsidRPr="009700E7">
        <w:rPr>
          <w:color w:val="231F20"/>
          <w:sz w:val="28"/>
          <w:szCs w:val="28"/>
        </w:rPr>
        <w:t xml:space="preserve">;                                                                                                                                </w:t>
      </w:r>
      <w:r w:rsidR="00983A63" w:rsidRPr="009700E7">
        <w:rPr>
          <w:sz w:val="28"/>
          <w:szCs w:val="28"/>
        </w:rPr>
        <w:t>8)</w:t>
      </w:r>
      <w:r w:rsidR="001D2AF8" w:rsidRPr="009700E7">
        <w:rPr>
          <w:sz w:val="28"/>
          <w:szCs w:val="28"/>
        </w:rPr>
        <w:t xml:space="preserve"> определять взаимосвязи организмов и окружающей среды;</w:t>
      </w:r>
      <w:r w:rsidR="00983A63" w:rsidRPr="009700E7">
        <w:rPr>
          <w:sz w:val="28"/>
          <w:szCs w:val="28"/>
        </w:rPr>
        <w:t xml:space="preserve"> </w:t>
      </w:r>
    </w:p>
    <w:p w:rsidR="001D2AF8" w:rsidRPr="009700E7" w:rsidRDefault="00983A63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>9)</w:t>
      </w:r>
      <w:r w:rsidR="001D2AF8" w:rsidRPr="009700E7">
        <w:rPr>
          <w:sz w:val="28"/>
          <w:szCs w:val="28"/>
        </w:rPr>
        <w:t xml:space="preserve"> характеризовать влияние экологических факторов на организмы; </w:t>
      </w:r>
    </w:p>
    <w:p w:rsidR="001D2AF8" w:rsidRPr="009700E7" w:rsidRDefault="001D2AF8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>10) характеризовать экосистемную организацию живой природы;</w:t>
      </w:r>
    </w:p>
    <w:p w:rsidR="0079186C" w:rsidRPr="009700E7" w:rsidRDefault="001D2AF8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 xml:space="preserve">11) </w:t>
      </w:r>
      <w:r w:rsidR="0079186C" w:rsidRPr="009700E7">
        <w:rPr>
          <w:sz w:val="28"/>
          <w:szCs w:val="28"/>
        </w:rPr>
        <w:t>находить признаки взаимодействия разных видов в экосистеме;</w:t>
      </w:r>
    </w:p>
    <w:p w:rsidR="0079186C" w:rsidRPr="009700E7" w:rsidRDefault="0079186C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>12) характеризовать биосферу, как глобальную экосистему;</w:t>
      </w:r>
    </w:p>
    <w:p w:rsidR="00380621" w:rsidRPr="009700E7" w:rsidRDefault="0079186C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>13) определять роль человека в биосфере;</w:t>
      </w:r>
    </w:p>
    <w:p w:rsidR="00380621" w:rsidRPr="009700E7" w:rsidRDefault="00380621" w:rsidP="001D2AF8">
      <w:pPr>
        <w:rPr>
          <w:sz w:val="28"/>
          <w:szCs w:val="28"/>
        </w:rPr>
      </w:pPr>
      <w:r w:rsidRPr="009700E7">
        <w:rPr>
          <w:sz w:val="28"/>
          <w:szCs w:val="28"/>
        </w:rPr>
        <w:t>14) характеризовать экологические проблемы биосферы;</w:t>
      </w:r>
    </w:p>
    <w:p w:rsidR="00983A63" w:rsidRPr="009700E7" w:rsidRDefault="00380621" w:rsidP="001D2AF8">
      <w:pPr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15) определять последствия деятельности человека</w:t>
      </w:r>
      <w:r w:rsidR="00E22157" w:rsidRPr="009700E7">
        <w:rPr>
          <w:sz w:val="28"/>
          <w:szCs w:val="28"/>
        </w:rPr>
        <w:t xml:space="preserve"> в </w:t>
      </w:r>
      <w:proofErr w:type="gramStart"/>
      <w:r w:rsidR="00E22157" w:rsidRPr="009700E7">
        <w:rPr>
          <w:sz w:val="28"/>
          <w:szCs w:val="28"/>
        </w:rPr>
        <w:t>экосистемах;</w:t>
      </w:r>
      <w:r w:rsidR="0079186C" w:rsidRPr="009700E7">
        <w:rPr>
          <w:sz w:val="28"/>
          <w:szCs w:val="28"/>
        </w:rPr>
        <w:t xml:space="preserve">   </w:t>
      </w:r>
      <w:proofErr w:type="gramEnd"/>
      <w:r w:rsidR="0079186C" w:rsidRPr="009700E7">
        <w:rPr>
          <w:sz w:val="28"/>
          <w:szCs w:val="28"/>
        </w:rPr>
        <w:t xml:space="preserve">                               </w:t>
      </w:r>
      <w:r w:rsidR="001D2AF8" w:rsidRPr="009700E7">
        <w:rPr>
          <w:sz w:val="28"/>
          <w:szCs w:val="28"/>
        </w:rPr>
        <w:t xml:space="preserve">                                                                      </w:t>
      </w:r>
      <w:r w:rsidR="00DD1DBC" w:rsidRPr="009700E7">
        <w:rPr>
          <w:sz w:val="28"/>
          <w:szCs w:val="28"/>
        </w:rPr>
        <w:t xml:space="preserve"> </w:t>
      </w:r>
      <w:r w:rsidR="00983A63" w:rsidRPr="009700E7">
        <w:rPr>
          <w:i/>
          <w:sz w:val="28"/>
          <w:szCs w:val="28"/>
        </w:rPr>
        <w:t xml:space="preserve"> </w:t>
      </w:r>
      <w:r w:rsidR="00E22157" w:rsidRPr="009700E7">
        <w:rPr>
          <w:sz w:val="28"/>
          <w:szCs w:val="28"/>
        </w:rPr>
        <w:t>16</w:t>
      </w:r>
      <w:r w:rsidR="00983A63" w:rsidRPr="009700E7">
        <w:rPr>
          <w:sz w:val="28"/>
          <w:szCs w:val="28"/>
        </w:rPr>
        <w:t xml:space="preserve">) </w:t>
      </w:r>
      <w:r w:rsidR="00983A63" w:rsidRPr="009700E7">
        <w:rPr>
          <w:color w:val="231F20"/>
          <w:sz w:val="28"/>
          <w:szCs w:val="28"/>
        </w:rPr>
        <w:t>проводить биологические опыты и экспери</w:t>
      </w:r>
      <w:r w:rsidR="00E22157" w:rsidRPr="009700E7">
        <w:rPr>
          <w:color w:val="231F20"/>
          <w:sz w:val="28"/>
          <w:szCs w:val="28"/>
        </w:rPr>
        <w:t xml:space="preserve">менты и объяснять их результаты, </w:t>
      </w:r>
      <w:r w:rsidR="00983A63" w:rsidRPr="009700E7">
        <w:rPr>
          <w:color w:val="231F20"/>
          <w:sz w:val="28"/>
          <w:szCs w:val="28"/>
        </w:rPr>
        <w:t xml:space="preserve"> пользоваться увеличительными приборами и иметь элементарные навыки приг</w:t>
      </w:r>
      <w:r w:rsidR="001D2AF8" w:rsidRPr="009700E7">
        <w:rPr>
          <w:color w:val="231F20"/>
          <w:sz w:val="28"/>
          <w:szCs w:val="28"/>
        </w:rPr>
        <w:t>отовления и изучения препаратов;</w:t>
      </w:r>
    </w:p>
    <w:p w:rsidR="00983A63" w:rsidRPr="009700E7" w:rsidRDefault="00E22157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17</w:t>
      </w:r>
      <w:r w:rsidR="00DD1DBC" w:rsidRPr="009700E7">
        <w:rPr>
          <w:sz w:val="28"/>
          <w:szCs w:val="28"/>
        </w:rPr>
        <w:t xml:space="preserve">) </w:t>
      </w:r>
      <w:r w:rsidR="00DD1DBC" w:rsidRPr="009700E7">
        <w:rPr>
          <w:color w:val="231F20"/>
          <w:sz w:val="28"/>
          <w:szCs w:val="28"/>
        </w:rPr>
        <w:t>характеризовать методы биологической науки (наблюдение, сравнение, эксперимент, измерени</w:t>
      </w:r>
      <w:r w:rsidRPr="009700E7">
        <w:rPr>
          <w:color w:val="231F20"/>
          <w:sz w:val="28"/>
          <w:szCs w:val="28"/>
        </w:rPr>
        <w:t>е) и их роль в познании живых организмов.</w:t>
      </w:r>
    </w:p>
    <w:p w:rsidR="00983A63" w:rsidRPr="009700E7" w:rsidRDefault="00983A63" w:rsidP="00983A63">
      <w:pPr>
        <w:jc w:val="both"/>
        <w:rPr>
          <w:sz w:val="28"/>
          <w:szCs w:val="28"/>
          <w:u w:val="single"/>
        </w:rPr>
      </w:pPr>
      <w:r w:rsidRPr="009700E7">
        <w:rPr>
          <w:sz w:val="28"/>
          <w:szCs w:val="28"/>
          <w:u w:val="single"/>
        </w:rPr>
        <w:t>Обучающийся получит возможность научиться: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1) опред</w:t>
      </w:r>
      <w:r w:rsidR="00E22157" w:rsidRPr="009700E7">
        <w:rPr>
          <w:sz w:val="28"/>
          <w:szCs w:val="28"/>
        </w:rPr>
        <w:t>елять значение знаний о живых организмах</w:t>
      </w:r>
      <w:r w:rsidRPr="009700E7">
        <w:rPr>
          <w:sz w:val="28"/>
          <w:szCs w:val="28"/>
        </w:rPr>
        <w:t xml:space="preserve"> в современной жизни;</w:t>
      </w:r>
    </w:p>
    <w:p w:rsidR="00983A63" w:rsidRPr="009700E7" w:rsidRDefault="00E22157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2) давать классификацию живым организмам, как объектам</w:t>
      </w:r>
      <w:r w:rsidR="00983A63" w:rsidRPr="009700E7">
        <w:rPr>
          <w:sz w:val="28"/>
          <w:szCs w:val="28"/>
        </w:rPr>
        <w:t xml:space="preserve"> живой природы;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3) пользоваться простыми биологическими приборами, инструментами и оборудованием;</w:t>
      </w:r>
    </w:p>
    <w:p w:rsidR="00983A63" w:rsidRPr="009700E7" w:rsidRDefault="00983A63" w:rsidP="00983A63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4) выделять существе</w:t>
      </w:r>
      <w:r w:rsidR="00E22157" w:rsidRPr="009700E7">
        <w:rPr>
          <w:sz w:val="28"/>
          <w:szCs w:val="28"/>
        </w:rPr>
        <w:t xml:space="preserve">нные признаки </w:t>
      </w:r>
      <w:r w:rsidR="00E22157" w:rsidRPr="009700E7">
        <w:rPr>
          <w:color w:val="231F20"/>
          <w:sz w:val="28"/>
          <w:szCs w:val="28"/>
        </w:rPr>
        <w:t>живых организмов различных царств;</w:t>
      </w:r>
    </w:p>
    <w:p w:rsidR="00983A63" w:rsidRPr="009700E7" w:rsidRDefault="00983A63" w:rsidP="00E22157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>5) мето</w:t>
      </w:r>
      <w:r w:rsidR="00E22157" w:rsidRPr="009700E7">
        <w:rPr>
          <w:sz w:val="28"/>
          <w:szCs w:val="28"/>
        </w:rPr>
        <w:t xml:space="preserve">дам изучения </w:t>
      </w:r>
      <w:r w:rsidR="00E22157" w:rsidRPr="009700E7">
        <w:rPr>
          <w:color w:val="231F20"/>
          <w:sz w:val="28"/>
          <w:szCs w:val="28"/>
        </w:rPr>
        <w:t>живых организмов различных царств;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6) соблюдать правила техники безопасности при проведении наблюдений и лабораторных опытов;</w:t>
      </w:r>
    </w:p>
    <w:p w:rsidR="00983A63" w:rsidRPr="009700E7" w:rsidRDefault="00983A63" w:rsidP="00E22157">
      <w:pPr>
        <w:jc w:val="both"/>
        <w:rPr>
          <w:color w:val="231F20"/>
          <w:sz w:val="28"/>
          <w:szCs w:val="28"/>
        </w:rPr>
      </w:pPr>
      <w:r w:rsidRPr="009700E7">
        <w:rPr>
          <w:sz w:val="28"/>
          <w:szCs w:val="28"/>
        </w:rPr>
        <w:t xml:space="preserve">7) находить </w:t>
      </w:r>
      <w:r w:rsidR="00E22157" w:rsidRPr="009700E7">
        <w:rPr>
          <w:sz w:val="28"/>
          <w:szCs w:val="28"/>
        </w:rPr>
        <w:t xml:space="preserve">информацию о </w:t>
      </w:r>
      <w:r w:rsidR="00E22157" w:rsidRPr="009700E7">
        <w:rPr>
          <w:color w:val="231F20"/>
          <w:sz w:val="28"/>
          <w:szCs w:val="28"/>
        </w:rPr>
        <w:t xml:space="preserve">живых организмах различных царств </w:t>
      </w:r>
      <w:r w:rsidRPr="009700E7">
        <w:rPr>
          <w:sz w:val="28"/>
          <w:szCs w:val="28"/>
        </w:rPr>
        <w:t>в научно-популярной литературе, биологических словарях и справочниках, анализировать и оценивать её, переводить из одной формы в другую;</w:t>
      </w:r>
    </w:p>
    <w:p w:rsidR="00983A63" w:rsidRPr="009700E7" w:rsidRDefault="00983A63" w:rsidP="00983A63">
      <w:pPr>
        <w:jc w:val="both"/>
        <w:rPr>
          <w:sz w:val="28"/>
          <w:szCs w:val="28"/>
        </w:rPr>
      </w:pPr>
      <w:r w:rsidRPr="009700E7">
        <w:rPr>
          <w:sz w:val="28"/>
          <w:szCs w:val="28"/>
        </w:rPr>
        <w:t>8)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83A63" w:rsidRPr="009700E7" w:rsidRDefault="00983A63" w:rsidP="00983A63">
      <w:pPr>
        <w:jc w:val="both"/>
        <w:rPr>
          <w:sz w:val="28"/>
          <w:szCs w:val="28"/>
        </w:rPr>
      </w:pPr>
      <w:r w:rsidRPr="009700E7">
        <w:rPr>
          <w:sz w:val="28"/>
          <w:szCs w:val="28"/>
        </w:rPr>
        <w:t>9)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983A63" w:rsidRPr="009700E7" w:rsidRDefault="00983A63" w:rsidP="00983A63">
      <w:pPr>
        <w:widowControl w:val="0"/>
        <w:jc w:val="both"/>
        <w:rPr>
          <w:sz w:val="28"/>
          <w:szCs w:val="28"/>
        </w:rPr>
      </w:pPr>
    </w:p>
    <w:p w:rsidR="00983A63" w:rsidRPr="009700E7" w:rsidRDefault="00983A63" w:rsidP="00983A63">
      <w:pPr>
        <w:jc w:val="both"/>
        <w:rPr>
          <w:b/>
          <w:sz w:val="28"/>
          <w:szCs w:val="28"/>
        </w:rPr>
      </w:pPr>
      <w:r w:rsidRPr="009700E7">
        <w:rPr>
          <w:b/>
          <w:sz w:val="28"/>
          <w:szCs w:val="28"/>
          <w:lang w:val="en-US"/>
        </w:rPr>
        <w:t>II</w:t>
      </w:r>
      <w:r w:rsidRPr="009700E7">
        <w:rPr>
          <w:b/>
          <w:sz w:val="28"/>
          <w:szCs w:val="28"/>
        </w:rPr>
        <w:t>. Содержание учебного предмета</w:t>
      </w:r>
    </w:p>
    <w:p w:rsidR="00B70839" w:rsidRPr="009700E7" w:rsidRDefault="00983A63" w:rsidP="009700E7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9700E7">
        <w:rPr>
          <w:rFonts w:ascii="Times New Roman" w:hAnsi="Times New Roman" w:cs="Times New Roman"/>
          <w:sz w:val="28"/>
          <w:szCs w:val="28"/>
        </w:rPr>
        <w:t xml:space="preserve"> 68 часов в год, 2 часа в неделю</w:t>
      </w:r>
    </w:p>
    <w:p w:rsidR="00B70839" w:rsidRPr="009700E7" w:rsidRDefault="00B70839" w:rsidP="00B70839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8"/>
          <w:szCs w:val="28"/>
        </w:rPr>
      </w:pPr>
      <w:r w:rsidRPr="009700E7">
        <w:rPr>
          <w:rStyle w:val="a8"/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9700E7">
        <w:rPr>
          <w:rStyle w:val="a8"/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9700E7">
        <w:rPr>
          <w:rStyle w:val="a8"/>
          <w:rFonts w:ascii="Times New Roman" w:hAnsi="Times New Roman" w:cs="Times New Roman"/>
          <w:sz w:val="28"/>
          <w:szCs w:val="28"/>
          <w:u w:val="single"/>
        </w:rPr>
        <w:t xml:space="preserve"> Биология в системе наук, </w:t>
      </w:r>
      <w:r w:rsidRPr="009700E7">
        <w:rPr>
          <w:rFonts w:ascii="Times New Roman" w:hAnsi="Times New Roman" w:cs="Times New Roman"/>
          <w:sz w:val="28"/>
          <w:szCs w:val="28"/>
          <w:u w:val="single"/>
        </w:rPr>
        <w:t>2 часа</w:t>
      </w:r>
    </w:p>
    <w:p w:rsidR="00B70839" w:rsidRPr="009700E7" w:rsidRDefault="00B70839" w:rsidP="00A44B57">
      <w:pPr>
        <w:pStyle w:val="zag3"/>
        <w:jc w:val="left"/>
        <w:rPr>
          <w:sz w:val="28"/>
          <w:szCs w:val="28"/>
        </w:rPr>
      </w:pPr>
      <w:r w:rsidRPr="009700E7">
        <w:rPr>
          <w:sz w:val="28"/>
          <w:szCs w:val="28"/>
        </w:rPr>
        <w:t xml:space="preserve">   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                                                                                                                                                                  </w:t>
      </w:r>
      <w:r w:rsidRPr="009700E7">
        <w:rPr>
          <w:rStyle w:val="a9"/>
          <w:b/>
          <w:bCs/>
          <w:sz w:val="28"/>
          <w:szCs w:val="28"/>
        </w:rPr>
        <w:lastRenderedPageBreak/>
        <w:t xml:space="preserve">Демонстрации: </w:t>
      </w:r>
      <w:r w:rsidRPr="009700E7">
        <w:rPr>
          <w:sz w:val="28"/>
          <w:szCs w:val="28"/>
        </w:rPr>
        <w:t>портреты ученых-биологов; схема «</w:t>
      </w:r>
      <w:r w:rsidR="009700E7">
        <w:rPr>
          <w:sz w:val="28"/>
          <w:szCs w:val="28"/>
        </w:rPr>
        <w:t>Связь биологии с другими науками</w:t>
      </w:r>
      <w:r w:rsidRPr="009700E7">
        <w:rPr>
          <w:sz w:val="28"/>
          <w:szCs w:val="28"/>
        </w:rPr>
        <w:t>».</w:t>
      </w:r>
    </w:p>
    <w:p w:rsidR="00A44B57" w:rsidRPr="009700E7" w:rsidRDefault="00A44B57" w:rsidP="00A44B57">
      <w:pPr>
        <w:pStyle w:val="zag3"/>
        <w:rPr>
          <w:sz w:val="28"/>
          <w:szCs w:val="28"/>
        </w:rPr>
      </w:pPr>
      <w:r w:rsidRPr="009700E7">
        <w:rPr>
          <w:b/>
          <w:sz w:val="28"/>
          <w:szCs w:val="28"/>
        </w:rPr>
        <w:t xml:space="preserve">                      </w:t>
      </w:r>
      <w:r w:rsidRPr="009700E7">
        <w:rPr>
          <w:b/>
          <w:sz w:val="28"/>
          <w:szCs w:val="28"/>
          <w:u w:val="single"/>
          <w:lang w:val="en-US"/>
        </w:rPr>
        <w:t>II</w:t>
      </w:r>
      <w:r w:rsidRPr="009700E7">
        <w:rPr>
          <w:b/>
          <w:sz w:val="28"/>
          <w:szCs w:val="28"/>
          <w:u w:val="single"/>
        </w:rPr>
        <w:t xml:space="preserve">. </w:t>
      </w:r>
      <w:r w:rsidRPr="009700E7">
        <w:rPr>
          <w:rStyle w:val="style3"/>
          <w:sz w:val="28"/>
          <w:szCs w:val="28"/>
          <w:u w:val="single"/>
        </w:rPr>
        <w:t xml:space="preserve">Основы цитологии — науки о клетке, </w:t>
      </w:r>
      <w:r w:rsidRPr="009700E7">
        <w:rPr>
          <w:b/>
          <w:sz w:val="28"/>
          <w:szCs w:val="28"/>
          <w:u w:val="single"/>
        </w:rPr>
        <w:t xml:space="preserve">11 часов  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</w:t>
      </w:r>
      <w:r w:rsidRPr="009700E7">
        <w:rPr>
          <w:b/>
          <w:sz w:val="28"/>
          <w:szCs w:val="28"/>
        </w:rPr>
        <w:t xml:space="preserve">    </w:t>
      </w:r>
      <w:r w:rsidRPr="009700E7">
        <w:rPr>
          <w:sz w:val="28"/>
          <w:szCs w:val="28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</w:t>
      </w:r>
      <w:r w:rsidRPr="009700E7">
        <w:rPr>
          <w:sz w:val="28"/>
          <w:szCs w:val="28"/>
        </w:rPr>
        <w:br/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 Особенности строения клеток бактерий, грибов, животных и растений. Вирусы.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 Биосинтез белков. Понятие о гене. ДНК — источник генетической информации. Генетический код. Матричный принцип биосинтеза белков. Образование РНК по матрице ДНК. Регуляция биосинтеза. Понятие о гомеостазе, регуляция процессов превращения веществ и энергии в клетке.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</w:t>
      </w: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</w:t>
      </w:r>
      <w:r w:rsidR="009700E7">
        <w:rPr>
          <w:sz w:val="28"/>
          <w:szCs w:val="28"/>
        </w:rPr>
        <w:t>дель-аппликация «Синтез белка».</w:t>
      </w:r>
      <w:r w:rsidRPr="009700E7">
        <w:rPr>
          <w:rStyle w:val="a8"/>
          <w:sz w:val="28"/>
          <w:szCs w:val="28"/>
        </w:rPr>
        <w:t xml:space="preserve">     </w:t>
      </w:r>
      <w:r w:rsidRPr="009700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9700E7">
        <w:rPr>
          <w:rStyle w:val="a8"/>
          <w:sz w:val="28"/>
          <w:szCs w:val="28"/>
          <w:u w:val="single"/>
          <w:lang w:val="en-US"/>
        </w:rPr>
        <w:t>III</w:t>
      </w:r>
      <w:r w:rsidRPr="009700E7">
        <w:rPr>
          <w:rStyle w:val="a8"/>
          <w:sz w:val="28"/>
          <w:szCs w:val="28"/>
          <w:u w:val="single"/>
        </w:rPr>
        <w:t>.  Размножение и индивидуальное развитие (онтогенез) организмов</w:t>
      </w:r>
      <w:r w:rsidRPr="009700E7">
        <w:rPr>
          <w:sz w:val="28"/>
          <w:szCs w:val="28"/>
          <w:u w:val="single"/>
        </w:rPr>
        <w:t xml:space="preserve">, </w:t>
      </w:r>
      <w:r w:rsidRPr="009700E7">
        <w:rPr>
          <w:b/>
          <w:sz w:val="28"/>
          <w:szCs w:val="28"/>
          <w:u w:val="single"/>
        </w:rPr>
        <w:t>5 часов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  Самовоспроизведение 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 Половое размножение. Мейоз, его биологическое значение. Биологическое значение оплодотворения. </w:t>
      </w:r>
      <w:r w:rsidRPr="009700E7">
        <w:rPr>
          <w:sz w:val="28"/>
          <w:szCs w:val="28"/>
        </w:rPr>
        <w:br/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  Влияние факторов внешней среды на развитие зародыша. Уровни приспособления организма к изменяющимся условиям.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</w:t>
      </w: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>таблицы, иллюстрирующие виды бесполого и полового размножения, эмбрионального и постэмбрионального развития высших растений, сходство зародышей позвоночных животных; схемы митоза и мейоза.</w:t>
      </w:r>
    </w:p>
    <w:p w:rsidR="00A44B57" w:rsidRPr="009700E7" w:rsidRDefault="00A44B57" w:rsidP="00A44B57">
      <w:pPr>
        <w:pStyle w:val="zag3"/>
        <w:rPr>
          <w:b/>
          <w:sz w:val="28"/>
          <w:szCs w:val="28"/>
          <w:u w:val="single"/>
        </w:rPr>
      </w:pPr>
      <w:r w:rsidRPr="009700E7">
        <w:rPr>
          <w:b/>
          <w:sz w:val="28"/>
          <w:szCs w:val="28"/>
          <w:u w:val="single"/>
          <w:lang w:val="en-US"/>
        </w:rPr>
        <w:t>IV</w:t>
      </w:r>
      <w:r w:rsidRPr="009700E7">
        <w:rPr>
          <w:b/>
          <w:sz w:val="28"/>
          <w:szCs w:val="28"/>
          <w:u w:val="single"/>
        </w:rPr>
        <w:t xml:space="preserve">. </w:t>
      </w:r>
      <w:r w:rsidRPr="009700E7">
        <w:rPr>
          <w:rStyle w:val="a8"/>
          <w:sz w:val="28"/>
          <w:szCs w:val="28"/>
          <w:u w:val="single"/>
        </w:rPr>
        <w:t xml:space="preserve">Основы генетики, </w:t>
      </w:r>
      <w:r w:rsidRPr="009700E7">
        <w:rPr>
          <w:b/>
          <w:sz w:val="28"/>
          <w:szCs w:val="28"/>
          <w:u w:val="single"/>
        </w:rPr>
        <w:t>11 часов</w:t>
      </w:r>
    </w:p>
    <w:p w:rsidR="00A44B57" w:rsidRPr="009700E7" w:rsidRDefault="00A44B57" w:rsidP="00A44B57">
      <w:pPr>
        <w:pStyle w:val="zag3"/>
        <w:jc w:val="left"/>
        <w:rPr>
          <w:sz w:val="28"/>
          <w:szCs w:val="28"/>
        </w:rPr>
      </w:pPr>
      <w:r w:rsidRPr="009700E7">
        <w:rPr>
          <w:sz w:val="28"/>
          <w:szCs w:val="28"/>
        </w:rPr>
        <w:lastRenderedPageBreak/>
        <w:t xml:space="preserve">   Генетика как отрасль биологической науки. История развития генетики. Закономерности наследования признаков живых организмов. Работы Г. 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  Основные формы изменчивости. Генотипическая изменчивость. Мутации. Причины и частота мутаций, мутагенные факторы. Эволюционная роль мутаций. </w:t>
      </w:r>
      <w:r w:rsidRPr="009700E7">
        <w:rPr>
          <w:sz w:val="28"/>
          <w:szCs w:val="28"/>
        </w:rPr>
        <w:br/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 Фенотипическая, или модификационная, изменчивость. Роль условий внешней среды в развитии и проявлении признаков и свойств.</w:t>
      </w:r>
    </w:p>
    <w:p w:rsidR="00A44B57" w:rsidRPr="009700E7" w:rsidRDefault="0010275C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</w:t>
      </w:r>
      <w:r w:rsidR="00A44B57" w:rsidRPr="009700E7">
        <w:rPr>
          <w:rStyle w:val="a8"/>
          <w:i/>
          <w:iCs/>
          <w:sz w:val="28"/>
          <w:szCs w:val="28"/>
        </w:rPr>
        <w:t>Демонстрации:</w:t>
      </w:r>
      <w:r w:rsidR="00A44B57" w:rsidRPr="009700E7">
        <w:rPr>
          <w:sz w:val="28"/>
          <w:szCs w:val="28"/>
        </w:rPr>
        <w:t xml:space="preserve"> 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Лабораторные </w:t>
      </w:r>
      <w:proofErr w:type="gramStart"/>
      <w:r w:rsidRPr="009700E7">
        <w:rPr>
          <w:rStyle w:val="a9"/>
          <w:b/>
          <w:bCs/>
          <w:sz w:val="28"/>
          <w:szCs w:val="28"/>
        </w:rPr>
        <w:t xml:space="preserve">работа </w:t>
      </w:r>
      <w:r w:rsidRPr="009700E7">
        <w:rPr>
          <w:sz w:val="28"/>
          <w:szCs w:val="28"/>
        </w:rPr>
        <w:t xml:space="preserve"> </w:t>
      </w:r>
      <w:r w:rsidR="009700E7">
        <w:rPr>
          <w:b/>
          <w:sz w:val="28"/>
          <w:szCs w:val="28"/>
        </w:rPr>
        <w:t>№</w:t>
      </w:r>
      <w:proofErr w:type="gramEnd"/>
      <w:r w:rsidR="009700E7">
        <w:rPr>
          <w:b/>
          <w:sz w:val="28"/>
          <w:szCs w:val="28"/>
        </w:rPr>
        <w:t>1</w:t>
      </w:r>
      <w:r w:rsidRPr="009700E7">
        <w:rPr>
          <w:b/>
          <w:sz w:val="28"/>
          <w:szCs w:val="28"/>
        </w:rPr>
        <w:t xml:space="preserve">. </w:t>
      </w:r>
      <w:r w:rsidRPr="009700E7">
        <w:rPr>
          <w:rStyle w:val="a9"/>
          <w:b/>
          <w:bCs/>
          <w:sz w:val="28"/>
          <w:szCs w:val="28"/>
        </w:rPr>
        <w:t>«</w:t>
      </w:r>
      <w:r w:rsidRPr="009700E7">
        <w:rPr>
          <w:sz w:val="28"/>
          <w:szCs w:val="28"/>
        </w:rPr>
        <w:t>Изучение модификационной изменчивости и построение вариационной кривой».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                                                       </w:t>
      </w:r>
      <w:r w:rsidRPr="009700E7">
        <w:rPr>
          <w:b/>
          <w:sz w:val="28"/>
          <w:szCs w:val="28"/>
        </w:rPr>
        <w:t xml:space="preserve"> </w:t>
      </w:r>
      <w:r w:rsidRPr="009700E7">
        <w:rPr>
          <w:b/>
          <w:sz w:val="28"/>
          <w:szCs w:val="28"/>
          <w:u w:val="single"/>
          <w:lang w:val="en-US"/>
        </w:rPr>
        <w:t>V</w:t>
      </w:r>
      <w:r w:rsidRPr="009700E7">
        <w:rPr>
          <w:b/>
          <w:sz w:val="28"/>
          <w:szCs w:val="28"/>
          <w:u w:val="single"/>
        </w:rPr>
        <w:t>.</w:t>
      </w:r>
      <w:r w:rsidRPr="009700E7">
        <w:rPr>
          <w:sz w:val="28"/>
          <w:szCs w:val="28"/>
          <w:u w:val="single"/>
        </w:rPr>
        <w:t xml:space="preserve"> </w:t>
      </w:r>
      <w:r w:rsidRPr="009700E7">
        <w:rPr>
          <w:rStyle w:val="a8"/>
          <w:sz w:val="28"/>
          <w:szCs w:val="28"/>
          <w:u w:val="single"/>
        </w:rPr>
        <w:t xml:space="preserve">Генетика человека, </w:t>
      </w:r>
      <w:r w:rsidRPr="009700E7">
        <w:rPr>
          <w:b/>
          <w:sz w:val="28"/>
          <w:szCs w:val="28"/>
          <w:u w:val="single"/>
        </w:rPr>
        <w:t>3 часа</w:t>
      </w:r>
      <w:r w:rsidRPr="009700E7">
        <w:rPr>
          <w:sz w:val="28"/>
          <w:szCs w:val="28"/>
        </w:rPr>
        <w:t xml:space="preserve"> 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  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  <w:r w:rsidRPr="009700E7">
        <w:rPr>
          <w:sz w:val="28"/>
          <w:szCs w:val="28"/>
        </w:rPr>
        <w:br/>
      </w: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>хромосомные аномалии человека и их фенотипические проявления.</w:t>
      </w:r>
    </w:p>
    <w:p w:rsidR="00A44B57" w:rsidRPr="009700E7" w:rsidRDefault="00A44B57" w:rsidP="00A44B57">
      <w:pPr>
        <w:pStyle w:val="zag3"/>
        <w:jc w:val="both"/>
        <w:rPr>
          <w:b/>
          <w:sz w:val="28"/>
          <w:szCs w:val="28"/>
        </w:rPr>
      </w:pPr>
      <w:r w:rsidRPr="009700E7">
        <w:rPr>
          <w:sz w:val="28"/>
          <w:szCs w:val="28"/>
        </w:rPr>
        <w:t xml:space="preserve">                                     </w:t>
      </w:r>
      <w:r w:rsidRPr="009700E7">
        <w:rPr>
          <w:rStyle w:val="a9"/>
          <w:b/>
          <w:bCs/>
          <w:sz w:val="28"/>
          <w:szCs w:val="28"/>
        </w:rPr>
        <w:t xml:space="preserve"> </w:t>
      </w:r>
      <w:r w:rsidRPr="009700E7">
        <w:rPr>
          <w:b/>
          <w:sz w:val="28"/>
          <w:szCs w:val="28"/>
          <w:u w:val="single"/>
          <w:lang w:val="en-US"/>
        </w:rPr>
        <w:t>VI</w:t>
      </w:r>
      <w:r w:rsidRPr="009700E7">
        <w:rPr>
          <w:b/>
          <w:sz w:val="28"/>
          <w:szCs w:val="28"/>
          <w:u w:val="single"/>
        </w:rPr>
        <w:t>. Основы селекции и биотехнологии, 3 часа</w:t>
      </w:r>
      <w:r w:rsidRPr="009700E7">
        <w:rPr>
          <w:b/>
          <w:sz w:val="28"/>
          <w:szCs w:val="28"/>
        </w:rPr>
        <w:t xml:space="preserve"> 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 xml:space="preserve">живые растения, гербарные экземпляры, муляжи, таблицы, фотографии, иллюстрирующие результаты селекционной работы; портреты селекционеров.                                                                                                                                                                           </w:t>
      </w:r>
    </w:p>
    <w:p w:rsidR="00A44B57" w:rsidRPr="009700E7" w:rsidRDefault="00A44B57" w:rsidP="00A44B57">
      <w:pPr>
        <w:pStyle w:val="zag3"/>
        <w:jc w:val="both"/>
        <w:rPr>
          <w:b/>
          <w:sz w:val="28"/>
          <w:szCs w:val="28"/>
          <w:u w:val="single"/>
        </w:rPr>
      </w:pPr>
      <w:r w:rsidRPr="009700E7">
        <w:rPr>
          <w:sz w:val="28"/>
          <w:szCs w:val="28"/>
        </w:rPr>
        <w:t xml:space="preserve">                                                        </w:t>
      </w:r>
      <w:r w:rsidRPr="009700E7">
        <w:rPr>
          <w:b/>
          <w:sz w:val="28"/>
          <w:szCs w:val="28"/>
          <w:u w:val="single"/>
          <w:lang w:val="en-US"/>
        </w:rPr>
        <w:t>VII</w:t>
      </w:r>
      <w:r w:rsidRPr="009700E7">
        <w:rPr>
          <w:b/>
          <w:sz w:val="28"/>
          <w:szCs w:val="28"/>
          <w:u w:val="single"/>
        </w:rPr>
        <w:t xml:space="preserve">. </w:t>
      </w:r>
      <w:r w:rsidRPr="009700E7">
        <w:rPr>
          <w:rStyle w:val="a8"/>
          <w:sz w:val="28"/>
          <w:szCs w:val="28"/>
          <w:u w:val="single"/>
        </w:rPr>
        <w:t xml:space="preserve">Эволюционное учение, </w:t>
      </w:r>
      <w:r w:rsidRPr="009700E7">
        <w:rPr>
          <w:b/>
          <w:sz w:val="28"/>
          <w:szCs w:val="28"/>
          <w:u w:val="single"/>
        </w:rPr>
        <w:t xml:space="preserve">8 часов 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b/>
          <w:sz w:val="28"/>
          <w:szCs w:val="28"/>
        </w:rPr>
        <w:t xml:space="preserve">   </w:t>
      </w:r>
      <w:r w:rsidRPr="009700E7">
        <w:rPr>
          <w:sz w:val="28"/>
          <w:szCs w:val="28"/>
        </w:rPr>
        <w:t xml:space="preserve">Учение об эволюции органического мира. Ч. Дарвин — основоположник учения об эволюции. </w:t>
      </w:r>
      <w:r w:rsidRPr="009700E7">
        <w:rPr>
          <w:rStyle w:val="a9"/>
          <w:sz w:val="28"/>
          <w:szCs w:val="28"/>
        </w:rPr>
        <w:t>Движущие силы и результаты эволюции</w:t>
      </w:r>
      <w:r w:rsidRPr="009700E7">
        <w:rPr>
          <w:i/>
          <w:sz w:val="28"/>
          <w:szCs w:val="28"/>
        </w:rPr>
        <w:t>.</w:t>
      </w:r>
      <w:r w:rsidRPr="009700E7">
        <w:rPr>
          <w:sz w:val="28"/>
          <w:szCs w:val="28"/>
        </w:rPr>
        <w:t xml:space="preserve"> Усложнение растений и животных в процессе эволюции. Биологическое разнообразие как </w:t>
      </w:r>
      <w:r w:rsidRPr="009700E7">
        <w:rPr>
          <w:sz w:val="28"/>
          <w:szCs w:val="28"/>
        </w:rPr>
        <w:lastRenderedPageBreak/>
        <w:t xml:space="preserve">основа устойчивости биосферы, результат эволюции. Сущность эволюционного подхода к изучению живых организмов.  Вид. Критерии вида. Популяционная структура вида. Популяция как элементарная эволюционная единица. Факторы эволюции и их характеристика. </w:t>
      </w:r>
      <w:r w:rsidRPr="009700E7">
        <w:rPr>
          <w:rStyle w:val="a9"/>
          <w:sz w:val="28"/>
          <w:szCs w:val="28"/>
        </w:rPr>
        <w:t>Движущие силы и результаты эволюции</w:t>
      </w:r>
      <w:r w:rsidRPr="009700E7">
        <w:rPr>
          <w:i/>
          <w:sz w:val="28"/>
          <w:szCs w:val="28"/>
        </w:rPr>
        <w:t>.</w:t>
      </w:r>
      <w:r w:rsidRPr="009700E7">
        <w:rPr>
          <w:sz w:val="28"/>
          <w:szCs w:val="28"/>
        </w:rPr>
        <w:t xml:space="preserve"> Естественный отбор. Борьба за существование. Роль естественного отбора в формировании новых свойств, признаков и новых видов.  Возникновение адаптаций и их относительный характер.  </w:t>
      </w:r>
      <w:proofErr w:type="spellStart"/>
      <w:r w:rsidRPr="009700E7">
        <w:rPr>
          <w:sz w:val="28"/>
          <w:szCs w:val="28"/>
        </w:rPr>
        <w:t>Взаимоприспособленность</w:t>
      </w:r>
      <w:proofErr w:type="spellEnd"/>
      <w:r w:rsidRPr="009700E7">
        <w:rPr>
          <w:sz w:val="28"/>
          <w:szCs w:val="28"/>
        </w:rPr>
        <w:t xml:space="preserve"> видов как результат действия естественного отбора.  Значение знаний о </w:t>
      </w:r>
      <w:proofErr w:type="spellStart"/>
      <w:r w:rsidRPr="009700E7">
        <w:rPr>
          <w:sz w:val="28"/>
          <w:szCs w:val="28"/>
        </w:rPr>
        <w:t>микроэволюции</w:t>
      </w:r>
      <w:proofErr w:type="spellEnd"/>
      <w:r w:rsidRPr="009700E7">
        <w:rPr>
          <w:sz w:val="28"/>
          <w:szCs w:val="28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   Демонстрации: </w:t>
      </w:r>
      <w:r w:rsidRPr="009700E7">
        <w:rPr>
          <w:sz w:val="28"/>
          <w:szCs w:val="28"/>
        </w:rPr>
        <w:t xml:space="preserve">живые растения;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                                                                                                                         </w:t>
      </w:r>
      <w:r w:rsidRPr="009700E7">
        <w:rPr>
          <w:rStyle w:val="a9"/>
          <w:b/>
          <w:bCs/>
          <w:sz w:val="28"/>
          <w:szCs w:val="28"/>
        </w:rPr>
        <w:t xml:space="preserve">Экскурсия № 1. </w:t>
      </w:r>
      <w:r w:rsidRPr="009700E7">
        <w:rPr>
          <w:rStyle w:val="a9"/>
          <w:bCs/>
          <w:sz w:val="28"/>
          <w:szCs w:val="28"/>
        </w:rPr>
        <w:t>«</w:t>
      </w:r>
      <w:r w:rsidRPr="009700E7">
        <w:rPr>
          <w:sz w:val="28"/>
          <w:szCs w:val="28"/>
        </w:rPr>
        <w:t>Естественный отбор – движущая сила эволюции».</w:t>
      </w:r>
      <w:r w:rsidRPr="009700E7">
        <w:rPr>
          <w:sz w:val="28"/>
          <w:szCs w:val="28"/>
        </w:rPr>
        <w:br/>
      </w:r>
      <w:r w:rsidRPr="009700E7">
        <w:rPr>
          <w:b/>
          <w:sz w:val="28"/>
          <w:szCs w:val="28"/>
          <w:u w:val="single"/>
          <w:lang w:val="en-US"/>
        </w:rPr>
        <w:t>VIII</w:t>
      </w:r>
      <w:r w:rsidRPr="009700E7">
        <w:rPr>
          <w:b/>
          <w:sz w:val="28"/>
          <w:szCs w:val="28"/>
          <w:u w:val="single"/>
        </w:rPr>
        <w:t xml:space="preserve">. </w:t>
      </w:r>
      <w:r w:rsidRPr="009700E7">
        <w:rPr>
          <w:rStyle w:val="a8"/>
          <w:sz w:val="28"/>
          <w:szCs w:val="28"/>
          <w:u w:val="single"/>
        </w:rPr>
        <w:t xml:space="preserve">Возникновение и развитие жизни на Земле, </w:t>
      </w:r>
      <w:r w:rsidRPr="009700E7">
        <w:rPr>
          <w:b/>
          <w:sz w:val="28"/>
          <w:szCs w:val="28"/>
          <w:u w:val="single"/>
        </w:rPr>
        <w:t>5 часов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  Взгляды, гипотезы и теории о происхождении жизни. Органический мир как результат эволюции. История развития органического мира.                                                    </w:t>
      </w:r>
    </w:p>
    <w:p w:rsidR="00A44B57" w:rsidRPr="009700E7" w:rsidRDefault="00A44B57" w:rsidP="00A44B57">
      <w:pPr>
        <w:pStyle w:val="zag3"/>
        <w:jc w:val="left"/>
        <w:rPr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 xml:space="preserve">окаменелости, отпечатки растений и животных в древних породах; репродукции картин, отражающих флору и фауну различных эр и периодов. </w:t>
      </w:r>
      <w:r w:rsidRPr="009700E7">
        <w:rPr>
          <w:sz w:val="28"/>
          <w:szCs w:val="28"/>
        </w:rPr>
        <w:br/>
      </w:r>
      <w:r w:rsidRPr="009700E7">
        <w:rPr>
          <w:b/>
          <w:sz w:val="28"/>
          <w:szCs w:val="28"/>
          <w:u w:val="single"/>
          <w:lang w:val="en-US"/>
        </w:rPr>
        <w:t>IX</w:t>
      </w:r>
      <w:r w:rsidRPr="009700E7">
        <w:rPr>
          <w:b/>
          <w:sz w:val="28"/>
          <w:szCs w:val="28"/>
          <w:u w:val="single"/>
        </w:rPr>
        <w:t xml:space="preserve">. </w:t>
      </w:r>
      <w:r w:rsidRPr="009700E7">
        <w:rPr>
          <w:rStyle w:val="a8"/>
          <w:sz w:val="28"/>
          <w:szCs w:val="28"/>
          <w:u w:val="single"/>
        </w:rPr>
        <w:t>Взаимосвязи организмов и окружающей среды, 2</w:t>
      </w:r>
      <w:r w:rsidRPr="009700E7">
        <w:rPr>
          <w:b/>
          <w:sz w:val="28"/>
          <w:szCs w:val="28"/>
          <w:u w:val="single"/>
        </w:rPr>
        <w:t>0 часов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sz w:val="28"/>
          <w:szCs w:val="28"/>
        </w:rPr>
        <w:t xml:space="preserve">   Окружающая среда 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  </w:t>
      </w:r>
      <w:proofErr w:type="spellStart"/>
      <w:r w:rsidRPr="009700E7">
        <w:rPr>
          <w:sz w:val="28"/>
          <w:szCs w:val="28"/>
        </w:rPr>
        <w:t>Экосистемная</w:t>
      </w:r>
      <w:proofErr w:type="spellEnd"/>
      <w:r w:rsidRPr="009700E7">
        <w:rPr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</w:t>
      </w:r>
      <w:proofErr w:type="spellStart"/>
      <w:r w:rsidRPr="009700E7">
        <w:rPr>
          <w:sz w:val="28"/>
          <w:szCs w:val="28"/>
        </w:rPr>
        <w:t>агроэкосистем</w:t>
      </w:r>
      <w:proofErr w:type="spellEnd"/>
      <w:r w:rsidRPr="009700E7">
        <w:rPr>
          <w:sz w:val="28"/>
          <w:szCs w:val="28"/>
        </w:rPr>
        <w:t>.  Биосфера — глобальная экосистема. В. И. Вернадский 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A44B57" w:rsidRPr="009700E7" w:rsidRDefault="00A44B57" w:rsidP="00A44B57">
      <w:pPr>
        <w:pStyle w:val="zag3"/>
        <w:jc w:val="both"/>
        <w:rPr>
          <w:rStyle w:val="a9"/>
          <w:i w:val="0"/>
          <w:iCs w:val="0"/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Демонстрации: </w:t>
      </w:r>
      <w:r w:rsidRPr="009700E7">
        <w:rPr>
          <w:sz w:val="28"/>
          <w:szCs w:val="28"/>
        </w:rPr>
        <w:t xml:space="preserve">таблицы, иллюстрирующие структуру биосферы; схема круговорота веществ и превращения энергии в биосфере; схема влияния </w:t>
      </w:r>
      <w:r w:rsidRPr="009700E7">
        <w:rPr>
          <w:sz w:val="28"/>
          <w:szCs w:val="28"/>
        </w:rPr>
        <w:lastRenderedPageBreak/>
        <w:t>хозяйственной деятельности человека на природу; модель-аппликация «Биосфера и человек»; карты заповедников России.</w:t>
      </w:r>
    </w:p>
    <w:p w:rsidR="009700E7" w:rsidRPr="009700E7" w:rsidRDefault="00A44B57" w:rsidP="00A44B57">
      <w:pPr>
        <w:pStyle w:val="zag3"/>
        <w:jc w:val="both"/>
        <w:rPr>
          <w:bCs/>
          <w:iCs/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</w:rPr>
        <w:t xml:space="preserve">Лабораторные </w:t>
      </w:r>
      <w:proofErr w:type="gramStart"/>
      <w:r w:rsidRPr="009700E7">
        <w:rPr>
          <w:rStyle w:val="a9"/>
          <w:b/>
          <w:bCs/>
          <w:sz w:val="28"/>
          <w:szCs w:val="28"/>
        </w:rPr>
        <w:t xml:space="preserve">работы: </w:t>
      </w:r>
      <w:r w:rsidR="009700E7">
        <w:rPr>
          <w:rStyle w:val="a9"/>
          <w:b/>
          <w:bCs/>
          <w:sz w:val="28"/>
          <w:szCs w:val="28"/>
        </w:rPr>
        <w:t xml:space="preserve"> №</w:t>
      </w:r>
      <w:proofErr w:type="gramEnd"/>
      <w:r w:rsidR="009700E7">
        <w:rPr>
          <w:rStyle w:val="a9"/>
          <w:b/>
          <w:bCs/>
          <w:sz w:val="28"/>
          <w:szCs w:val="28"/>
        </w:rPr>
        <w:t xml:space="preserve"> 2</w:t>
      </w:r>
      <w:r w:rsidRPr="009700E7">
        <w:rPr>
          <w:rStyle w:val="a9"/>
          <w:b/>
          <w:bCs/>
          <w:sz w:val="28"/>
          <w:szCs w:val="28"/>
        </w:rPr>
        <w:t xml:space="preserve">. </w:t>
      </w:r>
      <w:r w:rsidRPr="009700E7">
        <w:rPr>
          <w:rStyle w:val="a9"/>
          <w:bCs/>
          <w:sz w:val="28"/>
          <w:szCs w:val="28"/>
        </w:rPr>
        <w:t xml:space="preserve">«Изучение приспособленности организмов к определенной среде обитания». </w:t>
      </w:r>
      <w:r w:rsidRPr="009700E7">
        <w:rPr>
          <w:sz w:val="28"/>
          <w:szCs w:val="28"/>
        </w:rPr>
        <w:t xml:space="preserve">                                  </w:t>
      </w:r>
    </w:p>
    <w:p w:rsidR="00A44B57" w:rsidRPr="009700E7" w:rsidRDefault="00A44B57" w:rsidP="00A44B57">
      <w:pPr>
        <w:pStyle w:val="zag3"/>
        <w:jc w:val="both"/>
        <w:rPr>
          <w:sz w:val="28"/>
          <w:szCs w:val="28"/>
        </w:rPr>
      </w:pPr>
      <w:r w:rsidRPr="009700E7">
        <w:rPr>
          <w:rStyle w:val="20"/>
          <w:rFonts w:ascii="Times New Roman" w:hAnsi="Times New Roman"/>
          <w:b w:val="0"/>
          <w:bCs w:val="0"/>
        </w:rPr>
        <w:t xml:space="preserve"> </w:t>
      </w:r>
      <w:r w:rsidR="009700E7">
        <w:rPr>
          <w:rStyle w:val="a9"/>
          <w:b/>
          <w:bCs/>
          <w:sz w:val="28"/>
          <w:szCs w:val="28"/>
        </w:rPr>
        <w:t>Экскурсия № 2</w:t>
      </w:r>
      <w:r w:rsidRPr="009700E7">
        <w:rPr>
          <w:rStyle w:val="a9"/>
          <w:b/>
          <w:bCs/>
          <w:sz w:val="28"/>
          <w:szCs w:val="28"/>
        </w:rPr>
        <w:t xml:space="preserve">. </w:t>
      </w:r>
      <w:r w:rsidRPr="009700E7">
        <w:rPr>
          <w:rStyle w:val="a9"/>
          <w:bCs/>
          <w:sz w:val="28"/>
          <w:szCs w:val="28"/>
        </w:rPr>
        <w:t>«</w:t>
      </w:r>
      <w:r w:rsidRPr="009700E7">
        <w:rPr>
          <w:sz w:val="28"/>
          <w:szCs w:val="28"/>
        </w:rPr>
        <w:t>Многообразие жи</w:t>
      </w:r>
      <w:r w:rsidR="009700E7">
        <w:rPr>
          <w:sz w:val="28"/>
          <w:szCs w:val="28"/>
        </w:rPr>
        <w:t>вых организмов в селе Изобильное</w:t>
      </w:r>
      <w:r w:rsidRPr="009700E7">
        <w:rPr>
          <w:sz w:val="28"/>
          <w:szCs w:val="28"/>
        </w:rPr>
        <w:t>».</w:t>
      </w:r>
    </w:p>
    <w:p w:rsidR="0010275C" w:rsidRPr="009700E7" w:rsidRDefault="00A44B57" w:rsidP="00A44B57">
      <w:pPr>
        <w:pStyle w:val="zag3"/>
        <w:jc w:val="both"/>
        <w:rPr>
          <w:rStyle w:val="a9"/>
          <w:b/>
          <w:bCs/>
          <w:sz w:val="28"/>
          <w:szCs w:val="28"/>
        </w:rPr>
      </w:pPr>
      <w:r w:rsidRPr="009700E7">
        <w:rPr>
          <w:rStyle w:val="a9"/>
          <w:b/>
          <w:bCs/>
          <w:sz w:val="28"/>
          <w:szCs w:val="28"/>
          <w:lang w:val="en-US"/>
        </w:rPr>
        <w:t xml:space="preserve">III. </w:t>
      </w:r>
      <w:r w:rsidRPr="009700E7">
        <w:rPr>
          <w:rStyle w:val="a9"/>
          <w:b/>
          <w:bCs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677"/>
        <w:gridCol w:w="962"/>
        <w:gridCol w:w="1694"/>
        <w:gridCol w:w="1802"/>
      </w:tblGrid>
      <w:tr w:rsidR="00A44B57" w:rsidRPr="00B159DD" w:rsidTr="0010275C">
        <w:trPr>
          <w:jc w:val="center"/>
        </w:trPr>
        <w:tc>
          <w:tcPr>
            <w:tcW w:w="0" w:type="auto"/>
            <w:vMerge w:val="restart"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9" w:type="dxa"/>
            <w:vMerge w:val="restart"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>
              <w:rPr>
                <w:rStyle w:val="a9"/>
                <w:b/>
                <w:bCs/>
                <w:sz w:val="24"/>
                <w:szCs w:val="24"/>
              </w:rPr>
              <w:t>Кол-</w:t>
            </w:r>
            <w:r w:rsidRPr="00B159DD">
              <w:rPr>
                <w:rStyle w:val="a9"/>
                <w:b/>
                <w:bCs/>
                <w:sz w:val="24"/>
                <w:szCs w:val="24"/>
              </w:rPr>
              <w:t>во</w:t>
            </w:r>
          </w:p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508" w:type="dxa"/>
            <w:gridSpan w:val="2"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  <w:vMerge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5179" w:type="dxa"/>
            <w:vMerge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B57" w:rsidRPr="00B159DD" w:rsidRDefault="00A44B57" w:rsidP="0010275C">
            <w:pPr>
              <w:pStyle w:val="zag3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тесты, контрольные</w:t>
            </w:r>
          </w:p>
          <w:p w:rsidR="00A44B57" w:rsidRPr="00B159DD" w:rsidRDefault="00A44B57" w:rsidP="0010275C">
            <w:pPr>
              <w:pStyle w:val="zag3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pStyle w:val="zag3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 xml:space="preserve">лабораторные работы, </w:t>
            </w:r>
          </w:p>
          <w:p w:rsidR="00A44B57" w:rsidRPr="00B159DD" w:rsidRDefault="00A44B57" w:rsidP="0010275C">
            <w:pPr>
              <w:pStyle w:val="zag3"/>
              <w:jc w:val="both"/>
              <w:rPr>
                <w:rStyle w:val="a9"/>
                <w:b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/>
                <w:bCs/>
                <w:sz w:val="24"/>
                <w:szCs w:val="24"/>
              </w:rPr>
              <w:t>экскурсии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1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Биология в системе наук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2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2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Основы цитологии – науки о клетке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11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1</w:t>
            </w:r>
          </w:p>
        </w:tc>
        <w:tc>
          <w:tcPr>
            <w:tcW w:w="1807" w:type="dxa"/>
          </w:tcPr>
          <w:p w:rsidR="00A44B57" w:rsidRPr="00B159DD" w:rsidRDefault="009700E7" w:rsidP="0010275C">
            <w:pPr>
              <w:jc w:val="center"/>
            </w:pPr>
            <w:r>
              <w:t>-</w:t>
            </w:r>
            <w:r w:rsidR="00A44B57" w:rsidRPr="00B159DD">
              <w:t>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3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Размножение и индивидуальное развитие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5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4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Основы генетики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11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1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jc w:val="center"/>
            </w:pPr>
            <w:r w:rsidRPr="00B159DD">
              <w:t>1/-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5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 xml:space="preserve"> Генетика человека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3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6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Основы селекции и биотехнологии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3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jc w:val="center"/>
            </w:pPr>
            <w:r w:rsidRPr="00B159DD">
              <w:t>-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7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 xml:space="preserve"> Эволюционное учение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8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jc w:val="center"/>
            </w:pPr>
            <w:r w:rsidRPr="00B159DD">
              <w:t>1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jc w:val="center"/>
            </w:pPr>
            <w:r w:rsidRPr="00B159DD">
              <w:t>-/1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8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Возникновение и развитие жизни на Земле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5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-</w:t>
            </w:r>
          </w:p>
        </w:tc>
        <w:tc>
          <w:tcPr>
            <w:tcW w:w="1807" w:type="dxa"/>
          </w:tcPr>
          <w:p w:rsidR="00A44B57" w:rsidRPr="00B159DD" w:rsidRDefault="00A44B57" w:rsidP="0010275C">
            <w:pPr>
              <w:jc w:val="center"/>
            </w:pPr>
            <w:r w:rsidRPr="00B159DD">
              <w:t>-/-</w:t>
            </w:r>
          </w:p>
        </w:tc>
      </w:tr>
      <w:tr w:rsidR="00A44B57" w:rsidRPr="00B159DD" w:rsidTr="0010275C">
        <w:trPr>
          <w:jc w:val="center"/>
        </w:trPr>
        <w:tc>
          <w:tcPr>
            <w:tcW w:w="0" w:type="auto"/>
          </w:tcPr>
          <w:p w:rsidR="00A44B57" w:rsidRPr="00B159DD" w:rsidRDefault="00A44B57" w:rsidP="0010275C">
            <w:pPr>
              <w:pStyle w:val="zag3"/>
              <w:jc w:val="left"/>
              <w:rPr>
                <w:rStyle w:val="a9"/>
                <w:bCs/>
                <w:i w:val="0"/>
                <w:sz w:val="24"/>
                <w:szCs w:val="24"/>
              </w:rPr>
            </w:pPr>
            <w:r w:rsidRPr="00B159DD">
              <w:rPr>
                <w:rStyle w:val="a9"/>
                <w:bCs/>
                <w:sz w:val="24"/>
                <w:szCs w:val="24"/>
              </w:rPr>
              <w:t>9</w:t>
            </w:r>
          </w:p>
        </w:tc>
        <w:tc>
          <w:tcPr>
            <w:tcW w:w="5179" w:type="dxa"/>
          </w:tcPr>
          <w:p w:rsidR="00A44B57" w:rsidRPr="00B159DD" w:rsidRDefault="00A44B57" w:rsidP="0010275C">
            <w:pPr>
              <w:spacing w:before="75" w:after="75"/>
            </w:pPr>
            <w:r w:rsidRPr="00B159DD">
              <w:t>Взаимосвязи организмов и окружающей среды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</w:pPr>
            <w:r w:rsidRPr="00B159DD">
              <w:t>20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jc w:val="center"/>
            </w:pPr>
            <w:r w:rsidRPr="00B159DD">
              <w:t>1</w:t>
            </w:r>
          </w:p>
        </w:tc>
        <w:tc>
          <w:tcPr>
            <w:tcW w:w="1807" w:type="dxa"/>
          </w:tcPr>
          <w:p w:rsidR="00A44B57" w:rsidRPr="00B159DD" w:rsidRDefault="009700E7" w:rsidP="0010275C">
            <w:pPr>
              <w:jc w:val="center"/>
            </w:pPr>
            <w:r>
              <w:t>1/1</w:t>
            </w:r>
          </w:p>
        </w:tc>
      </w:tr>
      <w:tr w:rsidR="00A44B57" w:rsidRPr="00B159DD" w:rsidTr="0010275C">
        <w:trPr>
          <w:jc w:val="center"/>
        </w:trPr>
        <w:tc>
          <w:tcPr>
            <w:tcW w:w="5637" w:type="dxa"/>
            <w:gridSpan w:val="2"/>
          </w:tcPr>
          <w:p w:rsidR="00A44B57" w:rsidRPr="00B159DD" w:rsidRDefault="00A44B57" w:rsidP="0010275C">
            <w:pPr>
              <w:spacing w:before="75" w:after="75"/>
              <w:rPr>
                <w:b/>
              </w:rPr>
            </w:pPr>
            <w:r w:rsidRPr="00B159DD">
              <w:rPr>
                <w:b/>
              </w:rPr>
              <w:t xml:space="preserve">                                         Итого за год</w:t>
            </w:r>
          </w:p>
        </w:tc>
        <w:tc>
          <w:tcPr>
            <w:tcW w:w="992" w:type="dxa"/>
          </w:tcPr>
          <w:p w:rsidR="00A44B57" w:rsidRPr="00B159DD" w:rsidRDefault="00A44B57" w:rsidP="0010275C">
            <w:pPr>
              <w:spacing w:before="75" w:after="75"/>
              <w:jc w:val="center"/>
              <w:rPr>
                <w:b/>
              </w:rPr>
            </w:pPr>
            <w:r w:rsidRPr="00B159DD">
              <w:rPr>
                <w:b/>
              </w:rPr>
              <w:t>68</w:t>
            </w:r>
          </w:p>
        </w:tc>
        <w:tc>
          <w:tcPr>
            <w:tcW w:w="1701" w:type="dxa"/>
          </w:tcPr>
          <w:p w:rsidR="00A44B57" w:rsidRPr="00B159DD" w:rsidRDefault="00A44B57" w:rsidP="0010275C">
            <w:pPr>
              <w:jc w:val="center"/>
              <w:rPr>
                <w:b/>
              </w:rPr>
            </w:pPr>
            <w:r w:rsidRPr="00B159DD">
              <w:rPr>
                <w:b/>
              </w:rPr>
              <w:t>4</w:t>
            </w:r>
          </w:p>
        </w:tc>
        <w:tc>
          <w:tcPr>
            <w:tcW w:w="1807" w:type="dxa"/>
          </w:tcPr>
          <w:p w:rsidR="00A44B57" w:rsidRPr="00B159DD" w:rsidRDefault="009700E7" w:rsidP="0010275C">
            <w:pPr>
              <w:jc w:val="center"/>
              <w:rPr>
                <w:b/>
              </w:rPr>
            </w:pPr>
            <w:r>
              <w:rPr>
                <w:b/>
              </w:rPr>
              <w:t>2/2</w:t>
            </w:r>
          </w:p>
        </w:tc>
      </w:tr>
    </w:tbl>
    <w:p w:rsidR="007B69F5" w:rsidRPr="009700E7" w:rsidRDefault="007B69F5" w:rsidP="0010275C">
      <w:pPr>
        <w:pStyle w:val="zag3"/>
        <w:jc w:val="left"/>
        <w:rPr>
          <w:bCs/>
          <w:i/>
          <w:iCs/>
          <w:sz w:val="24"/>
          <w:szCs w:val="24"/>
        </w:rPr>
      </w:pPr>
    </w:p>
    <w:p w:rsidR="00B70839" w:rsidRPr="009700E7" w:rsidRDefault="00A44B57" w:rsidP="009700E7">
      <w:pPr>
        <w:shd w:val="clear" w:color="auto" w:fill="FFFFFF"/>
        <w:spacing w:before="69" w:after="138"/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983A63" w:rsidRDefault="00983A63" w:rsidP="00983A63">
      <w:pPr>
        <w:pStyle w:val="130"/>
        <w:shd w:val="clear" w:color="auto" w:fill="auto"/>
        <w:spacing w:line="240" w:lineRule="auto"/>
        <w:ind w:right="17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613" w:type="dxa"/>
        <w:tblLook w:val="04A0" w:firstRow="1" w:lastRow="0" w:firstColumn="1" w:lastColumn="0" w:noHBand="0" w:noVBand="1"/>
      </w:tblPr>
      <w:tblGrid>
        <w:gridCol w:w="1040"/>
        <w:gridCol w:w="5305"/>
        <w:gridCol w:w="1290"/>
        <w:gridCol w:w="837"/>
        <w:gridCol w:w="1141"/>
      </w:tblGrid>
      <w:tr w:rsidR="009700E7" w:rsidRPr="001300B6" w:rsidTr="0057758E">
        <w:tc>
          <w:tcPr>
            <w:tcW w:w="1040" w:type="dxa"/>
            <w:vMerge w:val="restart"/>
          </w:tcPr>
          <w:p w:rsidR="009700E7" w:rsidRPr="001300B6" w:rsidRDefault="009700E7" w:rsidP="0010275C">
            <w:pPr>
              <w:jc w:val="center"/>
              <w:rPr>
                <w:b/>
              </w:rPr>
            </w:pPr>
            <w:r>
              <w:rPr>
                <w:b/>
              </w:rPr>
              <w:t>номера уроков</w:t>
            </w:r>
          </w:p>
        </w:tc>
        <w:tc>
          <w:tcPr>
            <w:tcW w:w="5305" w:type="dxa"/>
            <w:vMerge w:val="restart"/>
          </w:tcPr>
          <w:p w:rsidR="009700E7" w:rsidRPr="001300B6" w:rsidRDefault="009700E7" w:rsidP="0010275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тем</w:t>
            </w:r>
          </w:p>
        </w:tc>
        <w:tc>
          <w:tcPr>
            <w:tcW w:w="1290" w:type="dxa"/>
            <w:vMerge w:val="restart"/>
          </w:tcPr>
          <w:p w:rsidR="009700E7" w:rsidRPr="001300B6" w:rsidRDefault="009700E7" w:rsidP="0010275C">
            <w:pPr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  <w:lang w:val="en-GB"/>
              </w:rPr>
              <w:t>-</w:t>
            </w:r>
            <w:r w:rsidRPr="001300B6">
              <w:rPr>
                <w:b/>
              </w:rPr>
              <w:t>во</w:t>
            </w:r>
          </w:p>
          <w:p w:rsidR="009700E7" w:rsidRDefault="009700E7" w:rsidP="0010275C">
            <w:pPr>
              <w:jc w:val="center"/>
              <w:rPr>
                <w:b/>
              </w:rPr>
            </w:pPr>
            <w:r w:rsidRPr="001300B6">
              <w:rPr>
                <w:b/>
              </w:rPr>
              <w:t>часов</w:t>
            </w:r>
          </w:p>
        </w:tc>
        <w:tc>
          <w:tcPr>
            <w:tcW w:w="1978" w:type="dxa"/>
            <w:gridSpan w:val="2"/>
          </w:tcPr>
          <w:p w:rsidR="009700E7" w:rsidRPr="00564929" w:rsidRDefault="009700E7" w:rsidP="0010275C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1300B6">
              <w:rPr>
                <w:b/>
              </w:rPr>
              <w:t>ата</w:t>
            </w:r>
          </w:p>
        </w:tc>
      </w:tr>
      <w:tr w:rsidR="009700E7" w:rsidRPr="001300B6" w:rsidTr="0057758E">
        <w:tc>
          <w:tcPr>
            <w:tcW w:w="1040" w:type="dxa"/>
            <w:vMerge/>
          </w:tcPr>
          <w:p w:rsidR="009700E7" w:rsidRPr="001300B6" w:rsidRDefault="009700E7" w:rsidP="0010275C">
            <w:pPr>
              <w:jc w:val="both"/>
            </w:pPr>
          </w:p>
        </w:tc>
        <w:tc>
          <w:tcPr>
            <w:tcW w:w="5305" w:type="dxa"/>
            <w:vMerge/>
          </w:tcPr>
          <w:p w:rsidR="009700E7" w:rsidRPr="001300B6" w:rsidRDefault="009700E7" w:rsidP="0010275C">
            <w:pPr>
              <w:jc w:val="both"/>
            </w:pPr>
          </w:p>
        </w:tc>
        <w:tc>
          <w:tcPr>
            <w:tcW w:w="1290" w:type="dxa"/>
            <w:vMerge/>
          </w:tcPr>
          <w:p w:rsidR="009700E7" w:rsidRPr="001300B6" w:rsidRDefault="009700E7" w:rsidP="0010275C">
            <w:pPr>
              <w:jc w:val="both"/>
            </w:pPr>
          </w:p>
        </w:tc>
        <w:tc>
          <w:tcPr>
            <w:tcW w:w="837" w:type="dxa"/>
          </w:tcPr>
          <w:p w:rsidR="009700E7" w:rsidRPr="001300B6" w:rsidRDefault="009700E7" w:rsidP="0010275C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1300B6">
              <w:rPr>
                <w:b/>
              </w:rPr>
              <w:t>лан</w:t>
            </w:r>
          </w:p>
        </w:tc>
        <w:tc>
          <w:tcPr>
            <w:tcW w:w="1141" w:type="dxa"/>
          </w:tcPr>
          <w:p w:rsidR="009700E7" w:rsidRPr="001300B6" w:rsidRDefault="009700E7" w:rsidP="0010275C">
            <w:pPr>
              <w:jc w:val="both"/>
              <w:rPr>
                <w:b/>
              </w:rPr>
            </w:pPr>
            <w:r>
              <w:rPr>
                <w:b/>
              </w:rPr>
              <w:t>ф</w:t>
            </w:r>
            <w:r w:rsidRPr="001300B6">
              <w:rPr>
                <w:b/>
              </w:rPr>
              <w:t>акт</w:t>
            </w: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330FB3">
              <w:rPr>
                <w:b/>
                <w:lang w:val="en-US"/>
              </w:rPr>
              <w:t>I</w:t>
            </w:r>
            <w:r w:rsidRPr="00330FB3">
              <w:rPr>
                <w:b/>
              </w:rPr>
              <w:t>. Биология в системе наук – 2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 w:rsidRPr="001300B6">
              <w:rPr>
                <w:b/>
              </w:rPr>
              <w:t>1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Т/безопасности на уроках биологии. Биология как наука.</w:t>
            </w:r>
          </w:p>
        </w:tc>
        <w:tc>
          <w:tcPr>
            <w:tcW w:w="1290" w:type="dxa"/>
          </w:tcPr>
          <w:p w:rsidR="00DB5A02" w:rsidRPr="001300B6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 w:rsidRPr="001300B6">
              <w:rPr>
                <w:b/>
              </w:rPr>
              <w:t>2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Методы биологических исследований. Значение биологии.</w:t>
            </w:r>
          </w:p>
        </w:tc>
        <w:tc>
          <w:tcPr>
            <w:tcW w:w="1290" w:type="dxa"/>
          </w:tcPr>
          <w:p w:rsidR="00DB5A02" w:rsidRPr="001300B6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II</w:t>
            </w:r>
            <w:r w:rsidRPr="00B92FE1">
              <w:rPr>
                <w:b/>
              </w:rPr>
              <w:t>. Основы цитологии – науки о клетке – 11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pStyle w:val="ab"/>
              <w:spacing w:line="240" w:lineRule="auto"/>
              <w:rPr>
                <w:sz w:val="24"/>
              </w:rPr>
            </w:pPr>
            <w:r w:rsidRPr="00B92FE1">
              <w:rPr>
                <w:sz w:val="24"/>
              </w:rPr>
              <w:t>Цитология – наука о клетке.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Клеточная теория.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Химический состав клетки.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Строение клетки.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Особенности клеточного строения организмов.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>
              <w:t xml:space="preserve">Вирусы.                </w:t>
            </w:r>
            <w:r w:rsidRPr="00B92FE1">
              <w:t xml:space="preserve">      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 xml:space="preserve">Обмен веществ и превращения энергии в клетке. Фотосинтез.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Биосинтез белков.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Регуляция процессов жизнедеятельности в клетке.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Цитология  – наука о клетке. Урок-семинар.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Pr="001300B6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Контрольное обобщение № 1 по теме: «Основы цитологии».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Pr="001300B6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III</w:t>
            </w:r>
            <w:r w:rsidRPr="00B92FE1">
              <w:rPr>
                <w:b/>
              </w:rPr>
              <w:t>. Размножение и индивидуальное развитие организмов – 5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 xml:space="preserve">Формы размножения организмов.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Половое размножение. Мейоз.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Индивидуально</w:t>
            </w:r>
            <w:r>
              <w:t>е развитие организма</w:t>
            </w:r>
            <w:r w:rsidRPr="00B92FE1">
              <w:t>.</w:t>
            </w:r>
            <w:r>
              <w:t xml:space="preserve"> Эмбриогенез.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Индивидуально</w:t>
            </w:r>
            <w:r>
              <w:t>е развитие организма</w:t>
            </w:r>
            <w:r w:rsidRPr="00B92FE1">
              <w:t>.</w:t>
            </w:r>
            <w:r>
              <w:t xml:space="preserve"> </w:t>
            </w:r>
            <w:proofErr w:type="spellStart"/>
            <w:r>
              <w:t>Постэмбриогенез</w:t>
            </w:r>
            <w:proofErr w:type="spellEnd"/>
            <w:r>
              <w:t>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Влияние факторов внешней среды на онтогенез.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IV</w:t>
            </w:r>
            <w:r>
              <w:rPr>
                <w:b/>
              </w:rPr>
              <w:t>. Основы генетики – 11</w:t>
            </w:r>
            <w:r w:rsidRPr="00B92FE1">
              <w:rPr>
                <w:b/>
              </w:rPr>
              <w:t xml:space="preserve">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Генетика как отрасль биологической науки.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Методы исследования наследственности. Фенотип и генотип.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 xml:space="preserve">Закономерности наследования.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Решение генетических задач.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Хромосомная теория наследственности.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Генетика пола.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>
              <w:t>Основные формы изменчивости.</w:t>
            </w:r>
            <w:r w:rsidRPr="00B92FE1">
              <w:t xml:space="preserve">     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 xml:space="preserve">Генотипическая изменчивость.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Комбинативная изменчивость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Фенотипическая изменчивость.</w:t>
            </w:r>
            <w:r>
              <w:rPr>
                <w:rStyle w:val="a9"/>
                <w:b/>
                <w:bCs/>
              </w:rPr>
              <w:t xml:space="preserve"> Л.Р. № 1. </w:t>
            </w:r>
            <w:r w:rsidRPr="00B92FE1">
              <w:rPr>
                <w:b/>
                <w:bCs/>
                <w:iCs/>
              </w:rPr>
              <w:t>«</w:t>
            </w:r>
            <w:r w:rsidRPr="00B92FE1">
              <w:t xml:space="preserve">Изучение </w:t>
            </w:r>
            <w:proofErr w:type="spellStart"/>
            <w:r w:rsidRPr="00B92FE1">
              <w:t>модификационной</w:t>
            </w:r>
            <w:proofErr w:type="spellEnd"/>
            <w:r w:rsidRPr="00B92FE1">
              <w:t xml:space="preserve"> изменчивости и построение вариационной кривой».       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Контрольное обобщение № 2 по теме: «Онтогенез организмов. Основы генетики».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V</w:t>
            </w:r>
            <w:r w:rsidRPr="00B92FE1">
              <w:rPr>
                <w:b/>
              </w:rPr>
              <w:t>. Генетика человека – 3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Методы изу</w:t>
            </w:r>
            <w:r>
              <w:t xml:space="preserve">чения наследственности человека: генеалогический и близнецовый.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Методы изуч</w:t>
            </w:r>
            <w:r>
              <w:t>ения наследственности человека:</w:t>
            </w:r>
            <w:r w:rsidRPr="00B92FE1">
              <w:t xml:space="preserve"> </w:t>
            </w:r>
            <w:r>
              <w:t>цитогенетический и биохимический. Генетическое разнообразие человека.</w:t>
            </w:r>
            <w:r w:rsidRPr="00B92FE1">
              <w:t xml:space="preserve">                                                                         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Генотип и здоровье человека.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both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VI</w:t>
            </w:r>
            <w:r w:rsidRPr="00B92FE1">
              <w:rPr>
                <w:b/>
              </w:rPr>
              <w:t>. Основы селекции и биотехнологии – 3 ч.</w:t>
            </w: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Основы селекции.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center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center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Достижения мировой и отечественной селекции.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center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center"/>
            </w:pPr>
          </w:p>
        </w:tc>
      </w:tr>
      <w:tr w:rsidR="00DB5A02" w:rsidRPr="001300B6" w:rsidTr="0057758E">
        <w:tc>
          <w:tcPr>
            <w:tcW w:w="1040" w:type="dxa"/>
          </w:tcPr>
          <w:p w:rsidR="00DB5A02" w:rsidRDefault="00DB5A02" w:rsidP="0010275C">
            <w:pPr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305" w:type="dxa"/>
          </w:tcPr>
          <w:p w:rsidR="00DB5A02" w:rsidRPr="00B92FE1" w:rsidRDefault="00DB5A02" w:rsidP="0010275C">
            <w:pPr>
              <w:jc w:val="both"/>
            </w:pPr>
            <w:r w:rsidRPr="00B92FE1">
              <w:t>Биотехнология: достижения и перспективы развития.</w:t>
            </w:r>
          </w:p>
        </w:tc>
        <w:tc>
          <w:tcPr>
            <w:tcW w:w="1290" w:type="dxa"/>
          </w:tcPr>
          <w:p w:rsidR="00DB5A02" w:rsidRDefault="00DB5A02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DB5A02" w:rsidRDefault="00DB5A02" w:rsidP="0010275C">
            <w:pPr>
              <w:jc w:val="center"/>
            </w:pPr>
          </w:p>
        </w:tc>
        <w:tc>
          <w:tcPr>
            <w:tcW w:w="1141" w:type="dxa"/>
          </w:tcPr>
          <w:p w:rsidR="00DB5A02" w:rsidRPr="001300B6" w:rsidRDefault="00DB5A02" w:rsidP="0010275C">
            <w:pPr>
              <w:jc w:val="center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VII</w:t>
            </w:r>
            <w:r w:rsidRPr="00B92FE1">
              <w:rPr>
                <w:b/>
              </w:rPr>
              <w:t>. Эволюционное учение – 8 ч.</w:t>
            </w: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Учение об эволюции органического мира.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Вид. Критерии вида.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Популяционная структура вида.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Видообразование.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Борьба за существование и естественный отбор.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Адаптации как результат естественного отбора.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9471A1">
              <w:rPr>
                <w:rStyle w:val="a9"/>
                <w:bCs/>
                <w:u w:val="single"/>
              </w:rPr>
              <w:t>Экскурсия № 1.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rStyle w:val="a9"/>
                <w:bCs/>
              </w:rPr>
              <w:t>«</w:t>
            </w:r>
            <w:r>
              <w:t>Естественный отбор – движущая сила эволюции»</w:t>
            </w:r>
            <w:r w:rsidRPr="00B30CA0">
              <w:t xml:space="preserve">. </w:t>
            </w:r>
            <w:r>
              <w:t xml:space="preserve"> </w:t>
            </w:r>
            <w:r w:rsidRPr="00B30CA0"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Контрольное обобщение № 3 по теме: «Эволюционное учение».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VIII</w:t>
            </w:r>
            <w:r w:rsidRPr="00B92FE1">
              <w:rPr>
                <w:b/>
              </w:rPr>
              <w:t>. Возникновение и развитие жизни на Земле – 5 ч.</w:t>
            </w: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Взгляды и гипотезы о происхождении жизни.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both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Гипотезы и теории о происхождении жизни.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both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Органический мир как результат эволюции.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both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История развития органического мира.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both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Урок-семинар «Происхождение и развитие жизни на Земле»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both"/>
            </w:pPr>
          </w:p>
        </w:tc>
      </w:tr>
      <w:tr w:rsidR="0010275C" w:rsidRPr="001300B6" w:rsidTr="0057758E">
        <w:tc>
          <w:tcPr>
            <w:tcW w:w="9613" w:type="dxa"/>
            <w:gridSpan w:val="5"/>
          </w:tcPr>
          <w:p w:rsidR="0010275C" w:rsidRPr="001300B6" w:rsidRDefault="0010275C" w:rsidP="0010275C">
            <w:pPr>
              <w:jc w:val="center"/>
            </w:pPr>
            <w:r w:rsidRPr="00B92FE1">
              <w:rPr>
                <w:b/>
                <w:lang w:val="en-US"/>
              </w:rPr>
              <w:t>IX</w:t>
            </w:r>
            <w:r w:rsidRPr="00B92FE1">
              <w:rPr>
                <w:b/>
              </w:rPr>
              <w:t>. Взаимосвязи организмов и окружающей среды</w:t>
            </w:r>
            <w:r w:rsidRPr="00B92FE1">
              <w:t xml:space="preserve"> </w:t>
            </w:r>
            <w:r w:rsidRPr="00B92FE1">
              <w:rPr>
                <w:b/>
              </w:rPr>
              <w:t>– 20 ч.</w:t>
            </w: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Экология как наука.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>
              <w:rPr>
                <w:rStyle w:val="a9"/>
                <w:bCs/>
                <w:u w:val="single"/>
              </w:rPr>
              <w:t>Л.Р. № 2</w:t>
            </w:r>
            <w:r w:rsidRPr="00B8494D">
              <w:rPr>
                <w:rStyle w:val="a9"/>
                <w:bCs/>
                <w:u w:val="single"/>
              </w:rPr>
              <w:t>.</w:t>
            </w:r>
            <w:r>
              <w:rPr>
                <w:rStyle w:val="a9"/>
                <w:b/>
                <w:bCs/>
              </w:rPr>
              <w:t xml:space="preserve"> </w:t>
            </w:r>
            <w:r w:rsidRPr="00B30CA0">
              <w:rPr>
                <w:rStyle w:val="a9"/>
                <w:bCs/>
              </w:rPr>
              <w:t>«Изучение приспособленности организмов к определенной среде обитания»</w:t>
            </w:r>
            <w:r>
              <w:rPr>
                <w:rStyle w:val="a9"/>
                <w:bCs/>
              </w:rPr>
              <w:t xml:space="preserve">.                                                                                                                                                </w:t>
            </w:r>
            <w:r w:rsidRPr="00B92FE1">
              <w:rPr>
                <w:b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Влияние экологических факторов на организмы.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>
              <w:rPr>
                <w:bCs/>
                <w:iCs/>
              </w:rPr>
              <w:t xml:space="preserve">Адаптация организмов. Особенности </w:t>
            </w:r>
            <w:r>
              <w:t>строения</w:t>
            </w:r>
            <w:r w:rsidRPr="00B92FE1">
              <w:t xml:space="preserve"> растений в связи с</w:t>
            </w:r>
            <w:r>
              <w:t xml:space="preserve"> их  условиями жизни</w:t>
            </w:r>
            <w:r w:rsidRPr="00B92FE1">
              <w:t xml:space="preserve">.    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Экологическая ниша</w:t>
            </w:r>
            <w:r>
              <w:t xml:space="preserve">. </w:t>
            </w:r>
            <w:r w:rsidRPr="00B92FE1">
              <w:t>Описан</w:t>
            </w:r>
            <w:r>
              <w:t>ие экологической ниши организма</w:t>
            </w:r>
            <w:r w:rsidRPr="00B92FE1">
              <w:t>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 xml:space="preserve">Структура популяций.                                                                                                     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Типы взаимодействия популяций разных видов.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Типы взаимодействия популяций разных видов.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proofErr w:type="spellStart"/>
            <w:r w:rsidRPr="00B92FE1">
              <w:t>Экосистемная</w:t>
            </w:r>
            <w:proofErr w:type="spellEnd"/>
            <w:r w:rsidRPr="00B92FE1">
              <w:t xml:space="preserve"> организация природы. Компоненты экосистем.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Структура экосистем.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Структура экосистем.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Поток энергии и пищевые цепи.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Искусственные экосистемы.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pStyle w:val="zag3"/>
              <w:jc w:val="both"/>
              <w:rPr>
                <w:sz w:val="24"/>
                <w:szCs w:val="24"/>
              </w:rPr>
            </w:pPr>
            <w:r w:rsidRPr="00B8494D">
              <w:rPr>
                <w:rStyle w:val="a9"/>
                <w:bCs/>
                <w:sz w:val="24"/>
                <w:szCs w:val="24"/>
                <w:u w:val="single"/>
              </w:rPr>
              <w:t>Экскурсия № 3.</w:t>
            </w:r>
            <w:r>
              <w:rPr>
                <w:rStyle w:val="a9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9"/>
                <w:bCs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Многообразие живых организмов в деревне Софьино»</w:t>
            </w:r>
            <w:r w:rsidRPr="00B30CA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r w:rsidRPr="00B30CA0">
              <w:rPr>
                <w:b/>
              </w:rPr>
              <w:t xml:space="preserve"> 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Экологические проблемы современности.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Обобщение и повторение по теме: «Взаимосвязи организмов и окружающей среды».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Итоговый  тест за курс 9 класса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Итоговая конференция «Взаимосвязи организмов и окружающей среды»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67</w:t>
            </w:r>
          </w:p>
          <w:p w:rsidR="0057758E" w:rsidRDefault="0057758E" w:rsidP="0010275C">
            <w:pPr>
              <w:jc w:val="both"/>
              <w:rPr>
                <w:b/>
              </w:rPr>
            </w:pP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 w:rsidRPr="00B92FE1">
              <w:t>Защита экологического проекта.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1040" w:type="dxa"/>
          </w:tcPr>
          <w:p w:rsidR="0057758E" w:rsidRDefault="0057758E" w:rsidP="0010275C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305" w:type="dxa"/>
          </w:tcPr>
          <w:p w:rsidR="0057758E" w:rsidRPr="00B92FE1" w:rsidRDefault="0057758E" w:rsidP="0010275C">
            <w:pPr>
              <w:jc w:val="both"/>
            </w:pPr>
            <w:r>
              <w:t>Резервный  урок</w:t>
            </w:r>
          </w:p>
        </w:tc>
        <w:tc>
          <w:tcPr>
            <w:tcW w:w="1290" w:type="dxa"/>
          </w:tcPr>
          <w:p w:rsidR="0057758E" w:rsidRDefault="0057758E" w:rsidP="0010275C">
            <w:pPr>
              <w:jc w:val="center"/>
            </w:pPr>
            <w:r>
              <w:t>1</w:t>
            </w:r>
          </w:p>
        </w:tc>
        <w:tc>
          <w:tcPr>
            <w:tcW w:w="837" w:type="dxa"/>
          </w:tcPr>
          <w:p w:rsidR="0057758E" w:rsidRPr="001300B6" w:rsidRDefault="0057758E" w:rsidP="0010275C">
            <w:pPr>
              <w:jc w:val="center"/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  <w:tr w:rsidR="0057758E" w:rsidRPr="001300B6" w:rsidTr="0057758E">
        <w:tc>
          <w:tcPr>
            <w:tcW w:w="6345" w:type="dxa"/>
            <w:gridSpan w:val="2"/>
          </w:tcPr>
          <w:p w:rsidR="0057758E" w:rsidRPr="00B92FE1" w:rsidRDefault="0057758E" w:rsidP="0010275C">
            <w:pPr>
              <w:jc w:val="both"/>
            </w:pPr>
            <w:r>
              <w:rPr>
                <w:b/>
              </w:rPr>
              <w:t>Итого</w:t>
            </w:r>
          </w:p>
        </w:tc>
        <w:tc>
          <w:tcPr>
            <w:tcW w:w="1290" w:type="dxa"/>
          </w:tcPr>
          <w:p w:rsidR="0057758E" w:rsidRPr="0079585F" w:rsidRDefault="0057758E" w:rsidP="0010275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37" w:type="dxa"/>
          </w:tcPr>
          <w:p w:rsidR="0057758E" w:rsidRPr="0079585F" w:rsidRDefault="0057758E" w:rsidP="0010275C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57758E" w:rsidRPr="001300B6" w:rsidRDefault="0057758E" w:rsidP="0010275C">
            <w:pPr>
              <w:jc w:val="center"/>
            </w:pPr>
          </w:p>
        </w:tc>
      </w:tr>
    </w:tbl>
    <w:p w:rsidR="00F5746E" w:rsidRDefault="00F5746E" w:rsidP="00983A63"/>
    <w:p w:rsidR="004C55B3" w:rsidRDefault="004C55B3" w:rsidP="00983A63"/>
    <w:p w:rsidR="004C55B3" w:rsidRPr="00A0579E" w:rsidRDefault="004C55B3" w:rsidP="004C55B3">
      <w:pPr>
        <w:widowControl w:val="0"/>
        <w:autoSpaceDE w:val="0"/>
        <w:autoSpaceDN w:val="0"/>
        <w:adjustRightInd w:val="0"/>
        <w:jc w:val="both"/>
      </w:pPr>
    </w:p>
    <w:p w:rsidR="004C55B3" w:rsidRPr="00A0579E" w:rsidRDefault="004C55B3" w:rsidP="004C55B3">
      <w:pPr>
        <w:jc w:val="center"/>
        <w:rPr>
          <w:b/>
        </w:rPr>
        <w:sectPr w:rsidR="004C55B3" w:rsidRPr="00A0579E" w:rsidSect="009700E7">
          <w:pgSz w:w="11906" w:h="16838"/>
          <w:pgMar w:top="1134" w:right="850" w:bottom="1134" w:left="1701" w:header="708" w:footer="708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docGrid w:linePitch="360"/>
        </w:sectPr>
      </w:pPr>
    </w:p>
    <w:p w:rsidR="004C55B3" w:rsidRPr="00785D0B" w:rsidRDefault="004C55B3" w:rsidP="004C55B3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 w:rsidRPr="00785D0B">
        <w:rPr>
          <w:b/>
        </w:rPr>
        <w:lastRenderedPageBreak/>
        <w:t>Приложение № 2</w:t>
      </w:r>
    </w:p>
    <w:p w:rsidR="004C55B3" w:rsidRDefault="004C55B3" w:rsidP="004C55B3">
      <w:pPr>
        <w:jc w:val="center"/>
        <w:rPr>
          <w:b/>
        </w:rPr>
      </w:pPr>
      <w:r w:rsidRPr="004D7B00">
        <w:rPr>
          <w:b/>
        </w:rPr>
        <w:t>Лист корректировки рабочей программы</w:t>
      </w:r>
    </w:p>
    <w:p w:rsidR="004C55B3" w:rsidRDefault="004C55B3" w:rsidP="004C55B3">
      <w:pPr>
        <w:jc w:val="center"/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0"/>
        <w:gridCol w:w="804"/>
        <w:gridCol w:w="1632"/>
        <w:gridCol w:w="1413"/>
        <w:gridCol w:w="1791"/>
        <w:gridCol w:w="2069"/>
        <w:gridCol w:w="1302"/>
      </w:tblGrid>
      <w:tr w:rsidR="004C55B3" w:rsidRPr="00B80FF4" w:rsidTr="009700E7">
        <w:tc>
          <w:tcPr>
            <w:tcW w:w="0" w:type="auto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 w:rsidRPr="00B80FF4">
              <w:rPr>
                <w:color w:val="000000"/>
              </w:rPr>
              <w:t>№ п/п</w:t>
            </w:r>
          </w:p>
        </w:tc>
        <w:tc>
          <w:tcPr>
            <w:tcW w:w="804" w:type="dxa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80FF4">
              <w:rPr>
                <w:color w:val="000000"/>
              </w:rPr>
              <w:t>ласс</w:t>
            </w:r>
          </w:p>
        </w:tc>
        <w:tc>
          <w:tcPr>
            <w:tcW w:w="1632" w:type="dxa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B80FF4">
              <w:rPr>
                <w:color w:val="000000"/>
              </w:rPr>
              <w:t>азвание раздела, темы</w:t>
            </w:r>
          </w:p>
        </w:tc>
        <w:tc>
          <w:tcPr>
            <w:tcW w:w="1413" w:type="dxa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80FF4">
              <w:rPr>
                <w:color w:val="000000"/>
              </w:rPr>
              <w:t>ата проведения по плану</w:t>
            </w:r>
          </w:p>
        </w:tc>
        <w:tc>
          <w:tcPr>
            <w:tcW w:w="1791" w:type="dxa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B80FF4">
              <w:rPr>
                <w:color w:val="000000"/>
              </w:rPr>
              <w:t>ричина корректировки</w:t>
            </w:r>
          </w:p>
        </w:tc>
        <w:tc>
          <w:tcPr>
            <w:tcW w:w="0" w:type="auto"/>
          </w:tcPr>
          <w:p w:rsidR="004C55B3" w:rsidRPr="00B80FF4" w:rsidRDefault="004C55B3" w:rsidP="009700E7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B80FF4">
              <w:rPr>
                <w:color w:val="000000"/>
              </w:rPr>
              <w:t>орректирующие мероприятия</w:t>
            </w:r>
          </w:p>
        </w:tc>
        <w:tc>
          <w:tcPr>
            <w:tcW w:w="0" w:type="auto"/>
          </w:tcPr>
          <w:p w:rsidR="004C55B3" w:rsidRPr="00B80FF4" w:rsidRDefault="004C55B3" w:rsidP="009700E7">
            <w:r>
              <w:t>д</w:t>
            </w:r>
            <w:r w:rsidRPr="00B80FF4">
              <w:t xml:space="preserve">ата </w:t>
            </w:r>
          </w:p>
          <w:p w:rsidR="004C55B3" w:rsidRPr="00B80FF4" w:rsidRDefault="004C55B3" w:rsidP="009700E7">
            <w:r w:rsidRPr="00B80FF4">
              <w:t xml:space="preserve">проведения </w:t>
            </w:r>
          </w:p>
          <w:p w:rsidR="004C55B3" w:rsidRPr="00B80FF4" w:rsidRDefault="004C55B3" w:rsidP="009700E7">
            <w:r w:rsidRPr="00B80FF4">
              <w:t>по факту</w:t>
            </w:r>
          </w:p>
        </w:tc>
      </w:tr>
      <w:tr w:rsidR="004C55B3" w:rsidRPr="00B80FF4" w:rsidTr="009700E7"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Pr="00B80FF4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  <w:tr w:rsidR="004C55B3" w:rsidRPr="00B80FF4" w:rsidTr="009700E7"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</w:tc>
        <w:tc>
          <w:tcPr>
            <w:tcW w:w="804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632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413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1791" w:type="dxa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Pr="00B80FF4" w:rsidRDefault="004C55B3" w:rsidP="009700E7">
            <w:pPr>
              <w:rPr>
                <w:b/>
              </w:rPr>
            </w:pPr>
          </w:p>
        </w:tc>
        <w:tc>
          <w:tcPr>
            <w:tcW w:w="0" w:type="auto"/>
          </w:tcPr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  <w:p w:rsidR="004C55B3" w:rsidRDefault="004C55B3" w:rsidP="009700E7">
            <w:pPr>
              <w:rPr>
                <w:b/>
              </w:rPr>
            </w:pPr>
          </w:p>
        </w:tc>
      </w:tr>
    </w:tbl>
    <w:p w:rsidR="004C55B3" w:rsidRDefault="004C55B3" w:rsidP="004C55B3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C55B3" w:rsidRDefault="004C55B3" w:rsidP="00983A63"/>
    <w:p w:rsidR="00E3594D" w:rsidRDefault="00E3594D" w:rsidP="00983A63"/>
    <w:p w:rsidR="00E3594D" w:rsidRDefault="00E3594D" w:rsidP="00983A63"/>
    <w:p w:rsidR="00E3594D" w:rsidRDefault="00E3594D" w:rsidP="00983A63"/>
    <w:p w:rsidR="00E3594D" w:rsidRDefault="00E3594D" w:rsidP="00983A63"/>
    <w:p w:rsidR="00E3594D" w:rsidRDefault="00E3594D" w:rsidP="00983A63">
      <w:r w:rsidRPr="00E3594D">
        <w:rPr>
          <w:noProof/>
        </w:rPr>
        <w:lastRenderedPageBreak/>
        <w:drawing>
          <wp:inline distT="0" distB="0" distL="0" distR="0">
            <wp:extent cx="5940425" cy="8394404"/>
            <wp:effectExtent l="0" t="0" r="0" b="0"/>
            <wp:docPr id="2" name="Рисунок 2" descr="C:\Users\User\Desktop\программа20201103_1122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грамма20201103_112230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94D" w:rsidSect="009700E7"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600"/>
    <w:rsid w:val="0010275C"/>
    <w:rsid w:val="001D2AF8"/>
    <w:rsid w:val="00287570"/>
    <w:rsid w:val="00380621"/>
    <w:rsid w:val="004C55B3"/>
    <w:rsid w:val="004D6248"/>
    <w:rsid w:val="0057758E"/>
    <w:rsid w:val="0079186C"/>
    <w:rsid w:val="007B69F5"/>
    <w:rsid w:val="009700E7"/>
    <w:rsid w:val="00983A63"/>
    <w:rsid w:val="009C537D"/>
    <w:rsid w:val="00A44B57"/>
    <w:rsid w:val="00B30600"/>
    <w:rsid w:val="00B70839"/>
    <w:rsid w:val="00DB5A02"/>
    <w:rsid w:val="00DD1DBC"/>
    <w:rsid w:val="00E22157"/>
    <w:rsid w:val="00E3594D"/>
    <w:rsid w:val="00F5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3674"/>
  <w15:docId w15:val="{04E61AE2-25C9-4EEB-8F1C-80B943C2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875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7570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287570"/>
    <w:pPr>
      <w:spacing w:before="100" w:beforeAutospacing="1" w:after="100" w:afterAutospacing="1"/>
    </w:pPr>
  </w:style>
  <w:style w:type="paragraph" w:styleId="a4">
    <w:name w:val="Title"/>
    <w:basedOn w:val="a"/>
    <w:next w:val="a5"/>
    <w:link w:val="a6"/>
    <w:qFormat/>
    <w:rsid w:val="00983A63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a6">
    <w:name w:val="Заголовок Знак"/>
    <w:basedOn w:val="a0"/>
    <w:link w:val="a4"/>
    <w:rsid w:val="00983A63"/>
    <w:rPr>
      <w:rFonts w:ascii="DejaVu Sans" w:eastAsia="DejaVu Sans" w:hAnsi="DejaVu Sans" w:cs="DejaVu Sans"/>
      <w:sz w:val="28"/>
      <w:szCs w:val="28"/>
      <w:lang w:eastAsia="ar-SA"/>
    </w:rPr>
  </w:style>
  <w:style w:type="character" w:customStyle="1" w:styleId="13">
    <w:name w:val="Заголовок №13_"/>
    <w:link w:val="130"/>
    <w:locked/>
    <w:rsid w:val="00983A63"/>
    <w:rPr>
      <w:b/>
      <w:bCs/>
      <w:shd w:val="clear" w:color="auto" w:fill="FFFFFF"/>
    </w:rPr>
  </w:style>
  <w:style w:type="paragraph" w:customStyle="1" w:styleId="130">
    <w:name w:val="Заголовок №13"/>
    <w:basedOn w:val="a"/>
    <w:link w:val="13"/>
    <w:rsid w:val="00983A63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Subtitle"/>
    <w:basedOn w:val="a"/>
    <w:next w:val="a"/>
    <w:link w:val="a7"/>
    <w:uiPriority w:val="11"/>
    <w:qFormat/>
    <w:rsid w:val="00983A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5"/>
    <w:uiPriority w:val="11"/>
    <w:rsid w:val="00983A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qFormat/>
    <w:rsid w:val="00B70839"/>
    <w:rPr>
      <w:b/>
      <w:bCs/>
    </w:rPr>
  </w:style>
  <w:style w:type="character" w:styleId="a9">
    <w:name w:val="Emphasis"/>
    <w:qFormat/>
    <w:rsid w:val="00B70839"/>
    <w:rPr>
      <w:i/>
      <w:iCs/>
    </w:rPr>
  </w:style>
  <w:style w:type="paragraph" w:customStyle="1" w:styleId="zag3">
    <w:name w:val="zag_3"/>
    <w:basedOn w:val="a"/>
    <w:rsid w:val="00B70839"/>
    <w:pPr>
      <w:spacing w:before="100" w:beforeAutospacing="1" w:after="100" w:afterAutospacing="1"/>
      <w:jc w:val="center"/>
    </w:pPr>
    <w:rPr>
      <w:sz w:val="29"/>
      <w:szCs w:val="29"/>
    </w:rPr>
  </w:style>
  <w:style w:type="character" w:customStyle="1" w:styleId="style3">
    <w:name w:val="style3"/>
    <w:rsid w:val="00A44B57"/>
  </w:style>
  <w:style w:type="table" w:styleId="aa">
    <w:name w:val="Table Grid"/>
    <w:basedOn w:val="a1"/>
    <w:rsid w:val="00A4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10275C"/>
    <w:pPr>
      <w:suppressAutoHyphens/>
      <w:spacing w:line="100" w:lineRule="atLeast"/>
      <w:jc w:val="both"/>
    </w:pPr>
    <w:rPr>
      <w:rFonts w:eastAsia="Arial"/>
      <w:kern w:val="1"/>
      <w:sz w:val="28"/>
    </w:rPr>
  </w:style>
  <w:style w:type="character" w:customStyle="1" w:styleId="ac">
    <w:name w:val="Основной текст Знак"/>
    <w:basedOn w:val="a0"/>
    <w:link w:val="ab"/>
    <w:rsid w:val="0010275C"/>
    <w:rPr>
      <w:rFonts w:ascii="Times New Roman" w:eastAsia="Arial" w:hAnsi="Times New Roman" w:cs="Times New Roman"/>
      <w:kern w:val="1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75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75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F854-1835-4E4A-B7AF-DC442CB3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2020-09-04T14:04:00Z</cp:lastPrinted>
  <dcterms:created xsi:type="dcterms:W3CDTF">2019-07-18T17:36:00Z</dcterms:created>
  <dcterms:modified xsi:type="dcterms:W3CDTF">2020-11-03T08:23:00Z</dcterms:modified>
</cp:coreProperties>
</file>