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03F" w:rsidRPr="00FE3EBF" w:rsidRDefault="00FA003F" w:rsidP="00FA003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E3EBF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FE3EBF" w:rsidRDefault="00FA003F" w:rsidP="00FA003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E3EBF">
        <w:rPr>
          <w:rFonts w:ascii="Times New Roman" w:hAnsi="Times New Roman"/>
          <w:sz w:val="28"/>
          <w:szCs w:val="28"/>
        </w:rPr>
        <w:t>«</w:t>
      </w:r>
      <w:proofErr w:type="spellStart"/>
      <w:r w:rsidRPr="00FE3EBF">
        <w:rPr>
          <w:rFonts w:ascii="Times New Roman" w:hAnsi="Times New Roman"/>
          <w:sz w:val="28"/>
          <w:szCs w:val="28"/>
        </w:rPr>
        <w:t>Изобильненская</w:t>
      </w:r>
      <w:proofErr w:type="spellEnd"/>
      <w:r w:rsidRPr="00FE3EBF">
        <w:rPr>
          <w:rFonts w:ascii="Times New Roman" w:hAnsi="Times New Roman"/>
          <w:sz w:val="28"/>
          <w:szCs w:val="28"/>
        </w:rPr>
        <w:t xml:space="preserve"> школа имени Э.У. </w:t>
      </w:r>
      <w:proofErr w:type="spellStart"/>
      <w:r w:rsidRPr="00FE3EBF">
        <w:rPr>
          <w:rFonts w:ascii="Times New Roman" w:hAnsi="Times New Roman"/>
          <w:sz w:val="28"/>
          <w:szCs w:val="28"/>
        </w:rPr>
        <w:t>Чалбаша</w:t>
      </w:r>
      <w:proofErr w:type="spellEnd"/>
      <w:r w:rsidRPr="00FE3EBF">
        <w:rPr>
          <w:rFonts w:ascii="Times New Roman" w:hAnsi="Times New Roman"/>
          <w:sz w:val="28"/>
          <w:szCs w:val="28"/>
        </w:rPr>
        <w:t xml:space="preserve">» города Алушты </w:t>
      </w:r>
    </w:p>
    <w:p w:rsidR="00FA003F" w:rsidRPr="00FE3EBF" w:rsidRDefault="00FA003F" w:rsidP="00FA003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E3EBF">
        <w:rPr>
          <w:rFonts w:ascii="Times New Roman" w:hAnsi="Times New Roman"/>
          <w:sz w:val="28"/>
          <w:szCs w:val="28"/>
        </w:rPr>
        <w:t>Республики Крым</w:t>
      </w:r>
    </w:p>
    <w:p w:rsidR="00FA003F" w:rsidRDefault="00FA003F" w:rsidP="00FA003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E3EBF" w:rsidRDefault="00FE3EBF" w:rsidP="00FA003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FE3EBF" w:rsidRPr="0099146F" w:rsidRDefault="00FE3EBF" w:rsidP="00FA003F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5"/>
        <w:gridCol w:w="2751"/>
        <w:gridCol w:w="3575"/>
      </w:tblGrid>
      <w:tr w:rsidR="00FA003F" w:rsidRPr="0099146F" w:rsidTr="00327C13">
        <w:trPr>
          <w:trHeight w:val="2425"/>
        </w:trPr>
        <w:tc>
          <w:tcPr>
            <w:tcW w:w="3337" w:type="dxa"/>
          </w:tcPr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«Рассмотрено» на заседании</w:t>
            </w: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методического объединения</w:t>
            </w: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A003F" w:rsidRPr="0099146F" w:rsidRDefault="00FA003F" w:rsidP="00327C13">
            <w:pPr>
              <w:pStyle w:val="msonospacing0"/>
              <w:rPr>
                <w:rFonts w:eastAsia="Calibri"/>
              </w:rPr>
            </w:pPr>
            <w:r w:rsidRPr="0099146F">
              <w:rPr>
                <w:rFonts w:eastAsia="Calibri"/>
              </w:rPr>
              <w:t>Руководитель МО       ____________/Кочубей Г.Н./</w:t>
            </w: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№___от «_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_____20</w:t>
            </w:r>
            <w:r w:rsidR="00FE3EBF">
              <w:rPr>
                <w:rFonts w:ascii="Times New Roman" w:hAnsi="Times New Roman"/>
                <w:sz w:val="20"/>
                <w:szCs w:val="20"/>
              </w:rPr>
              <w:t>20</w:t>
            </w:r>
            <w:r w:rsidRPr="00991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FA003F" w:rsidRPr="0099146F" w:rsidRDefault="00FA003F" w:rsidP="00327C1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«Согласовано»</w:t>
            </w: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_____________/Т.Н. Липкан/</w:t>
            </w: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_____20</w:t>
            </w:r>
            <w:r w:rsidR="00FE3EB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46F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Директор МОУ «</w:t>
            </w:r>
            <w:proofErr w:type="spellStart"/>
            <w:r w:rsidRPr="0099146F">
              <w:rPr>
                <w:rFonts w:ascii="Times New Roman" w:hAnsi="Times New Roman"/>
                <w:sz w:val="20"/>
                <w:szCs w:val="20"/>
              </w:rPr>
              <w:t>Изобильненская</w:t>
            </w:r>
            <w:proofErr w:type="spellEnd"/>
            <w:r w:rsidRPr="0099146F">
              <w:rPr>
                <w:rFonts w:ascii="Times New Roman" w:hAnsi="Times New Roman"/>
                <w:sz w:val="20"/>
                <w:szCs w:val="20"/>
              </w:rPr>
              <w:t xml:space="preserve">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6E29">
              <w:rPr>
                <w:rFonts w:ascii="Times New Roman" w:hAnsi="Times New Roman"/>
                <w:sz w:val="20"/>
                <w:szCs w:val="20"/>
              </w:rPr>
              <w:t xml:space="preserve">имени Э.У. </w:t>
            </w:r>
            <w:proofErr w:type="spellStart"/>
            <w:r w:rsidRPr="008C6E29">
              <w:rPr>
                <w:rFonts w:ascii="Times New Roman" w:hAnsi="Times New Roman"/>
                <w:sz w:val="20"/>
                <w:szCs w:val="20"/>
              </w:rPr>
              <w:t>Чалбаша</w:t>
            </w:r>
            <w:proofErr w:type="spellEnd"/>
            <w:r w:rsidRPr="0099146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_____________/Е.П. Савельева/</w:t>
            </w: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A003F" w:rsidRPr="0099146F" w:rsidRDefault="00FA003F" w:rsidP="00327C13">
            <w:pPr>
              <w:pStyle w:val="a6"/>
              <w:rPr>
                <w:rFonts w:ascii="Times New Roman" w:hAnsi="Times New Roman"/>
              </w:rPr>
            </w:pPr>
            <w:r w:rsidRPr="0099146F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иказ №____ от «___» ________20</w:t>
            </w:r>
            <w:r w:rsidR="00FE3EBF">
              <w:rPr>
                <w:rFonts w:ascii="Times New Roman" w:hAnsi="Times New Roman"/>
                <w:sz w:val="20"/>
                <w:szCs w:val="20"/>
              </w:rPr>
              <w:t>20</w:t>
            </w:r>
            <w:r w:rsidRPr="009914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A003F" w:rsidRPr="0099146F" w:rsidRDefault="00FA003F" w:rsidP="00FA003F">
      <w:pPr>
        <w:rPr>
          <w:rFonts w:ascii="Times New Roman" w:hAnsi="Times New Roman"/>
          <w:b/>
        </w:rPr>
      </w:pPr>
    </w:p>
    <w:p w:rsidR="00FA003F" w:rsidRPr="0099146F" w:rsidRDefault="00FA003F" w:rsidP="00FA00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003F" w:rsidRPr="0099146F" w:rsidRDefault="00FA003F" w:rsidP="00FA003F">
      <w:pPr>
        <w:rPr>
          <w:rFonts w:ascii="Times New Roman" w:hAnsi="Times New Roman"/>
          <w:b/>
          <w:sz w:val="28"/>
          <w:szCs w:val="28"/>
        </w:rPr>
      </w:pPr>
    </w:p>
    <w:p w:rsidR="00FA003F" w:rsidRPr="00FE3EBF" w:rsidRDefault="00FA003F" w:rsidP="00FA003F">
      <w:pPr>
        <w:jc w:val="center"/>
        <w:rPr>
          <w:rFonts w:ascii="Times New Roman" w:hAnsi="Times New Roman"/>
          <w:b/>
          <w:sz w:val="32"/>
          <w:szCs w:val="32"/>
        </w:rPr>
      </w:pPr>
      <w:r w:rsidRPr="00FE3EBF">
        <w:rPr>
          <w:rFonts w:ascii="Times New Roman" w:hAnsi="Times New Roman"/>
          <w:b/>
          <w:sz w:val="32"/>
          <w:szCs w:val="32"/>
        </w:rPr>
        <w:t xml:space="preserve">Рабочая программа </w:t>
      </w:r>
    </w:p>
    <w:p w:rsidR="00FA003F" w:rsidRPr="00FE3EBF" w:rsidRDefault="00FA003F" w:rsidP="00FA003F">
      <w:pPr>
        <w:jc w:val="center"/>
        <w:rPr>
          <w:rFonts w:ascii="Times New Roman" w:hAnsi="Times New Roman"/>
          <w:sz w:val="32"/>
          <w:szCs w:val="32"/>
        </w:rPr>
      </w:pPr>
      <w:r w:rsidRPr="00FE3EBF">
        <w:rPr>
          <w:rFonts w:ascii="Times New Roman" w:hAnsi="Times New Roman"/>
          <w:sz w:val="32"/>
          <w:szCs w:val="32"/>
        </w:rPr>
        <w:t>по предмету «Физическая культура»</w:t>
      </w:r>
    </w:p>
    <w:p w:rsidR="00FA003F" w:rsidRPr="00FE3EBF" w:rsidRDefault="00FA003F" w:rsidP="00FA003F">
      <w:pPr>
        <w:jc w:val="center"/>
        <w:rPr>
          <w:rFonts w:ascii="Times New Roman" w:hAnsi="Times New Roman"/>
          <w:sz w:val="32"/>
          <w:szCs w:val="32"/>
        </w:rPr>
      </w:pPr>
      <w:r w:rsidRPr="00FE3EBF">
        <w:rPr>
          <w:rFonts w:ascii="Times New Roman" w:hAnsi="Times New Roman"/>
          <w:sz w:val="32"/>
          <w:szCs w:val="32"/>
        </w:rPr>
        <w:t>для 1 класса</w:t>
      </w:r>
    </w:p>
    <w:p w:rsidR="00FA003F" w:rsidRPr="00FE3EBF" w:rsidRDefault="00FA003F" w:rsidP="00FA003F">
      <w:pPr>
        <w:jc w:val="center"/>
        <w:rPr>
          <w:rFonts w:ascii="Times New Roman" w:hAnsi="Times New Roman"/>
          <w:sz w:val="32"/>
          <w:szCs w:val="32"/>
        </w:rPr>
      </w:pPr>
      <w:r w:rsidRPr="00FE3EBF">
        <w:rPr>
          <w:rFonts w:ascii="Times New Roman" w:hAnsi="Times New Roman"/>
          <w:sz w:val="32"/>
          <w:szCs w:val="32"/>
        </w:rPr>
        <w:t>на 20</w:t>
      </w:r>
      <w:r w:rsidR="00FE3EBF">
        <w:rPr>
          <w:rFonts w:ascii="Times New Roman" w:hAnsi="Times New Roman"/>
          <w:sz w:val="32"/>
          <w:szCs w:val="32"/>
        </w:rPr>
        <w:t>20</w:t>
      </w:r>
      <w:r w:rsidRPr="00FE3EBF">
        <w:rPr>
          <w:rFonts w:ascii="Times New Roman" w:hAnsi="Times New Roman"/>
          <w:sz w:val="32"/>
          <w:szCs w:val="32"/>
        </w:rPr>
        <w:t>-20</w:t>
      </w:r>
      <w:r w:rsidR="00FE3EBF">
        <w:rPr>
          <w:rFonts w:ascii="Times New Roman" w:hAnsi="Times New Roman"/>
          <w:sz w:val="32"/>
          <w:szCs w:val="32"/>
        </w:rPr>
        <w:t>21</w:t>
      </w:r>
      <w:r w:rsidRPr="00FE3EBF">
        <w:rPr>
          <w:rFonts w:ascii="Times New Roman" w:hAnsi="Times New Roman"/>
          <w:sz w:val="32"/>
          <w:szCs w:val="32"/>
        </w:rPr>
        <w:t xml:space="preserve"> учебный год</w:t>
      </w:r>
    </w:p>
    <w:p w:rsidR="00FA003F" w:rsidRDefault="00FA003F" w:rsidP="00FA003F">
      <w:pPr>
        <w:jc w:val="both"/>
        <w:rPr>
          <w:rFonts w:ascii="Times New Roman" w:hAnsi="Times New Roman"/>
          <w:b/>
          <w:sz w:val="28"/>
          <w:szCs w:val="28"/>
        </w:rPr>
      </w:pPr>
    </w:p>
    <w:p w:rsidR="00FA003F" w:rsidRDefault="00FA003F" w:rsidP="00FA003F">
      <w:pPr>
        <w:jc w:val="both"/>
        <w:rPr>
          <w:rFonts w:ascii="Times New Roman" w:hAnsi="Times New Roman"/>
          <w:b/>
          <w:sz w:val="28"/>
          <w:szCs w:val="28"/>
        </w:rPr>
      </w:pPr>
    </w:p>
    <w:p w:rsidR="00FA003F" w:rsidRDefault="00FA003F" w:rsidP="00FA003F">
      <w:pPr>
        <w:jc w:val="both"/>
        <w:rPr>
          <w:rFonts w:ascii="Times New Roman" w:hAnsi="Times New Roman"/>
          <w:b/>
          <w:sz w:val="28"/>
          <w:szCs w:val="28"/>
        </w:rPr>
      </w:pPr>
    </w:p>
    <w:p w:rsidR="00FA003F" w:rsidRPr="00FE3EBF" w:rsidRDefault="00FA003F" w:rsidP="00FA003F">
      <w:pPr>
        <w:jc w:val="both"/>
        <w:rPr>
          <w:rFonts w:ascii="Times New Roman" w:hAnsi="Times New Roman"/>
          <w:b/>
          <w:sz w:val="36"/>
          <w:szCs w:val="36"/>
        </w:rPr>
      </w:pPr>
    </w:p>
    <w:p w:rsidR="00FA003F" w:rsidRPr="00FE3EBF" w:rsidRDefault="00FA003F" w:rsidP="00FA003F">
      <w:pPr>
        <w:ind w:left="3540"/>
        <w:jc w:val="right"/>
        <w:rPr>
          <w:rFonts w:ascii="Times New Roman" w:hAnsi="Times New Roman"/>
          <w:sz w:val="28"/>
          <w:szCs w:val="28"/>
        </w:rPr>
      </w:pPr>
      <w:r w:rsidRPr="00FE3EBF">
        <w:rPr>
          <w:rFonts w:ascii="Times New Roman" w:hAnsi="Times New Roman"/>
          <w:sz w:val="28"/>
          <w:szCs w:val="28"/>
        </w:rPr>
        <w:t>Составитель:</w:t>
      </w:r>
    </w:p>
    <w:p w:rsidR="00FE3EBF" w:rsidRPr="00FE3EBF" w:rsidRDefault="00FE3EBF" w:rsidP="00FE3EBF">
      <w:pPr>
        <w:ind w:left="3540"/>
        <w:jc w:val="right"/>
        <w:rPr>
          <w:rFonts w:ascii="Times New Roman" w:eastAsia="Times New Roman" w:hAnsi="Times New Roman"/>
          <w:sz w:val="28"/>
          <w:szCs w:val="28"/>
        </w:rPr>
      </w:pPr>
      <w:r w:rsidRPr="00FE3EBF">
        <w:rPr>
          <w:rFonts w:ascii="Times New Roman" w:hAnsi="Times New Roman"/>
          <w:sz w:val="28"/>
          <w:szCs w:val="28"/>
        </w:rPr>
        <w:t xml:space="preserve">Муртазина </w:t>
      </w:r>
      <w:proofErr w:type="spellStart"/>
      <w:r w:rsidRPr="00FE3EBF">
        <w:rPr>
          <w:rFonts w:ascii="Times New Roman" w:hAnsi="Times New Roman"/>
          <w:sz w:val="28"/>
          <w:szCs w:val="28"/>
        </w:rPr>
        <w:t>Нурия</w:t>
      </w:r>
      <w:proofErr w:type="spellEnd"/>
      <w:r w:rsidRPr="00FE3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EBF">
        <w:rPr>
          <w:rFonts w:ascii="Times New Roman" w:hAnsi="Times New Roman"/>
          <w:sz w:val="28"/>
          <w:szCs w:val="28"/>
        </w:rPr>
        <w:t>Минировна</w:t>
      </w:r>
      <w:proofErr w:type="spellEnd"/>
    </w:p>
    <w:p w:rsidR="00FA003F" w:rsidRPr="00FE3EBF" w:rsidRDefault="00FA003F" w:rsidP="00FA003F">
      <w:pPr>
        <w:ind w:left="3540"/>
        <w:jc w:val="right"/>
        <w:rPr>
          <w:rFonts w:ascii="Times New Roman" w:hAnsi="Times New Roman"/>
          <w:sz w:val="28"/>
          <w:szCs w:val="28"/>
        </w:rPr>
      </w:pPr>
    </w:p>
    <w:p w:rsidR="00FA003F" w:rsidRDefault="00FA003F" w:rsidP="00FA003F">
      <w:pPr>
        <w:ind w:left="3540"/>
        <w:jc w:val="right"/>
        <w:rPr>
          <w:rFonts w:ascii="Times New Roman" w:hAnsi="Times New Roman"/>
        </w:rPr>
      </w:pPr>
      <w:r w:rsidRPr="0099146F">
        <w:rPr>
          <w:rFonts w:ascii="Times New Roman" w:hAnsi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</w:p>
    <w:p w:rsidR="00FA003F" w:rsidRPr="0099146F" w:rsidRDefault="00FA003F" w:rsidP="00FA003F">
      <w:pPr>
        <w:ind w:left="3540"/>
        <w:jc w:val="right"/>
        <w:rPr>
          <w:rFonts w:ascii="Times New Roman" w:hAnsi="Times New Roman"/>
        </w:rPr>
      </w:pPr>
    </w:p>
    <w:p w:rsidR="00FA003F" w:rsidRDefault="00FA003F" w:rsidP="00FA003F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</w:p>
    <w:p w:rsidR="00FA003F" w:rsidRPr="00657D78" w:rsidRDefault="00FA003F" w:rsidP="00FA003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Cs w:val="24"/>
        </w:rPr>
      </w:pPr>
      <w:r w:rsidRPr="00657D78">
        <w:rPr>
          <w:rFonts w:ascii="Times New Roman" w:eastAsia="Times New Roman" w:hAnsi="Times New Roman"/>
          <w:b/>
          <w:bCs/>
          <w:szCs w:val="24"/>
        </w:rPr>
        <w:lastRenderedPageBreak/>
        <w:t>ПОЯСНИТЕЛЬНАЯ ЗАПИСКА</w:t>
      </w:r>
    </w:p>
    <w:p w:rsidR="00FA003F" w:rsidRPr="00DB7478" w:rsidRDefault="00FA003F" w:rsidP="00FA00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A003F" w:rsidRPr="00546240" w:rsidRDefault="00FA003F" w:rsidP="00FA003F">
      <w:pPr>
        <w:pStyle w:val="a6"/>
        <w:rPr>
          <w:rFonts w:ascii="Times New Roman" w:hAnsi="Times New Roman"/>
          <w:sz w:val="24"/>
          <w:szCs w:val="24"/>
        </w:rPr>
      </w:pPr>
      <w:r w:rsidRPr="006E7DCC">
        <w:rPr>
          <w:rFonts w:ascii="Times New Roman" w:hAnsi="Times New Roman"/>
          <w:sz w:val="24"/>
          <w:szCs w:val="24"/>
        </w:rPr>
        <w:t>Настоящая рабочая программа</w:t>
      </w:r>
      <w:r>
        <w:rPr>
          <w:rFonts w:ascii="Times New Roman" w:hAnsi="Times New Roman"/>
          <w:sz w:val="24"/>
          <w:szCs w:val="24"/>
        </w:rPr>
        <w:t xml:space="preserve"> учебного предмета «Физическая культура</w:t>
      </w:r>
      <w:r w:rsidRPr="006E7DC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начального общего образования (1</w:t>
      </w:r>
      <w:r w:rsidRPr="006E7D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DCC">
        <w:rPr>
          <w:rFonts w:ascii="Times New Roman" w:hAnsi="Times New Roman"/>
          <w:sz w:val="24"/>
          <w:szCs w:val="24"/>
        </w:rPr>
        <w:t>кл</w:t>
      </w:r>
      <w:proofErr w:type="spellEnd"/>
      <w:r w:rsidRPr="006E7DCC">
        <w:rPr>
          <w:rFonts w:ascii="Times New Roman" w:hAnsi="Times New Roman"/>
          <w:sz w:val="24"/>
          <w:szCs w:val="24"/>
        </w:rPr>
        <w:t xml:space="preserve">.) </w:t>
      </w:r>
      <w:r w:rsidRPr="00313FF2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</w:t>
      </w:r>
      <w:r w:rsidRPr="006E7DC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6E7DCC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ачального общего образования;  </w:t>
      </w:r>
      <w:r w:rsidRPr="006E7DCC">
        <w:rPr>
          <w:rFonts w:ascii="Times New Roman" w:hAnsi="Times New Roman"/>
          <w:sz w:val="24"/>
          <w:szCs w:val="24"/>
        </w:rPr>
        <w:t>Примерной основной образовательной программы начального общего образования</w:t>
      </w:r>
      <w:r w:rsidRPr="00546240">
        <w:rPr>
          <w:rFonts w:ascii="Times New Roman" w:hAnsi="Times New Roman"/>
          <w:sz w:val="24"/>
          <w:szCs w:val="24"/>
        </w:rPr>
        <w:t>;</w:t>
      </w:r>
      <w:r w:rsidRPr="00546240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основана на программе предметной линии учебников В.И. Ляха и обеспечена учебником для общеобразовательных учреждений «Физическая культура. 1-4 классы» (М.: Просвещение).</w:t>
      </w:r>
      <w:r w:rsidRPr="00546240">
        <w:rPr>
          <w:rFonts w:ascii="Times New Roman" w:hAnsi="Times New Roman"/>
          <w:sz w:val="24"/>
          <w:szCs w:val="24"/>
        </w:rPr>
        <w:t xml:space="preserve"> </w:t>
      </w:r>
    </w:p>
    <w:p w:rsidR="00FA003F" w:rsidRPr="00DB7478" w:rsidRDefault="00FA003F" w:rsidP="00FA00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77DE9">
        <w:rPr>
          <w:rFonts w:ascii="Times New Roman" w:eastAsia="Times New Roman" w:hAnsi="Times New Roman"/>
          <w:b/>
          <w:i/>
          <w:iCs/>
          <w:sz w:val="24"/>
          <w:szCs w:val="24"/>
        </w:rPr>
        <w:t>Целью</w:t>
      </w:r>
      <w:r w:rsidRPr="00DB7478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EA7F27">
        <w:rPr>
          <w:rFonts w:ascii="Times New Roman" w:hAnsi="Times New Roman"/>
          <w:color w:val="000000"/>
          <w:sz w:val="24"/>
          <w:szCs w:val="24"/>
        </w:rPr>
        <w:t>учебного предмета</w:t>
      </w:r>
      <w:r>
        <w:rPr>
          <w:color w:val="000000"/>
        </w:rPr>
        <w:t xml:space="preserve">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6E7DCC">
        <w:rPr>
          <w:color w:val="000000"/>
        </w:rPr>
        <w:t xml:space="preserve">» </w:t>
      </w:r>
      <w:r w:rsidRPr="00DB7478">
        <w:rPr>
          <w:rFonts w:ascii="Times New Roman" w:eastAsia="Times New Roman" w:hAnsi="Times New Roman"/>
          <w:sz w:val="24"/>
          <w:szCs w:val="24"/>
        </w:rPr>
        <w:t>является форми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A003F" w:rsidRPr="00E77DE9" w:rsidRDefault="00FA003F" w:rsidP="00FA00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Реализ</w:t>
      </w:r>
      <w:r>
        <w:rPr>
          <w:rFonts w:ascii="Times New Roman" w:eastAsia="Times New Roman" w:hAnsi="Times New Roman"/>
          <w:sz w:val="24"/>
          <w:szCs w:val="24"/>
        </w:rPr>
        <w:t>ация цели учебного предмета</w:t>
      </w:r>
      <w:r w:rsidRPr="00DB7478">
        <w:rPr>
          <w:rFonts w:ascii="Times New Roman" w:eastAsia="Times New Roman" w:hAnsi="Times New Roman"/>
          <w:sz w:val="24"/>
          <w:szCs w:val="24"/>
        </w:rPr>
        <w:t xml:space="preserve"> соотносится с реше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 xml:space="preserve">нием следующих образовательных </w:t>
      </w:r>
      <w:r w:rsidRPr="00E77DE9">
        <w:rPr>
          <w:rFonts w:ascii="Times New Roman" w:eastAsia="Times New Roman" w:hAnsi="Times New Roman"/>
          <w:b/>
          <w:i/>
          <w:iCs/>
          <w:sz w:val="24"/>
          <w:szCs w:val="24"/>
        </w:rPr>
        <w:t>задач:</w:t>
      </w:r>
    </w:p>
    <w:p w:rsidR="00FA003F" w:rsidRPr="00DB7478" w:rsidRDefault="00FA003F" w:rsidP="00FA00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укрепление здоровья, улучшение осанки,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478">
        <w:rPr>
          <w:rFonts w:ascii="Times New Roman" w:eastAsia="Times New Roman" w:hAnsi="Times New Roman"/>
          <w:sz w:val="24"/>
          <w:szCs w:val="24"/>
        </w:rPr>
        <w:t>профилактика плоскостопия, содействие гармоничному физическому, нрав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FA003F" w:rsidRPr="00DB7478" w:rsidRDefault="00FA003F" w:rsidP="00FA00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формирование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478">
        <w:rPr>
          <w:rFonts w:ascii="Times New Roman" w:eastAsia="Times New Roman" w:hAnsi="Times New Roman"/>
          <w:sz w:val="24"/>
          <w:szCs w:val="24"/>
        </w:rPr>
        <w:t>первоначальных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478">
        <w:rPr>
          <w:rFonts w:ascii="Times New Roman" w:eastAsia="Times New Roman" w:hAnsi="Times New Roman"/>
          <w:sz w:val="24"/>
          <w:szCs w:val="24"/>
        </w:rPr>
        <w:t>умений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478">
        <w:rPr>
          <w:rFonts w:ascii="Times New Roman" w:eastAsia="Times New Roman" w:hAnsi="Times New Roman"/>
          <w:sz w:val="24"/>
          <w:szCs w:val="24"/>
        </w:rPr>
        <w:t>саморегуляции средствами физической культуры;</w:t>
      </w:r>
    </w:p>
    <w:p w:rsidR="00FA003F" w:rsidRPr="00DB7478" w:rsidRDefault="00FA003F" w:rsidP="00FA00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овладение школой движений;</w:t>
      </w:r>
    </w:p>
    <w:p w:rsidR="00FA003F" w:rsidRPr="00DB7478" w:rsidRDefault="00FA003F" w:rsidP="00FA00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FA003F" w:rsidRPr="00DB7478" w:rsidRDefault="00FA003F" w:rsidP="00FA00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FA003F" w:rsidRPr="00DB7478" w:rsidRDefault="00FA003F" w:rsidP="00FA00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выработка представлений об основных видах спорта, сна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FA003F" w:rsidRPr="00DB7478" w:rsidRDefault="00FA003F" w:rsidP="00FA00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формирование установки на сохранение и укрепление здо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FA003F" w:rsidRPr="00DB7478" w:rsidRDefault="00FA003F" w:rsidP="00FA00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FA003F" w:rsidRPr="00647FC8" w:rsidRDefault="00FA003F" w:rsidP="00FA00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7478">
        <w:rPr>
          <w:rFonts w:ascii="Times New Roman" w:eastAsia="Times New Roman" w:hAnsi="Times New Roman"/>
          <w:sz w:val="24"/>
          <w:szCs w:val="24"/>
        </w:rPr>
        <w:t>• воспитание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478">
        <w:rPr>
          <w:rFonts w:ascii="Times New Roman" w:eastAsia="Times New Roman" w:hAnsi="Times New Roman"/>
          <w:sz w:val="24"/>
          <w:szCs w:val="24"/>
        </w:rPr>
        <w:t>дисциплинированности,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B7478">
        <w:rPr>
          <w:rFonts w:ascii="Times New Roman" w:eastAsia="Times New Roman" w:hAnsi="Times New Roman"/>
          <w:sz w:val="24"/>
          <w:szCs w:val="24"/>
        </w:rPr>
        <w:t>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DB7478">
        <w:rPr>
          <w:rFonts w:ascii="Times New Roman" w:eastAsia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FA003F" w:rsidRPr="00647FC8" w:rsidRDefault="00FA003F" w:rsidP="00FA003F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7D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учебного предмета</w:t>
      </w:r>
      <w:r w:rsidRPr="00E77D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учебном плане</w:t>
      </w:r>
    </w:p>
    <w:p w:rsidR="00FA003F" w:rsidRDefault="00FA003F" w:rsidP="00FA00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предмет</w:t>
      </w:r>
      <w:r w:rsidRPr="00DB7478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«Физич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еская культура» изучается в 1</w:t>
      </w:r>
      <w:r w:rsidRPr="00DB747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7478">
        <w:rPr>
          <w:rFonts w:ascii="Times New Roman" w:eastAsia="Times New Roman" w:hAnsi="Times New Roman"/>
          <w:sz w:val="24"/>
          <w:szCs w:val="24"/>
          <w:lang w:eastAsia="ru-RU"/>
        </w:rPr>
        <w:t xml:space="preserve"> из рас</w:t>
      </w:r>
      <w:r w:rsidRPr="00DB7478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чёта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B7478">
        <w:rPr>
          <w:rFonts w:ascii="Times New Roman" w:eastAsia="Times New Roman" w:hAnsi="Times New Roman"/>
          <w:sz w:val="24"/>
          <w:szCs w:val="24"/>
          <w:lang w:eastAsia="ru-RU"/>
        </w:rPr>
        <w:t xml:space="preserve"> ч в </w:t>
      </w:r>
      <w:proofErr w:type="gramStart"/>
      <w:r w:rsidRPr="00DB7478">
        <w:rPr>
          <w:rFonts w:ascii="Times New Roman" w:eastAsia="Times New Roman" w:hAnsi="Times New Roman"/>
          <w:sz w:val="24"/>
          <w:szCs w:val="24"/>
          <w:lang w:eastAsia="ru-RU"/>
        </w:rPr>
        <w:t xml:space="preserve">неделю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 w:rsidRPr="00DB7478">
        <w:rPr>
          <w:rFonts w:ascii="Times New Roman" w:eastAsia="Times New Roman" w:hAnsi="Times New Roman"/>
          <w:sz w:val="24"/>
          <w:szCs w:val="24"/>
          <w:lang w:eastAsia="ru-RU"/>
        </w:rPr>
        <w:t> 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-33 недели)</w:t>
      </w:r>
      <w:r w:rsidRPr="00DB747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003F" w:rsidRPr="007F3D0F" w:rsidRDefault="00FA003F" w:rsidP="00FA003F">
      <w:pPr>
        <w:pStyle w:val="a3"/>
        <w:spacing w:before="0" w:beforeAutospacing="0" w:after="0" w:afterAutospacing="0" w:line="285" w:lineRule="atLeast"/>
        <w:jc w:val="center"/>
        <w:rPr>
          <w:color w:val="000000"/>
        </w:rPr>
      </w:pPr>
      <w:r>
        <w:rPr>
          <w:rStyle w:val="a5"/>
          <w:color w:val="000000"/>
        </w:rPr>
        <w:t>Планируемые р</w:t>
      </w:r>
      <w:r w:rsidRPr="007F3D0F">
        <w:rPr>
          <w:rStyle w:val="a5"/>
          <w:color w:val="000000"/>
        </w:rPr>
        <w:t>езультаты</w:t>
      </w:r>
      <w:r>
        <w:rPr>
          <w:rStyle w:val="a5"/>
          <w:color w:val="000000"/>
        </w:rPr>
        <w:t xml:space="preserve"> 1 класс</w:t>
      </w:r>
    </w:p>
    <w:p w:rsidR="00FA003F" w:rsidRPr="007F3D0F" w:rsidRDefault="00FA003F" w:rsidP="00FA003F">
      <w:pPr>
        <w:pStyle w:val="a3"/>
        <w:spacing w:before="0" w:beforeAutospacing="0" w:after="0" w:afterAutospacing="0" w:line="285" w:lineRule="atLeast"/>
        <w:rPr>
          <w:color w:val="000000"/>
        </w:rPr>
      </w:pPr>
      <w:r w:rsidRPr="007F3D0F">
        <w:rPr>
          <w:rStyle w:val="a4"/>
          <w:b/>
          <w:bCs/>
          <w:color w:val="000000"/>
        </w:rPr>
        <w:t>Личностными результатами</w:t>
      </w:r>
      <w:r w:rsidRPr="007F3D0F">
        <w:rPr>
          <w:rStyle w:val="apple-converted-space"/>
          <w:b/>
          <w:bCs/>
          <w:i/>
          <w:iCs/>
          <w:color w:val="000000"/>
        </w:rPr>
        <w:t> </w:t>
      </w:r>
      <w:r w:rsidRPr="007F3D0F">
        <w:rPr>
          <w:rStyle w:val="a5"/>
          <w:color w:val="000000"/>
        </w:rPr>
        <w:t>изучения курса «Физическая культура» являются:</w:t>
      </w:r>
    </w:p>
    <w:p w:rsidR="00FA003F" w:rsidRPr="007F3D0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  <w:r w:rsidRPr="007F3D0F">
        <w:rPr>
          <w:color w:val="000000"/>
        </w:rPr>
        <w:lastRenderedPageBreak/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FA003F" w:rsidRPr="007F3D0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  <w:r w:rsidRPr="007F3D0F">
        <w:rPr>
          <w:color w:val="000000"/>
        </w:rPr>
        <w:t>– проявление дисциплинированности, трудолюбия и упорства в достижении поставленных целей;</w:t>
      </w:r>
    </w:p>
    <w:p w:rsidR="00FA003F" w:rsidRPr="007F3D0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  <w:r w:rsidRPr="007F3D0F">
        <w:rPr>
          <w:color w:val="000000"/>
        </w:rPr>
        <w:t>– оказание помощи своим сверстникам и уважение к ним.</w:t>
      </w:r>
    </w:p>
    <w:p w:rsidR="00FA003F" w:rsidRPr="007F3D0F" w:rsidRDefault="00FA003F" w:rsidP="00FA003F">
      <w:pPr>
        <w:pStyle w:val="a3"/>
        <w:spacing w:before="0" w:beforeAutospacing="0" w:after="0" w:afterAutospacing="0" w:line="285" w:lineRule="atLeast"/>
        <w:rPr>
          <w:color w:val="000000"/>
        </w:rPr>
      </w:pPr>
      <w:r w:rsidRPr="007F3D0F">
        <w:rPr>
          <w:rStyle w:val="a4"/>
          <w:b/>
          <w:bCs/>
          <w:color w:val="000000"/>
        </w:rPr>
        <w:t>Метапредметными</w:t>
      </w:r>
      <w:r w:rsidRPr="007F3D0F">
        <w:rPr>
          <w:rStyle w:val="apple-converted-space"/>
          <w:b/>
          <w:bCs/>
          <w:i/>
          <w:iCs/>
          <w:color w:val="000000"/>
        </w:rPr>
        <w:t> </w:t>
      </w:r>
      <w:r w:rsidRPr="007F3D0F">
        <w:rPr>
          <w:rStyle w:val="a4"/>
          <w:b/>
          <w:bCs/>
          <w:color w:val="000000"/>
        </w:rPr>
        <w:t>результатами</w:t>
      </w:r>
      <w:r w:rsidRPr="007F3D0F">
        <w:rPr>
          <w:rStyle w:val="apple-converted-space"/>
          <w:b/>
          <w:bCs/>
          <w:color w:val="000000"/>
        </w:rPr>
        <w:t> </w:t>
      </w:r>
      <w:r w:rsidRPr="007F3D0F">
        <w:rPr>
          <w:color w:val="000000"/>
        </w:rPr>
        <w:t>изучения курса «Физическая культура» являются:</w:t>
      </w:r>
    </w:p>
    <w:p w:rsidR="00FA003F" w:rsidRPr="007F3D0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  <w:r w:rsidRPr="007F3D0F">
        <w:rPr>
          <w:color w:val="000000"/>
        </w:rPr>
        <w:t>– обнаружение ошибок при выполнении учебных заданий и способы их исправления;</w:t>
      </w:r>
    </w:p>
    <w:p w:rsidR="00FA003F" w:rsidRPr="007F3D0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  <w:r w:rsidRPr="007F3D0F">
        <w:rPr>
          <w:color w:val="000000"/>
        </w:rPr>
        <w:t>– общение и взаимодействие со сверстниками;</w:t>
      </w:r>
    </w:p>
    <w:p w:rsidR="00FA003F" w:rsidRPr="007F3D0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  <w:r w:rsidRPr="007F3D0F">
        <w:rPr>
          <w:color w:val="000000"/>
        </w:rPr>
        <w:t>– обеспечение защиты и сохранности природы во время спортивных мероприятий, турпоходов и др.;</w:t>
      </w:r>
    </w:p>
    <w:p w:rsidR="00FA003F" w:rsidRPr="007F3D0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  <w:r w:rsidRPr="007F3D0F">
        <w:rPr>
          <w:color w:val="000000"/>
        </w:rPr>
        <w:t>– занятия физическими упражнениями с учетом требований безопасности.</w:t>
      </w:r>
    </w:p>
    <w:p w:rsidR="00FA003F" w:rsidRPr="007F3D0F" w:rsidRDefault="00FA003F" w:rsidP="00FA003F">
      <w:pPr>
        <w:pStyle w:val="a3"/>
        <w:spacing w:before="0" w:beforeAutospacing="0" w:after="0" w:afterAutospacing="0" w:line="285" w:lineRule="atLeast"/>
        <w:rPr>
          <w:color w:val="000000"/>
        </w:rPr>
      </w:pPr>
      <w:r w:rsidRPr="007F3D0F">
        <w:rPr>
          <w:rStyle w:val="a4"/>
          <w:b/>
          <w:bCs/>
          <w:color w:val="000000"/>
        </w:rPr>
        <w:t>Предметными результатами</w:t>
      </w:r>
      <w:r w:rsidRPr="007F3D0F">
        <w:rPr>
          <w:rStyle w:val="apple-converted-space"/>
          <w:b/>
          <w:bCs/>
          <w:color w:val="000000"/>
        </w:rPr>
        <w:t> </w:t>
      </w:r>
      <w:r w:rsidRPr="007F3D0F">
        <w:rPr>
          <w:color w:val="000000"/>
        </w:rPr>
        <w:t>изучения курса «Физическая культура» являются:</w:t>
      </w:r>
    </w:p>
    <w:p w:rsidR="00FA003F" w:rsidRPr="007F3D0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  <w:r w:rsidRPr="007F3D0F">
        <w:rPr>
          <w:color w:val="000000"/>
        </w:rPr>
        <w:t>– организация отдыха и досуга средствами физической культуры;</w:t>
      </w:r>
    </w:p>
    <w:p w:rsidR="00FA003F" w:rsidRPr="007F3D0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  <w:r w:rsidRPr="007F3D0F">
        <w:rPr>
          <w:color w:val="000000"/>
        </w:rPr>
        <w:t>– изложение фактов истории физической культуры;</w:t>
      </w:r>
    </w:p>
    <w:p w:rsidR="00FA003F" w:rsidRPr="007F3D0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  <w:r w:rsidRPr="007F3D0F">
        <w:rPr>
          <w:color w:val="000000"/>
        </w:rPr>
        <w:t>– измерение показателей физического развития (рост, вес, масса тела);</w:t>
      </w:r>
    </w:p>
    <w:p w:rsidR="00FA003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  <w:r w:rsidRPr="007F3D0F">
        <w:rPr>
          <w:color w:val="000000"/>
        </w:rPr>
        <w:t>– бережное обращение с оборудованием и инвентарем.</w:t>
      </w:r>
    </w:p>
    <w:p w:rsidR="00FA003F" w:rsidRDefault="00FA003F" w:rsidP="00FA003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03F" w:rsidRPr="007F3D0F" w:rsidRDefault="00FA003F" w:rsidP="00FA003F">
      <w:pPr>
        <w:pStyle w:val="a3"/>
        <w:spacing w:before="0" w:beforeAutospacing="0" w:after="288" w:afterAutospacing="0" w:line="285" w:lineRule="atLeast"/>
        <w:rPr>
          <w:b/>
          <w:color w:val="000000"/>
        </w:rPr>
      </w:pPr>
      <w:r w:rsidRPr="007F3D0F">
        <w:t xml:space="preserve">                                       </w:t>
      </w:r>
      <w:proofErr w:type="gramStart"/>
      <w:r w:rsidRPr="007F3D0F">
        <w:rPr>
          <w:b/>
          <w:color w:val="000000"/>
        </w:rPr>
        <w:t>Содержание  курса</w:t>
      </w:r>
      <w:proofErr w:type="gramEnd"/>
      <w:r>
        <w:rPr>
          <w:b/>
          <w:color w:val="000000"/>
        </w:rPr>
        <w:t xml:space="preserve"> </w:t>
      </w:r>
      <w:r w:rsidRPr="007F3D0F">
        <w:rPr>
          <w:rStyle w:val="a4"/>
          <w:b/>
          <w:bCs/>
          <w:i w:val="0"/>
          <w:color w:val="000000"/>
        </w:rPr>
        <w:t>1 класс</w:t>
      </w:r>
    </w:p>
    <w:p w:rsidR="00FA003F" w:rsidRPr="007F3D0F" w:rsidRDefault="00FA003F" w:rsidP="00FA003F">
      <w:pPr>
        <w:pStyle w:val="a3"/>
        <w:spacing w:before="0" w:beforeAutospacing="0" w:after="0" w:afterAutospacing="0" w:line="285" w:lineRule="atLeast"/>
        <w:rPr>
          <w:color w:val="000000"/>
        </w:rPr>
      </w:pPr>
      <w:r w:rsidRPr="007F3D0F">
        <w:rPr>
          <w:rStyle w:val="a5"/>
          <w:color w:val="000000"/>
        </w:rPr>
        <w:t>Знания о физической культуре</w:t>
      </w:r>
    </w:p>
    <w:p w:rsidR="00FA003F" w:rsidRPr="007F3D0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  <w:r w:rsidRPr="007F3D0F">
        <w:rPr>
          <w:color w:val="000000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FA003F" w:rsidRPr="007F3D0F" w:rsidRDefault="00FA003F" w:rsidP="00FA003F">
      <w:pPr>
        <w:pStyle w:val="a3"/>
        <w:spacing w:before="0" w:beforeAutospacing="0" w:after="0" w:afterAutospacing="0" w:line="285" w:lineRule="atLeast"/>
        <w:rPr>
          <w:color w:val="000000"/>
        </w:rPr>
      </w:pPr>
      <w:r w:rsidRPr="007F3D0F">
        <w:rPr>
          <w:rStyle w:val="a5"/>
          <w:color w:val="000000"/>
        </w:rPr>
        <w:t>Способы физкультурной деятельности</w:t>
      </w:r>
    </w:p>
    <w:p w:rsidR="00FA003F" w:rsidRPr="007F3D0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  <w:r w:rsidRPr="007F3D0F">
        <w:rPr>
          <w:color w:val="000000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FA003F" w:rsidRPr="007F3D0F" w:rsidRDefault="00FA003F" w:rsidP="00FA003F">
      <w:pPr>
        <w:pStyle w:val="a3"/>
        <w:spacing w:before="0" w:beforeAutospacing="0" w:after="0" w:afterAutospacing="0" w:line="285" w:lineRule="atLeast"/>
        <w:rPr>
          <w:color w:val="000000"/>
        </w:rPr>
      </w:pPr>
      <w:r w:rsidRPr="007F3D0F">
        <w:rPr>
          <w:rStyle w:val="a5"/>
          <w:color w:val="000000"/>
        </w:rPr>
        <w:t>Физическое совершенствование</w:t>
      </w:r>
    </w:p>
    <w:p w:rsidR="00FA003F" w:rsidRPr="007F3D0F" w:rsidRDefault="00FA003F" w:rsidP="00FA003F">
      <w:pPr>
        <w:pStyle w:val="a3"/>
        <w:spacing w:before="0" w:beforeAutospacing="0" w:after="0" w:afterAutospacing="0" w:line="285" w:lineRule="atLeast"/>
        <w:rPr>
          <w:color w:val="000000"/>
        </w:rPr>
      </w:pPr>
      <w:r w:rsidRPr="007F3D0F">
        <w:rPr>
          <w:rStyle w:val="a4"/>
          <w:b/>
          <w:bCs/>
          <w:color w:val="000000"/>
        </w:rPr>
        <w:t>Гимнастика с основами акробатики</w:t>
      </w:r>
    </w:p>
    <w:p w:rsidR="00FA003F" w:rsidRPr="007F3D0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  <w:r w:rsidRPr="007F3D0F">
        <w:rPr>
          <w:color w:val="000000"/>
        </w:rPr>
        <w:t xml:space="preserve">(строй, строевые действия в шеренге, колонне; выполнение строевых команд), упражнения в лазании и </w:t>
      </w:r>
      <w:proofErr w:type="spellStart"/>
      <w:r w:rsidRPr="007F3D0F">
        <w:rPr>
          <w:color w:val="000000"/>
        </w:rPr>
        <w:t>перелезании</w:t>
      </w:r>
      <w:proofErr w:type="spellEnd"/>
      <w:r w:rsidRPr="007F3D0F">
        <w:rPr>
          <w:color w:val="000000"/>
        </w:rPr>
        <w:t>, в равновесии, упражнения по заданию учителя.</w:t>
      </w:r>
    </w:p>
    <w:p w:rsidR="00FA003F" w:rsidRPr="007F3D0F" w:rsidRDefault="00FA003F" w:rsidP="00FA003F">
      <w:pPr>
        <w:pStyle w:val="a3"/>
        <w:spacing w:before="0" w:beforeAutospacing="0" w:after="0" w:afterAutospacing="0" w:line="285" w:lineRule="atLeast"/>
        <w:rPr>
          <w:b/>
          <w:color w:val="000000"/>
        </w:rPr>
      </w:pPr>
      <w:r w:rsidRPr="007F3D0F">
        <w:rPr>
          <w:rStyle w:val="a4"/>
          <w:b/>
          <w:bCs/>
          <w:color w:val="000000"/>
        </w:rPr>
        <w:t>Легкая атлетика:</w:t>
      </w:r>
      <w:r w:rsidRPr="007F3D0F">
        <w:rPr>
          <w:rStyle w:val="apple-converted-space"/>
          <w:b/>
          <w:bCs/>
          <w:color w:val="000000"/>
        </w:rPr>
        <w:t> </w:t>
      </w:r>
      <w:r w:rsidRPr="007F3D0F">
        <w:rPr>
          <w:rStyle w:val="a5"/>
          <w:b w:val="0"/>
          <w:color w:val="000000"/>
        </w:rPr>
        <w:t xml:space="preserve">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</w:t>
      </w:r>
      <w:r w:rsidRPr="007F3D0F">
        <w:rPr>
          <w:rStyle w:val="a5"/>
          <w:b w:val="0"/>
          <w:color w:val="000000"/>
        </w:rPr>
        <w:lastRenderedPageBreak/>
        <w:t>вертикальную цель и на дальность, бросок большого мяча (</w:t>
      </w:r>
      <w:smartTag w:uri="urn:schemas-microsoft-com:office:smarttags" w:element="metricconverter">
        <w:smartTagPr>
          <w:attr w:name="ProductID" w:val="1 кг"/>
        </w:smartTagPr>
        <w:r w:rsidRPr="007F3D0F">
          <w:rPr>
            <w:rStyle w:val="a5"/>
            <w:b w:val="0"/>
            <w:color w:val="000000"/>
          </w:rPr>
          <w:t>1 кг</w:t>
        </w:r>
      </w:smartTag>
      <w:r w:rsidRPr="007F3D0F">
        <w:rPr>
          <w:rStyle w:val="a5"/>
          <w:b w:val="0"/>
          <w:color w:val="000000"/>
        </w:rPr>
        <w:t>) на дальность разными способами.</w:t>
      </w:r>
    </w:p>
    <w:p w:rsidR="00FA003F" w:rsidRPr="007F3D0F" w:rsidRDefault="00FA003F" w:rsidP="00FA003F">
      <w:pPr>
        <w:pStyle w:val="a3"/>
        <w:spacing w:before="0" w:beforeAutospacing="0" w:after="0" w:afterAutospacing="0" w:line="285" w:lineRule="atLeast"/>
        <w:rPr>
          <w:b/>
          <w:color w:val="000000"/>
        </w:rPr>
      </w:pPr>
      <w:r w:rsidRPr="007F3D0F">
        <w:rPr>
          <w:rStyle w:val="a4"/>
          <w:b/>
          <w:bCs/>
          <w:color w:val="000000"/>
        </w:rPr>
        <w:t>Подвижные и спортивные игры.</w:t>
      </w:r>
      <w:r w:rsidRPr="007F3D0F">
        <w:rPr>
          <w:rStyle w:val="apple-converted-space"/>
          <w:b/>
          <w:bCs/>
          <w:i/>
          <w:iCs/>
          <w:color w:val="000000"/>
        </w:rPr>
        <w:t> </w:t>
      </w:r>
      <w:r w:rsidRPr="007F3D0F">
        <w:rPr>
          <w:rStyle w:val="a5"/>
          <w:b w:val="0"/>
          <w:color w:val="000000"/>
        </w:rPr>
        <w:t>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 метание).</w:t>
      </w:r>
    </w:p>
    <w:p w:rsidR="00FA003F" w:rsidRPr="007F3D0F" w:rsidRDefault="00FA003F" w:rsidP="00FA003F">
      <w:pPr>
        <w:pStyle w:val="a3"/>
        <w:spacing w:before="0" w:beforeAutospacing="0" w:after="0" w:afterAutospacing="0" w:line="285" w:lineRule="atLeast"/>
        <w:rPr>
          <w:color w:val="000000"/>
        </w:rPr>
      </w:pPr>
      <w:r w:rsidRPr="007F3D0F">
        <w:rPr>
          <w:rStyle w:val="a5"/>
          <w:color w:val="000000"/>
        </w:rPr>
        <w:t>Общеразвивающие упражнения</w:t>
      </w:r>
      <w:r w:rsidRPr="007F3D0F">
        <w:rPr>
          <w:rStyle w:val="apple-converted-space"/>
          <w:color w:val="000000"/>
        </w:rPr>
        <w:t> </w:t>
      </w:r>
      <w:r w:rsidRPr="007F3D0F">
        <w:rPr>
          <w:color w:val="000000"/>
        </w:rPr>
        <w:t>по базовым видам и внутри разделов.</w:t>
      </w:r>
    </w:p>
    <w:p w:rsidR="00FA003F" w:rsidRPr="007F3D0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  <w:r w:rsidRPr="007F3D0F">
        <w:rPr>
          <w:color w:val="000000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FA003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FA003F" w:rsidRPr="00C56F1B" w:rsidRDefault="00FA003F" w:rsidP="00FA00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Физическая культура 1 класс (99</w:t>
      </w:r>
      <w:r w:rsidRPr="00C56F1B">
        <w:rPr>
          <w:rFonts w:ascii="Times New Roman" w:hAnsi="Times New Roman"/>
          <w:b/>
          <w:sz w:val="24"/>
          <w:szCs w:val="24"/>
        </w:rPr>
        <w:t xml:space="preserve"> 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1"/>
        <w:gridCol w:w="1808"/>
      </w:tblGrid>
      <w:tr w:rsidR="00FA003F" w:rsidRPr="00C56F1B" w:rsidTr="00327C13">
        <w:tc>
          <w:tcPr>
            <w:tcW w:w="959" w:type="dxa"/>
          </w:tcPr>
          <w:p w:rsidR="00FA003F" w:rsidRPr="00757E8E" w:rsidRDefault="00FA003F" w:rsidP="00327C1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57E8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FA003F" w:rsidRPr="00757E8E" w:rsidRDefault="00FA003F" w:rsidP="00327C1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57E8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08" w:type="dxa"/>
          </w:tcPr>
          <w:p w:rsidR="00FA003F" w:rsidRPr="00757E8E" w:rsidRDefault="00FA003F" w:rsidP="00327C1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57E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A003F" w:rsidRPr="00C56F1B" w:rsidTr="00327C13">
        <w:trPr>
          <w:trHeight w:val="277"/>
        </w:trPr>
        <w:tc>
          <w:tcPr>
            <w:tcW w:w="959" w:type="dxa"/>
          </w:tcPr>
          <w:p w:rsidR="00FA003F" w:rsidRPr="00757E8E" w:rsidRDefault="00FA003F" w:rsidP="00327C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FA003F" w:rsidRPr="00757E8E" w:rsidRDefault="00FA003F" w:rsidP="00327C1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7E8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Знания о физической культуре.</w:t>
            </w:r>
          </w:p>
        </w:tc>
        <w:tc>
          <w:tcPr>
            <w:tcW w:w="1808" w:type="dxa"/>
          </w:tcPr>
          <w:p w:rsidR="00FA003F" w:rsidRPr="00757E8E" w:rsidRDefault="00FA003F" w:rsidP="00327C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E8E">
              <w:rPr>
                <w:rFonts w:ascii="Times New Roman" w:hAnsi="Times New Roman"/>
                <w:b/>
                <w:sz w:val="24"/>
                <w:szCs w:val="24"/>
              </w:rPr>
              <w:t>В процессе урока</w:t>
            </w:r>
          </w:p>
        </w:tc>
      </w:tr>
      <w:tr w:rsidR="00FA003F" w:rsidRPr="00C56F1B" w:rsidTr="00327C13">
        <w:trPr>
          <w:trHeight w:val="277"/>
        </w:trPr>
        <w:tc>
          <w:tcPr>
            <w:tcW w:w="959" w:type="dxa"/>
          </w:tcPr>
          <w:p w:rsidR="00FA003F" w:rsidRPr="00757E8E" w:rsidRDefault="00FA003F" w:rsidP="00327C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FA003F" w:rsidRPr="00757E8E" w:rsidRDefault="00FA003F" w:rsidP="00327C13">
            <w:pPr>
              <w:pStyle w:val="a6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757E8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Легкая атлетика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FA003F" w:rsidRPr="00757E8E" w:rsidRDefault="00AC2168" w:rsidP="00327C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A003F" w:rsidRPr="00C56F1B" w:rsidTr="00327C13">
        <w:trPr>
          <w:trHeight w:val="277"/>
        </w:trPr>
        <w:tc>
          <w:tcPr>
            <w:tcW w:w="959" w:type="dxa"/>
          </w:tcPr>
          <w:p w:rsidR="00FA003F" w:rsidRPr="00757E8E" w:rsidRDefault="00FA003F" w:rsidP="00327C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FA003F" w:rsidRPr="00757E8E" w:rsidRDefault="00AC2168" w:rsidP="00327C13">
            <w:pPr>
              <w:pStyle w:val="a6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757E8E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FA003F" w:rsidRPr="00757E8E" w:rsidRDefault="00AC2168" w:rsidP="00327C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A003F" w:rsidRPr="00C56F1B" w:rsidTr="00AC2168">
        <w:trPr>
          <w:trHeight w:val="108"/>
        </w:trPr>
        <w:tc>
          <w:tcPr>
            <w:tcW w:w="959" w:type="dxa"/>
            <w:tcBorders>
              <w:bottom w:val="single" w:sz="4" w:space="0" w:color="auto"/>
            </w:tcBorders>
          </w:tcPr>
          <w:p w:rsidR="00FA003F" w:rsidRPr="00757E8E" w:rsidRDefault="00FA003F" w:rsidP="00327C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FA003F" w:rsidRPr="00AC2168" w:rsidRDefault="00AC2168" w:rsidP="00327C13">
            <w:pPr>
              <w:pStyle w:val="a6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AC216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Гимнастика.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A003F" w:rsidRPr="00757E8E" w:rsidRDefault="00AC2168" w:rsidP="00327C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AC2168" w:rsidRPr="00AC2168" w:rsidTr="00AC2168">
        <w:trPr>
          <w:trHeight w:val="1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2168" w:rsidRDefault="00AC2168" w:rsidP="00327C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AC2168" w:rsidRPr="00AC2168" w:rsidRDefault="00AC2168" w:rsidP="00327C13">
            <w:pPr>
              <w:pStyle w:val="a6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AC216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>Кроссовая подготовка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C2168" w:rsidRPr="00AC2168" w:rsidRDefault="00AC2168" w:rsidP="00327C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16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AC2168" w:rsidRPr="00AC2168" w:rsidTr="00AC2168">
        <w:trPr>
          <w:trHeight w:val="13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C2168" w:rsidRDefault="00AC2168" w:rsidP="00327C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AC2168" w:rsidRPr="00AC2168" w:rsidRDefault="00AC2168" w:rsidP="00327C13">
            <w:pPr>
              <w:pStyle w:val="a6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AC216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 на основе баскетбола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C2168" w:rsidRPr="00AC2168" w:rsidRDefault="00AC2168" w:rsidP="00327C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16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AC2168" w:rsidRPr="00AC2168" w:rsidTr="00AC2168">
        <w:trPr>
          <w:trHeight w:val="132"/>
        </w:trPr>
        <w:tc>
          <w:tcPr>
            <w:tcW w:w="959" w:type="dxa"/>
            <w:tcBorders>
              <w:top w:val="single" w:sz="4" w:space="0" w:color="auto"/>
            </w:tcBorders>
          </w:tcPr>
          <w:p w:rsidR="00AC2168" w:rsidRDefault="00AC2168" w:rsidP="00327C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AC2168" w:rsidRPr="00AC2168" w:rsidRDefault="00AC2168" w:rsidP="00327C13">
            <w:pPr>
              <w:pStyle w:val="a6"/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</w:pPr>
            <w:r w:rsidRPr="00AC2168">
              <w:rPr>
                <w:rStyle w:val="a5"/>
                <w:rFonts w:ascii="Times New Roman" w:hAnsi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AC2168" w:rsidRPr="00AC2168" w:rsidRDefault="00AC2168" w:rsidP="00327C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1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FA003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FA003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FA003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992A23" w:rsidRDefault="00992A23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992A23" w:rsidRDefault="00992A23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992A23" w:rsidRDefault="00992A23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992A23" w:rsidRDefault="00992A23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992A23" w:rsidRDefault="00992A23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992A23" w:rsidRDefault="00992A23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992A23" w:rsidRDefault="00992A23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992A23" w:rsidRDefault="00992A23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992A23" w:rsidRDefault="00992A23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992A23" w:rsidRDefault="00992A23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992A23" w:rsidRDefault="00992A23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992A23" w:rsidRPr="003F2D64" w:rsidRDefault="00992A23" w:rsidP="00992A23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r w:rsidRPr="003F2D6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992A23" w:rsidRPr="003F2D64" w:rsidRDefault="00992A23" w:rsidP="00992A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2D64">
        <w:rPr>
          <w:rFonts w:ascii="Times New Roman" w:hAnsi="Times New Roman"/>
          <w:b/>
          <w:bCs/>
          <w:sz w:val="28"/>
          <w:szCs w:val="28"/>
          <w:lang w:eastAsia="ru-RU"/>
        </w:rPr>
        <w:t>1 класс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236"/>
        <w:gridCol w:w="1701"/>
        <w:gridCol w:w="1701"/>
      </w:tblGrid>
      <w:tr w:rsidR="00992A23" w:rsidRPr="003F2D64" w:rsidTr="009B06CF"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№урока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92A23" w:rsidRPr="003F2D64" w:rsidTr="009B06CF"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факт</w:t>
            </w: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049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Легкая атлетика 11 часов.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Ходьба и бег. Организационно-методические указания.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Ходьба и бег. Понятие </w:t>
            </w:r>
          </w:p>
          <w:p w:rsidR="00992A23" w:rsidRPr="003F2D64" w:rsidRDefault="00992A23" w:rsidP="009B0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« короткая</w:t>
            </w:r>
            <w:proofErr w:type="gramEnd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дистанция»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Ходьба и бег. Подвижная игра </w:t>
            </w:r>
            <w:proofErr w:type="gramStart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« Гуси</w:t>
            </w:r>
            <w:proofErr w:type="gramEnd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лебеди»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Ходьба и бег. Подвижная игра «Гуси-лебеди».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Ходьба и бег. Бег с ускорением.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136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Прыжки. Разновидности прыжков.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Прыжки. Подвижная игра «Зайцы в огороде».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Прыжки. Прыжок в длину с </w:t>
            </w:r>
            <w:proofErr w:type="spellStart"/>
            <w:proofErr w:type="gramStart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места.Подвижная</w:t>
            </w:r>
            <w:proofErr w:type="spellEnd"/>
            <w:proofErr w:type="gramEnd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игра «Лисы и куры».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Броски малого мяча. Подвижная игра «К своим флажкам».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Броски малого мяча. Подвижная игра «Попади в мяч».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Броски малого мяча. Подвижная игра «Кто дальше бросит».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194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Подвижные игры 20 часов.</w:t>
            </w:r>
          </w:p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 Игра «К своим флажкам»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0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 Игра «Два мороза». Эстафеты.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 Игра «Класс, смирно!»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игры. Игра «Класс, </w:t>
            </w:r>
            <w:proofErr w:type="spellStart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смирно</w:t>
            </w:r>
            <w:proofErr w:type="gramStart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!»Эстафеты</w:t>
            </w:r>
            <w:proofErr w:type="spellEnd"/>
            <w:proofErr w:type="gramEnd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 Игра «Метко в цель»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игры. Игра «Погрузка арбузов».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игры. Игра «Через кочки и пенёчки»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игры. Игра «Кто дальше бросит».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511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игры. Игра «Волк во рву», «Посадка картошки».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игры. Игра «Волк во рву», «Посадка картошки».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tabs>
                <w:tab w:val="left" w:pos="690"/>
                <w:tab w:val="center" w:pos="9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0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игры. Игра «Капитаны»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игры. Игра «Капитаны»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игры. Игра «Два мороза».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 Эстафеты.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игры. </w:t>
            </w:r>
            <w:proofErr w:type="spellStart"/>
            <w:proofErr w:type="gramStart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Игра«</w:t>
            </w:r>
            <w:proofErr w:type="gramEnd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Прыгающие</w:t>
            </w:r>
            <w:proofErr w:type="spellEnd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воробушки»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36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игры. «Зайцы в огороде».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(Вторая четверть 23 часа)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игры. Игра «Лисы и куры»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игры. Игра «Точный расчет».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293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 Игра «Удочка» Эстафеты.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игры. Игра Эстафеты.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1053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Гимнастика 17 часов.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Инструктаж по Т.Б.  Строевые упражнения. Перекаты.</w:t>
            </w:r>
          </w:p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Строевые упражнения. Перекаты.</w:t>
            </w:r>
          </w:p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Группировка. Перекаты в группировке, лёжа на животе.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Группировка. Перекаты в группировке, лёжа на животе. Игра «Совушка».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Перекаты в группировке из </w:t>
            </w:r>
            <w:proofErr w:type="gramStart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упора  стоя</w:t>
            </w:r>
            <w:proofErr w:type="gramEnd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коленях.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Перекаты в группировке из </w:t>
            </w:r>
            <w:proofErr w:type="gramStart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упора  стоя</w:t>
            </w:r>
            <w:proofErr w:type="gramEnd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коленях.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Строевые упражнения. Упражнения на </w:t>
            </w: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равновесие.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631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Строевые упражнения.</w:t>
            </w:r>
          </w:p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Ходьба по гимнастической скамейке.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Строевые упражнения. Упражнения на равновесие.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Лазание по гимнастической стенке. </w:t>
            </w:r>
            <w:proofErr w:type="spellStart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Перелезание</w:t>
            </w:r>
            <w:proofErr w:type="spellEnd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коня.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Лазание по гимнастической стенке. </w:t>
            </w:r>
            <w:proofErr w:type="spellStart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Перелезание</w:t>
            </w:r>
            <w:proofErr w:type="spellEnd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коня.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Лазание по канату. </w:t>
            </w:r>
            <w:proofErr w:type="spellStart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Перелезание</w:t>
            </w:r>
            <w:proofErr w:type="spellEnd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коня.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Лазание по гимнастической стенке в упоре присев.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Перелезание</w:t>
            </w:r>
            <w:proofErr w:type="spellEnd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препятствия.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Кроссовая подготовка 19 часов.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Инструктаж по Т.Б по </w:t>
            </w: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кроссовой подготовке. Подвижная игра «Пятнашки».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Чередование ходьбы, бега. Подвижная игра «Третий лишний».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 «Охотники и утки».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 «Третий лишний».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Равномерный бег. Эстафеты.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 «День и ночь».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 «Птицы и буря».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 «Пятнашки»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 «Охотники и утки».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Подвижная игра «Третий лишний».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679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Равномерный бег. Эстафеты.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Равномерный бег. Эстафеты.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Равномерный бег. Подвижная игра «Птицы и буря».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Равномерный бег. Подвижные игры «Вышибалы».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Равномерный бег. Эстафеты.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Равномерный бег. Подвижные игры с мячами.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Равномерный бег. Подвижные игры с мячами.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48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Подвижные игры со скакалкой. Понятие </w:t>
            </w: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«здоровье».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Равномерный бег. Подвижная игра «Птицы и буря».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Подвижные игры на основе баскетбола 22 часа.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ТБ на баскетболе. Бросок мяча снизу на месте. Ловля мяча на месте.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ТБ на баскетболе. Бросок мяча снизу на месте. Ловля мяча на месте.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Бросок мяча снизу на месте. Ловля мяча на месте.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Бросок мяча снизу на месте. Ловля мяча на месте.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Бросок мяча. Передача мяча. Эстафеты с мячами.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Передача мяча. Эстафеты с мячами.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Передача мяча. Эстафеты с мячами.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Передача мяча Эстафеты с мячами.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Бросок мяча снизу на месте в щит. Эстафеты с мячами.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236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Передача мяча. Эстафеты с мячами. Игра «Передал-садись».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(Четвертая четверть 23 часа)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Бросок мяча. Эстафеты с мячами.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Бросок мяча. Ловля мяча на месте. Эстафеты с мячами.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Эстафеты с мячами. Игра «Охотники и утки». </w:t>
            </w:r>
          </w:p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Эстафеты с мячами. Игра «Охотники и утки». </w:t>
            </w:r>
          </w:p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мяча на месте. Эстафеты с мячами. Игра «Не давай мяч водящему». </w:t>
            </w:r>
          </w:p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Ведение мяча на месте. Эстафеты с мячами.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Легкая атлетика 10 часов.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Техника безопасности на занятиях </w:t>
            </w:r>
            <w:proofErr w:type="gramStart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по  легкой</w:t>
            </w:r>
            <w:proofErr w:type="gramEnd"/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атлетике. Бег с изменением направления, ритма и темпа.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Техника безопасности на занятиях по легкой атлетике. Бег с изменением направления, ритма и темпа.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tabs>
                <w:tab w:val="left" w:pos="690"/>
                <w:tab w:val="center" w:pos="91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Бег 60м. Подвижная игра «День и ночь».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Бег 60м. Подвижная игра «День и ночь».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Прыжок в длину с места. Эстафеты.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95</w:t>
            </w:r>
          </w:p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Прыжок в длину с разбега с отталкиванием одной и приземлением на две ноги.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Прыжок в длину с разбега с отталкиванием одной и приземлением на две ноги. </w:t>
            </w:r>
          </w:p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>Метание малого мяча в цель. Подвижные игры.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Метание набивного мяча из разных положений.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4"/>
        </w:trPr>
        <w:tc>
          <w:tcPr>
            <w:tcW w:w="533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236" w:type="dxa"/>
            <w:vMerge w:val="restart"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2D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Метание малого мяча в цель. Метание набивного мяча на дальность. </w:t>
            </w: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A23" w:rsidRPr="003F2D64" w:rsidTr="009B06CF">
        <w:trPr>
          <w:trHeight w:val="72"/>
        </w:trPr>
        <w:tc>
          <w:tcPr>
            <w:tcW w:w="533" w:type="dxa"/>
            <w:vMerge/>
          </w:tcPr>
          <w:p w:rsidR="00992A23" w:rsidRPr="003F2D64" w:rsidRDefault="00992A23" w:rsidP="009B06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vMerge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A23" w:rsidRPr="003F2D64" w:rsidRDefault="00992A23" w:rsidP="009B0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92A23" w:rsidRPr="003F2D64" w:rsidRDefault="00992A23" w:rsidP="00992A23">
      <w:pPr>
        <w:keepNext/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2A23" w:rsidRDefault="00992A23" w:rsidP="00992A23">
      <w:pPr>
        <w:keepNext/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2A23" w:rsidRPr="003F2D64" w:rsidRDefault="00992A23" w:rsidP="00992A23">
      <w:pPr>
        <w:keepNext/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2A23" w:rsidRPr="003F2D64" w:rsidRDefault="00992A23" w:rsidP="00992A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2A23" w:rsidRDefault="00992A23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  <w:bookmarkStart w:id="0" w:name="_GoBack"/>
      <w:bookmarkEnd w:id="0"/>
    </w:p>
    <w:p w:rsidR="00FA003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FA003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FA003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FA003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FA003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FA003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p w:rsidR="00FA003F" w:rsidRDefault="00FA003F" w:rsidP="00FA003F">
      <w:pPr>
        <w:pStyle w:val="a3"/>
        <w:spacing w:before="0" w:beforeAutospacing="0" w:after="288" w:afterAutospacing="0" w:line="285" w:lineRule="atLeast"/>
        <w:rPr>
          <w:color w:val="000000"/>
        </w:rPr>
      </w:pPr>
    </w:p>
    <w:sectPr w:rsidR="00FA003F" w:rsidSect="0085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2C2CE1B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eastAsia="Times New Roman" w:hAnsi="Calibri" w:cs="Times New Roman"/>
      </w:rPr>
    </w:lvl>
  </w:abstractNum>
  <w:abstractNum w:abstractNumId="1" w15:restartNumberingAfterBreak="0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04914B49"/>
    <w:multiLevelType w:val="multilevel"/>
    <w:tmpl w:val="D448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5" w15:restartNumberingAfterBreak="0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82EEC"/>
    <w:multiLevelType w:val="hybridMultilevel"/>
    <w:tmpl w:val="9724BDF8"/>
    <w:lvl w:ilvl="0" w:tplc="32DC7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E93B95"/>
    <w:multiLevelType w:val="hybridMultilevel"/>
    <w:tmpl w:val="E2E4E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8D43EA"/>
    <w:multiLevelType w:val="hybridMultilevel"/>
    <w:tmpl w:val="01740A20"/>
    <w:lvl w:ilvl="0" w:tplc="E36683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3214F0"/>
    <w:multiLevelType w:val="multilevel"/>
    <w:tmpl w:val="BF5E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92C408A"/>
    <w:multiLevelType w:val="hybridMultilevel"/>
    <w:tmpl w:val="7D907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2F41EE"/>
    <w:multiLevelType w:val="multilevel"/>
    <w:tmpl w:val="03A2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94D10EE"/>
    <w:multiLevelType w:val="multilevel"/>
    <w:tmpl w:val="4F22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 w15:restartNumberingAfterBreak="0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6" w15:restartNumberingAfterBreak="0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561B12"/>
    <w:multiLevelType w:val="hybridMultilevel"/>
    <w:tmpl w:val="6D108B88"/>
    <w:lvl w:ilvl="0" w:tplc="19FAD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F7695A"/>
    <w:multiLevelType w:val="hybridMultilevel"/>
    <w:tmpl w:val="F8BCCE74"/>
    <w:lvl w:ilvl="0" w:tplc="BD784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6C2DB3"/>
    <w:multiLevelType w:val="multilevel"/>
    <w:tmpl w:val="F18E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558D5719"/>
    <w:multiLevelType w:val="hybridMultilevel"/>
    <w:tmpl w:val="73F2948A"/>
    <w:lvl w:ilvl="0" w:tplc="20C235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162A89"/>
    <w:multiLevelType w:val="multilevel"/>
    <w:tmpl w:val="2850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64862CF0"/>
    <w:multiLevelType w:val="hybridMultilevel"/>
    <w:tmpl w:val="CC30FBE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F66710"/>
    <w:multiLevelType w:val="hybridMultilevel"/>
    <w:tmpl w:val="D65AB208"/>
    <w:lvl w:ilvl="0" w:tplc="1E04F3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A90E49"/>
    <w:multiLevelType w:val="multilevel"/>
    <w:tmpl w:val="55D8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5" w15:restartNumberingAfterBreak="0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5"/>
  </w:num>
  <w:num w:numId="3">
    <w:abstractNumId w:val="41"/>
  </w:num>
  <w:num w:numId="4">
    <w:abstractNumId w:val="18"/>
  </w:num>
  <w:num w:numId="5">
    <w:abstractNumId w:val="45"/>
  </w:num>
  <w:num w:numId="6">
    <w:abstractNumId w:val="14"/>
  </w:num>
  <w:num w:numId="7">
    <w:abstractNumId w:val="23"/>
  </w:num>
  <w:num w:numId="8">
    <w:abstractNumId w:val="13"/>
  </w:num>
  <w:num w:numId="9">
    <w:abstractNumId w:val="4"/>
  </w:num>
  <w:num w:numId="10">
    <w:abstractNumId w:val="43"/>
  </w:num>
  <w:num w:numId="11">
    <w:abstractNumId w:val="20"/>
  </w:num>
  <w:num w:numId="12">
    <w:abstractNumId w:val="15"/>
  </w:num>
  <w:num w:numId="13">
    <w:abstractNumId w:val="6"/>
  </w:num>
  <w:num w:numId="14">
    <w:abstractNumId w:val="39"/>
  </w:num>
  <w:num w:numId="15">
    <w:abstractNumId w:val="40"/>
  </w:num>
  <w:num w:numId="16">
    <w:abstractNumId w:val="30"/>
  </w:num>
  <w:num w:numId="17">
    <w:abstractNumId w:val="35"/>
  </w:num>
  <w:num w:numId="18">
    <w:abstractNumId w:val="34"/>
  </w:num>
  <w:num w:numId="19">
    <w:abstractNumId w:val="46"/>
  </w:num>
  <w:num w:numId="20">
    <w:abstractNumId w:val="10"/>
  </w:num>
  <w:num w:numId="21">
    <w:abstractNumId w:val="17"/>
  </w:num>
  <w:num w:numId="22">
    <w:abstractNumId w:val="27"/>
  </w:num>
  <w:num w:numId="23">
    <w:abstractNumId w:val="26"/>
  </w:num>
  <w:num w:numId="24">
    <w:abstractNumId w:val="21"/>
  </w:num>
  <w:num w:numId="25">
    <w:abstractNumId w:val="47"/>
  </w:num>
  <w:num w:numId="26">
    <w:abstractNumId w:val="36"/>
  </w:num>
  <w:num w:numId="27">
    <w:abstractNumId w:val="11"/>
  </w:num>
  <w:num w:numId="28">
    <w:abstractNumId w:val="1"/>
  </w:num>
  <w:num w:numId="29">
    <w:abstractNumId w:val="48"/>
  </w:num>
  <w:num w:numId="30">
    <w:abstractNumId w:val="25"/>
  </w:num>
  <w:num w:numId="31">
    <w:abstractNumId w:val="2"/>
  </w:num>
  <w:num w:numId="32">
    <w:abstractNumId w:val="9"/>
  </w:num>
  <w:num w:numId="33">
    <w:abstractNumId w:val="29"/>
  </w:num>
  <w:num w:numId="34">
    <w:abstractNumId w:val="19"/>
  </w:num>
  <w:num w:numId="35">
    <w:abstractNumId w:val="33"/>
  </w:num>
  <w:num w:numId="3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7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0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1">
    <w:abstractNumId w:val="37"/>
  </w:num>
  <w:num w:numId="42">
    <w:abstractNumId w:val="16"/>
  </w:num>
  <w:num w:numId="43">
    <w:abstractNumId w:val="8"/>
  </w:num>
  <w:num w:numId="44">
    <w:abstractNumId w:val="38"/>
  </w:num>
  <w:num w:numId="45">
    <w:abstractNumId w:val="0"/>
  </w:num>
  <w:num w:numId="46">
    <w:abstractNumId w:val="12"/>
  </w:num>
  <w:num w:numId="47">
    <w:abstractNumId w:val="28"/>
  </w:num>
  <w:num w:numId="48">
    <w:abstractNumId w:val="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03F"/>
    <w:rsid w:val="00857CB3"/>
    <w:rsid w:val="00992A23"/>
    <w:rsid w:val="00AC2168"/>
    <w:rsid w:val="00B503B2"/>
    <w:rsid w:val="00FA003F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7DC284"/>
  <w15:docId w15:val="{D16E3094-4428-4614-8F3A-ABDEA571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92A2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2A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2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A003F"/>
  </w:style>
  <w:style w:type="paragraph" w:styleId="a3">
    <w:name w:val="Normal (Web)"/>
    <w:basedOn w:val="a"/>
    <w:uiPriority w:val="99"/>
    <w:unhideWhenUsed/>
    <w:rsid w:val="00FA0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FA003F"/>
    <w:rPr>
      <w:i/>
      <w:iCs/>
    </w:rPr>
  </w:style>
  <w:style w:type="character" w:styleId="a5">
    <w:name w:val="Strong"/>
    <w:basedOn w:val="a0"/>
    <w:uiPriority w:val="22"/>
    <w:qFormat/>
    <w:rsid w:val="00FA003F"/>
    <w:rPr>
      <w:b/>
      <w:bCs/>
    </w:rPr>
  </w:style>
  <w:style w:type="paragraph" w:styleId="a6">
    <w:name w:val="No Spacing"/>
    <w:link w:val="a7"/>
    <w:qFormat/>
    <w:rsid w:val="00FA003F"/>
    <w:pPr>
      <w:spacing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FA003F"/>
    <w:rPr>
      <w:rFonts w:ascii="Calibri" w:eastAsia="Calibri" w:hAnsi="Calibri" w:cs="Times New Roman"/>
    </w:rPr>
  </w:style>
  <w:style w:type="paragraph" w:customStyle="1" w:styleId="msonospacing0">
    <w:name w:val="msonospacing"/>
    <w:basedOn w:val="a"/>
    <w:rsid w:val="00FA0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16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92A23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92A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2A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List Paragraph"/>
    <w:basedOn w:val="a"/>
    <w:qFormat/>
    <w:rsid w:val="00992A23"/>
    <w:pPr>
      <w:ind w:left="720"/>
    </w:pPr>
    <w:rPr>
      <w:rFonts w:cs="Calibri"/>
    </w:rPr>
  </w:style>
  <w:style w:type="paragraph" w:customStyle="1" w:styleId="ab">
    <w:name w:val="Стиль"/>
    <w:uiPriority w:val="99"/>
    <w:rsid w:val="00992A2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992A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99"/>
    <w:rsid w:val="00992A2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992A23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92A23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992A23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Body Text"/>
    <w:basedOn w:val="a"/>
    <w:link w:val="af"/>
    <w:uiPriority w:val="99"/>
    <w:rsid w:val="00992A2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92A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rsid w:val="00992A23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1">
    <w:name w:val="Верхний колонтитул Знак"/>
    <w:basedOn w:val="a0"/>
    <w:link w:val="af0"/>
    <w:uiPriority w:val="99"/>
    <w:rsid w:val="00992A23"/>
    <w:rPr>
      <w:rFonts w:ascii="Calibri" w:eastAsia="Calibri" w:hAnsi="Calibri" w:cs="Calibri"/>
    </w:rPr>
  </w:style>
  <w:style w:type="paragraph" w:styleId="af2">
    <w:name w:val="footer"/>
    <w:basedOn w:val="a"/>
    <w:link w:val="af3"/>
    <w:uiPriority w:val="99"/>
    <w:rsid w:val="00992A23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92A23"/>
    <w:rPr>
      <w:rFonts w:ascii="Calibri" w:eastAsia="Calibri" w:hAnsi="Calibri" w:cs="Calibri"/>
    </w:rPr>
  </w:style>
  <w:style w:type="table" w:customStyle="1" w:styleId="11">
    <w:name w:val="Сетка таблицы1"/>
    <w:uiPriority w:val="99"/>
    <w:rsid w:val="00992A23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uiPriority w:val="99"/>
    <w:rsid w:val="00992A23"/>
    <w:pPr>
      <w:widowControl w:val="0"/>
      <w:adjustRightInd w:val="0"/>
      <w:jc w:val="center"/>
    </w:pPr>
    <w:rPr>
      <w:rFonts w:eastAsia="Times New Roman" w:cs="Calibri"/>
      <w:sz w:val="44"/>
      <w:szCs w:val="44"/>
      <w:lang w:eastAsia="ru-RU"/>
    </w:rPr>
  </w:style>
  <w:style w:type="character" w:customStyle="1" w:styleId="c8">
    <w:name w:val="c8"/>
    <w:basedOn w:val="a0"/>
    <w:uiPriority w:val="99"/>
    <w:rsid w:val="00992A23"/>
  </w:style>
  <w:style w:type="character" w:styleId="af4">
    <w:name w:val="Hyperlink"/>
    <w:basedOn w:val="a0"/>
    <w:uiPriority w:val="99"/>
    <w:rsid w:val="00992A23"/>
    <w:rPr>
      <w:color w:val="0000FF"/>
      <w:u w:val="single"/>
    </w:rPr>
  </w:style>
  <w:style w:type="paragraph" w:customStyle="1" w:styleId="c5">
    <w:name w:val="c5"/>
    <w:basedOn w:val="a"/>
    <w:uiPriority w:val="99"/>
    <w:rsid w:val="00992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992A23"/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992A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1932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Абибулла</cp:lastModifiedBy>
  <cp:revision>4</cp:revision>
  <cp:lastPrinted>2020-08-04T19:43:00Z</cp:lastPrinted>
  <dcterms:created xsi:type="dcterms:W3CDTF">2020-07-27T18:00:00Z</dcterms:created>
  <dcterms:modified xsi:type="dcterms:W3CDTF">2020-08-04T19:43:00Z</dcterms:modified>
</cp:coreProperties>
</file>