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9F" w:rsidRPr="00DB640C" w:rsidRDefault="0018199F" w:rsidP="0018199F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40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8199F" w:rsidRPr="00DB640C" w:rsidRDefault="0018199F" w:rsidP="0018199F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B640C">
        <w:rPr>
          <w:rFonts w:ascii="Times New Roman" w:hAnsi="Times New Roman"/>
          <w:bCs/>
          <w:sz w:val="24"/>
          <w:szCs w:val="24"/>
        </w:rPr>
        <w:t xml:space="preserve">Данная рабочая программа разработана в соответствии с основными положениями Федерального государственного образовательного стандарта и требованиями Примерной образовательной программы основного общего образования, с учетом основных идей и положений Программы развития и формирования универсальных учебных действий Настоящая рабочая программа составлена  на основании следующих </w:t>
      </w:r>
      <w:r w:rsidRPr="00DB640C">
        <w:rPr>
          <w:rFonts w:ascii="Times New Roman" w:hAnsi="Times New Roman"/>
          <w:bCs/>
          <w:i/>
          <w:sz w:val="24"/>
          <w:szCs w:val="24"/>
        </w:rPr>
        <w:t xml:space="preserve">нормативных </w:t>
      </w:r>
      <w:r w:rsidRPr="00DB640C">
        <w:rPr>
          <w:rFonts w:ascii="Times New Roman" w:hAnsi="Times New Roman"/>
          <w:bCs/>
          <w:i/>
          <w:iCs/>
          <w:sz w:val="24"/>
          <w:szCs w:val="24"/>
        </w:rPr>
        <w:t>документов:</w:t>
      </w:r>
    </w:p>
    <w:p w:rsidR="0018199F" w:rsidRPr="00DB640C" w:rsidRDefault="0018199F" w:rsidP="0018199F">
      <w:pPr>
        <w:pStyle w:val="a4"/>
        <w:numPr>
          <w:ilvl w:val="1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Примерная основная образовательная программа основного общего образования.</w:t>
      </w:r>
    </w:p>
    <w:p w:rsidR="0018199F" w:rsidRPr="00DB640C" w:rsidRDefault="0018199F" w:rsidP="001819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«Программы общеобразовательных учреждений. Геометрия 7 - 9 классы» составитель: Т.А.Бурмистрова – М.: «Просвещение» 2014г.</w:t>
      </w:r>
    </w:p>
    <w:p w:rsidR="0018199F" w:rsidRPr="00DB640C" w:rsidRDefault="0018199F" w:rsidP="0018199F">
      <w:pPr>
        <w:pStyle w:val="a4"/>
        <w:numPr>
          <w:ilvl w:val="1"/>
          <w:numId w:val="1"/>
        </w:numPr>
        <w:spacing w:line="360" w:lineRule="auto"/>
        <w:ind w:left="142" w:firstLine="284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УМК «Геометрия 7-9 класс» за редакцией Л.С. Атанасян, М: Просвещение, - 2014.</w:t>
      </w:r>
    </w:p>
    <w:p w:rsidR="0018199F" w:rsidRPr="00DB640C" w:rsidRDefault="0018199F" w:rsidP="0018199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40C">
        <w:rPr>
          <w:rFonts w:ascii="Times New Roman" w:hAnsi="Times New Roman" w:cs="Times New Roman"/>
          <w:sz w:val="24"/>
          <w:szCs w:val="24"/>
        </w:rPr>
        <w:t>Изучение геометрии на ступени основного общего образования направлено на достижение следующих целей и задач: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40C">
        <w:rPr>
          <w:rFonts w:ascii="Times New Roman" w:hAnsi="Times New Roman" w:cs="Times New Roman"/>
          <w:b/>
          <w:bCs/>
          <w:sz w:val="24"/>
          <w:szCs w:val="24"/>
        </w:rPr>
        <w:t>Цели обучения: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199F" w:rsidRPr="00DB640C" w:rsidRDefault="0018199F" w:rsidP="0018199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b/>
          <w:bCs/>
          <w:sz w:val="24"/>
          <w:szCs w:val="24"/>
        </w:rPr>
        <w:t xml:space="preserve">Овладение системой математических знаний и умений </w:t>
      </w:r>
      <w:r w:rsidRPr="00DB640C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и конструирование новых алгоритмов; решение разнообразных задач; исследовательской деятельности, постановки и формулирования новых задач;</w:t>
      </w:r>
    </w:p>
    <w:p w:rsidR="0018199F" w:rsidRPr="00DB640C" w:rsidRDefault="0018199F" w:rsidP="0018199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b/>
          <w:bCs/>
          <w:sz w:val="24"/>
          <w:szCs w:val="24"/>
        </w:rPr>
        <w:t xml:space="preserve">Интеллектуальное </w:t>
      </w:r>
      <w:r w:rsidRPr="00DB640C">
        <w:rPr>
          <w:rFonts w:ascii="Times New Roman" w:hAnsi="Times New Roman"/>
          <w:sz w:val="24"/>
          <w:szCs w:val="24"/>
        </w:rPr>
        <w:t>развитие формирование качеств личности, необходимых человеку для полноценной жизни: ясность и точность мысли, критичность мышления, интуиции, логического мышления,пространственных представлений;</w:t>
      </w:r>
    </w:p>
    <w:p w:rsidR="0018199F" w:rsidRPr="00DB640C" w:rsidRDefault="0018199F" w:rsidP="0018199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b/>
          <w:bCs/>
          <w:sz w:val="24"/>
          <w:szCs w:val="24"/>
        </w:rPr>
        <w:t xml:space="preserve">Формирование представлений </w:t>
      </w:r>
      <w:r w:rsidRPr="00DB640C">
        <w:rPr>
          <w:rFonts w:ascii="Times New Roman" w:hAnsi="Times New Roman"/>
          <w:sz w:val="24"/>
          <w:szCs w:val="24"/>
        </w:rPr>
        <w:t>об идеях и методах математики как универсального языка науки и техники;</w:t>
      </w:r>
    </w:p>
    <w:p w:rsidR="0018199F" w:rsidRPr="00DB640C" w:rsidRDefault="0018199F" w:rsidP="0018199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b/>
          <w:bCs/>
          <w:sz w:val="24"/>
          <w:szCs w:val="24"/>
        </w:rPr>
        <w:t xml:space="preserve">Воспитание </w:t>
      </w:r>
      <w:r w:rsidRPr="00DB640C">
        <w:rPr>
          <w:rFonts w:ascii="Times New Roman" w:hAnsi="Times New Roman"/>
          <w:sz w:val="24"/>
          <w:szCs w:val="24"/>
        </w:rPr>
        <w:t>культуры личности, отношение к математике как к части общечеловеческой культуры.</w:t>
      </w:r>
    </w:p>
    <w:p w:rsidR="0018199F" w:rsidRPr="00DB640C" w:rsidRDefault="0018199F" w:rsidP="0018199F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40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199F" w:rsidRPr="00DB640C" w:rsidRDefault="0018199F" w:rsidP="0018199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Приобретение геометрических знаний и умений;</w:t>
      </w:r>
      <w:bookmarkStart w:id="0" w:name="_GoBack"/>
      <w:bookmarkEnd w:id="0"/>
    </w:p>
    <w:p w:rsidR="0018199F" w:rsidRPr="00DB640C" w:rsidRDefault="0018199F" w:rsidP="0018199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lastRenderedPageBreak/>
        <w:t>Овладение обобщенными способами мыслительной, творческой деятельности;</w:t>
      </w:r>
    </w:p>
    <w:p w:rsidR="0018199F" w:rsidRPr="00DB640C" w:rsidRDefault="0018199F" w:rsidP="0018199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Систематическое изучение свойств геометрических фигур на плоскости;</w:t>
      </w:r>
    </w:p>
    <w:p w:rsidR="0018199F" w:rsidRPr="00DB640C" w:rsidRDefault="0018199F" w:rsidP="0018199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Формирование пространственных представлений;</w:t>
      </w:r>
    </w:p>
    <w:p w:rsidR="0018199F" w:rsidRPr="00DB640C" w:rsidRDefault="0018199F" w:rsidP="0018199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Освоение компетенций: учебно-познавательной, коммуникативной, рефлексивной, личностного саморазвития, ценностно-ориентационной.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640C">
        <w:rPr>
          <w:rFonts w:ascii="Times New Roman" w:hAnsi="Times New Roman"/>
          <w:b/>
          <w:i/>
          <w:sz w:val="24"/>
          <w:szCs w:val="24"/>
        </w:rPr>
        <w:t>Место предмета в учебном плане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 xml:space="preserve">      Согласно Федеральному Базисному учебному плану для образовательных учреждений Российской Фед</w:t>
      </w:r>
      <w:r w:rsidR="008C1587">
        <w:rPr>
          <w:rFonts w:ascii="Times New Roman" w:hAnsi="Times New Roman"/>
          <w:sz w:val="24"/>
          <w:szCs w:val="24"/>
        </w:rPr>
        <w:t>ерации на изучение геометрии в 8</w:t>
      </w:r>
      <w:r w:rsidRPr="00DB640C">
        <w:rPr>
          <w:rFonts w:ascii="Times New Roman" w:hAnsi="Times New Roman"/>
          <w:sz w:val="24"/>
          <w:szCs w:val="24"/>
        </w:rPr>
        <w:t xml:space="preserve"> классе отводится 68 часов из расчёта 2 часа в неделю.     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 xml:space="preserve">   Учебный план МОУ «Изобильненская школа</w:t>
      </w:r>
      <w:r>
        <w:rPr>
          <w:rFonts w:ascii="Times New Roman" w:hAnsi="Times New Roman"/>
          <w:sz w:val="24"/>
          <w:szCs w:val="24"/>
        </w:rPr>
        <w:t xml:space="preserve"> им Э.У. Чалбаша</w:t>
      </w:r>
      <w:r w:rsidRPr="00DB640C">
        <w:rPr>
          <w:rFonts w:ascii="Times New Roman" w:hAnsi="Times New Roman"/>
          <w:sz w:val="24"/>
          <w:szCs w:val="24"/>
        </w:rPr>
        <w:t>» города Алушты предусматривает изучение геомет</w:t>
      </w:r>
      <w:r w:rsidR="008C1587">
        <w:rPr>
          <w:rFonts w:ascii="Times New Roman" w:hAnsi="Times New Roman"/>
          <w:sz w:val="24"/>
          <w:szCs w:val="24"/>
        </w:rPr>
        <w:t>рии в 2017/2018 учебном году в 8</w:t>
      </w:r>
      <w:r w:rsidRPr="00DB640C">
        <w:rPr>
          <w:rFonts w:ascii="Times New Roman" w:hAnsi="Times New Roman"/>
          <w:sz w:val="24"/>
          <w:szCs w:val="24"/>
        </w:rPr>
        <w:t xml:space="preserve"> классе в количестве </w:t>
      </w:r>
      <w:r w:rsidRPr="00DB640C">
        <w:rPr>
          <w:rFonts w:ascii="Times New Roman" w:hAnsi="Times New Roman"/>
          <w:b/>
          <w:sz w:val="24"/>
          <w:szCs w:val="24"/>
        </w:rPr>
        <w:t>68 часов (2 часа в неделю ).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199F" w:rsidRPr="00DB640C" w:rsidRDefault="0018199F" w:rsidP="0018199F">
      <w:pPr>
        <w:pStyle w:val="a5"/>
        <w:numPr>
          <w:ilvl w:val="0"/>
          <w:numId w:val="6"/>
        </w:numPr>
        <w:spacing w:before="100" w:beforeAutospacing="1" w:after="1" w:line="360" w:lineRule="auto"/>
        <w:jc w:val="center"/>
        <w:rPr>
          <w:b/>
        </w:rPr>
      </w:pPr>
      <w:r w:rsidRPr="00DB640C">
        <w:rPr>
          <w:b/>
        </w:rPr>
        <w:t>ПЛАНИРУЕМЫЕ РЕЗУЛЬТАТЫ ОСВОЕНИЯ УЧЕБНОГО ПРЕДМЕТА</w:t>
      </w:r>
    </w:p>
    <w:p w:rsidR="0018199F" w:rsidRPr="00DB640C" w:rsidRDefault="0018199F" w:rsidP="0018199F">
      <w:pPr>
        <w:pStyle w:val="a5"/>
        <w:spacing w:before="100" w:beforeAutospacing="1" w:after="1" w:line="360" w:lineRule="auto"/>
        <w:ind w:firstLine="567"/>
      </w:pPr>
      <w:r w:rsidRPr="00DB640C">
        <w:rPr>
          <w:b/>
        </w:rPr>
        <w:t>Требования к результатам освоения содержания курса</w:t>
      </w:r>
      <w:r w:rsidRPr="00DB640C">
        <w:t>.</w:t>
      </w:r>
    </w:p>
    <w:p w:rsidR="0018199F" w:rsidRPr="00DB640C" w:rsidRDefault="0018199F" w:rsidP="0018199F">
      <w:pPr>
        <w:pStyle w:val="a5"/>
        <w:spacing w:before="100" w:beforeAutospacing="1" w:after="1" w:line="360" w:lineRule="auto"/>
        <w:ind w:firstLine="567"/>
      </w:pPr>
      <w:r w:rsidRPr="00DB640C"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18199F" w:rsidRPr="00DB640C" w:rsidRDefault="0018199F" w:rsidP="0018199F">
      <w:pPr>
        <w:pStyle w:val="a5"/>
        <w:spacing w:before="100" w:beforeAutospacing="1" w:after="1" w:line="360" w:lineRule="auto"/>
        <w:ind w:firstLine="567"/>
      </w:pPr>
      <w:r w:rsidRPr="00DB640C">
        <w:rPr>
          <w:b/>
        </w:rPr>
        <w:t>Личностные</w:t>
      </w:r>
      <w:r w:rsidRPr="00DB640C">
        <w:t xml:space="preserve"> результаты изучения предмета: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199F" w:rsidRPr="00DB640C" w:rsidRDefault="0018199F" w:rsidP="0018199F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18199F" w:rsidRPr="00DB640C" w:rsidRDefault="0018199F" w:rsidP="0018199F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Сформированность компонентов целостного мировоззрения, соответствующего современному уровню развитья науки и общественной практики;</w:t>
      </w:r>
    </w:p>
    <w:p w:rsidR="0018199F" w:rsidRPr="00DB640C" w:rsidRDefault="0018199F" w:rsidP="0018199F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Сформированность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18199F" w:rsidRPr="00DB640C" w:rsidRDefault="0018199F" w:rsidP="0018199F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lastRenderedPageBreak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18199F" w:rsidRPr="00DB640C" w:rsidRDefault="0018199F" w:rsidP="0018199F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Представления о математической науке как сфере человеческой деятельности , об этапах её развития, о её значимости для развития цивилизации;</w:t>
      </w:r>
    </w:p>
    <w:p w:rsidR="0018199F" w:rsidRPr="00DB640C" w:rsidRDefault="0018199F" w:rsidP="0018199F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Критичность мышления, умения распознавать логически некорректные высказывания, отличать гипотезу от факта;</w:t>
      </w:r>
    </w:p>
    <w:p w:rsidR="0018199F" w:rsidRPr="00DB640C" w:rsidRDefault="0018199F" w:rsidP="0018199F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Креативность мышления, инициатива, находчивость, активность при решении алгебраических задач;</w:t>
      </w:r>
    </w:p>
    <w:p w:rsidR="0018199F" w:rsidRPr="00DB640C" w:rsidRDefault="0018199F" w:rsidP="0018199F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18199F" w:rsidRPr="00DB640C" w:rsidRDefault="0018199F" w:rsidP="0018199F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18199F" w:rsidRPr="00DB640C" w:rsidRDefault="0018199F" w:rsidP="0018199F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b/>
          <w:sz w:val="24"/>
          <w:szCs w:val="24"/>
        </w:rPr>
        <w:t>Метапредметным</w:t>
      </w:r>
      <w:r w:rsidRPr="00DB640C">
        <w:rPr>
          <w:rFonts w:ascii="Times New Roman" w:hAnsi="Times New Roman"/>
          <w:sz w:val="24"/>
          <w:szCs w:val="24"/>
        </w:rPr>
        <w:t xml:space="preserve"> результатом изучения предмета является формирование универсальных учебных действий (УУД)</w:t>
      </w:r>
    </w:p>
    <w:tbl>
      <w:tblPr>
        <w:tblStyle w:val="a6"/>
        <w:tblW w:w="1005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50"/>
        <w:gridCol w:w="3398"/>
        <w:gridCol w:w="3402"/>
      </w:tblGrid>
      <w:tr w:rsidR="0018199F" w:rsidRPr="00DB640C" w:rsidTr="008C1587">
        <w:tc>
          <w:tcPr>
            <w:tcW w:w="3250" w:type="dxa"/>
          </w:tcPr>
          <w:p w:rsidR="0018199F" w:rsidRPr="00DB640C" w:rsidRDefault="0018199F" w:rsidP="008C158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40C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3398" w:type="dxa"/>
          </w:tcPr>
          <w:p w:rsidR="0018199F" w:rsidRPr="00DB640C" w:rsidRDefault="0018199F" w:rsidP="008C158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40C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3402" w:type="dxa"/>
          </w:tcPr>
          <w:p w:rsidR="0018199F" w:rsidRPr="00DB640C" w:rsidRDefault="0018199F" w:rsidP="008C158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40C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18199F" w:rsidRPr="00DB640C" w:rsidTr="008C1587">
        <w:tc>
          <w:tcPr>
            <w:tcW w:w="3250" w:type="dxa"/>
          </w:tcPr>
          <w:p w:rsidR="0018199F" w:rsidRPr="00DB640C" w:rsidRDefault="0018199F" w:rsidP="008C1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0C">
              <w:rPr>
                <w:rFonts w:ascii="Times New Roman" w:hAnsi="Times New Roman"/>
                <w:sz w:val="24"/>
                <w:szCs w:val="24"/>
              </w:rPr>
              <w:t>• самостоятельно обнаруживать и формулировать учебную проблему, определять цель УД;</w:t>
            </w:r>
          </w:p>
          <w:p w:rsidR="0018199F" w:rsidRPr="00DB640C" w:rsidRDefault="0018199F" w:rsidP="008C1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0C">
              <w:rPr>
                <w:rFonts w:ascii="Times New Roman" w:hAnsi="Times New Roman"/>
                <w:sz w:val="24"/>
                <w:szCs w:val="24"/>
              </w:rPr>
              <w:t xml:space="preserve"> •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 </w:t>
            </w:r>
          </w:p>
          <w:p w:rsidR="0018199F" w:rsidRPr="00DB640C" w:rsidRDefault="0018199F" w:rsidP="008C1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0C">
              <w:rPr>
                <w:rFonts w:ascii="Times New Roman" w:hAnsi="Times New Roman"/>
                <w:sz w:val="24"/>
                <w:szCs w:val="24"/>
              </w:rPr>
              <w:t xml:space="preserve">• составлять (индивидуально или в группе) план решения проблемы (выполнения проекта); </w:t>
            </w:r>
          </w:p>
          <w:p w:rsidR="0018199F" w:rsidRPr="00DB640C" w:rsidRDefault="0018199F" w:rsidP="008C1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0C">
              <w:rPr>
                <w:rFonts w:ascii="Times New Roman" w:hAnsi="Times New Roman"/>
                <w:sz w:val="24"/>
                <w:szCs w:val="24"/>
              </w:rPr>
              <w:t xml:space="preserve">• работая по плану, сверять свои действия с целью и при </w:t>
            </w:r>
            <w:r w:rsidRPr="00DB640C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 исправлять ошибки самостоятельно  • в диалоге с учителем совершенст-вовать самостоятельно выбранные критерии оценки.</w:t>
            </w:r>
          </w:p>
          <w:p w:rsidR="0018199F" w:rsidRPr="00DB640C" w:rsidRDefault="0018199F" w:rsidP="008C1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18199F" w:rsidRPr="00DB640C" w:rsidRDefault="0018199F" w:rsidP="008C1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проводить наблюдение и эксперимент под руководством учителя; </w:t>
            </w:r>
          </w:p>
          <w:p w:rsidR="0018199F" w:rsidRPr="00DB640C" w:rsidRDefault="0018199F" w:rsidP="008C1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0C">
              <w:rPr>
                <w:rFonts w:ascii="Times New Roman" w:hAnsi="Times New Roman"/>
                <w:sz w:val="24"/>
                <w:szCs w:val="24"/>
              </w:rPr>
              <w:t xml:space="preserve">• осуществлять расширенный поиск информации с использованием ресурсов библиотек и Интернета; </w:t>
            </w:r>
          </w:p>
          <w:p w:rsidR="0018199F" w:rsidRPr="00DB640C" w:rsidRDefault="0018199F" w:rsidP="008C1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0C">
              <w:rPr>
                <w:rFonts w:ascii="Times New Roman" w:hAnsi="Times New Roman"/>
                <w:sz w:val="24"/>
                <w:szCs w:val="24"/>
              </w:rPr>
              <w:t xml:space="preserve">• осуществлять выбор наиболее эффективных способов решения задач в зависимости от конкретных условий; </w:t>
            </w:r>
          </w:p>
          <w:p w:rsidR="0018199F" w:rsidRPr="00DB640C" w:rsidRDefault="0018199F" w:rsidP="008C1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0C">
              <w:rPr>
                <w:rFonts w:ascii="Times New Roman" w:hAnsi="Times New Roman"/>
                <w:sz w:val="24"/>
                <w:szCs w:val="24"/>
              </w:rPr>
              <w:t xml:space="preserve">• анализировать, сравнивать, классифицировать и обобщать факты и явления; </w:t>
            </w:r>
          </w:p>
          <w:p w:rsidR="0018199F" w:rsidRPr="00DB640C" w:rsidRDefault="0018199F" w:rsidP="008C1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0C">
              <w:rPr>
                <w:rFonts w:ascii="Times New Roman" w:hAnsi="Times New Roman"/>
                <w:sz w:val="24"/>
                <w:szCs w:val="24"/>
              </w:rPr>
              <w:t xml:space="preserve">• давать определения понятиям. </w:t>
            </w:r>
          </w:p>
          <w:p w:rsidR="0018199F" w:rsidRPr="00DB640C" w:rsidRDefault="0018199F" w:rsidP="008C1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199F" w:rsidRPr="00DB640C" w:rsidRDefault="0018199F" w:rsidP="008C1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0C">
              <w:rPr>
                <w:rFonts w:ascii="Times New Roman" w:hAnsi="Times New Roman"/>
                <w:sz w:val="24"/>
                <w:szCs w:val="24"/>
              </w:rPr>
              <w:t xml:space="preserve">• самостоятельно организовывать учебное взаимодействие в группе (определять общие цели, договариваться друг с другом и т. д.); </w:t>
            </w:r>
          </w:p>
          <w:p w:rsidR="0018199F" w:rsidRPr="00DB640C" w:rsidRDefault="0018199F" w:rsidP="008C1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0C">
              <w:rPr>
                <w:rFonts w:ascii="Times New Roman" w:hAnsi="Times New Roman"/>
                <w:sz w:val="24"/>
                <w:szCs w:val="24"/>
              </w:rPr>
              <w:t>• в дискуссии уметь выдвинуть аргументы и контр- аргументы;</w:t>
            </w:r>
          </w:p>
          <w:p w:rsidR="0018199F" w:rsidRPr="00DB640C" w:rsidRDefault="0018199F" w:rsidP="008C1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40C">
              <w:rPr>
                <w:rFonts w:ascii="Times New Roman" w:hAnsi="Times New Roman"/>
                <w:sz w:val="24"/>
                <w:szCs w:val="24"/>
              </w:rPr>
              <w:t xml:space="preserve"> • учиться критично относиться к своему мнению, с достоинством признавать ошибочность своего мнения и корректировать его; </w:t>
            </w:r>
          </w:p>
          <w:p w:rsidR="0018199F" w:rsidRPr="00DB640C" w:rsidRDefault="0018199F" w:rsidP="008C158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40C">
              <w:rPr>
                <w:rFonts w:ascii="Times New Roman" w:hAnsi="Times New Roman"/>
                <w:sz w:val="24"/>
                <w:szCs w:val="24"/>
              </w:rPr>
              <w:t>• понимая позицию другого, различать в его речи: мнение (точку зрения), доказательство (аргументы), факты (гипотезы, аксиомы, теории).</w:t>
            </w:r>
          </w:p>
          <w:p w:rsidR="0018199F" w:rsidRPr="00DB640C" w:rsidRDefault="0018199F" w:rsidP="008C1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199F" w:rsidRPr="00DB640C" w:rsidRDefault="0018199F" w:rsidP="001819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40C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18199F" w:rsidRPr="00DB640C" w:rsidRDefault="0018199F" w:rsidP="001819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Овладеть базовым понятийным аппаратом по основным разделам содержания; представления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18199F" w:rsidRPr="00DB640C" w:rsidRDefault="0018199F" w:rsidP="001819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Умения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18199F" w:rsidRPr="00DB640C" w:rsidRDefault="0018199F" w:rsidP="001819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Овладеть навыками устных, письменных, инструментальных вычислений;</w:t>
      </w:r>
    </w:p>
    <w:p w:rsidR="0018199F" w:rsidRPr="00DB640C" w:rsidRDefault="0018199F" w:rsidP="001819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Овладеть геометрических языком. Умением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18199F" w:rsidRPr="00DB640C" w:rsidRDefault="0018199F" w:rsidP="001819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Усвоение систематических знаний о плоских фигурах и их свойствах, а также на наглядном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18199F" w:rsidRPr="00DB640C" w:rsidRDefault="0018199F" w:rsidP="001819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18199F" w:rsidRPr="00DB640C" w:rsidRDefault="0018199F" w:rsidP="001819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 при необходимости справочных материалов, калькулятора, компьютера.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Планируемые результаты изучения курса геометрии.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640C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lastRenderedPageBreak/>
        <w:t>Ученик научится: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1) пользоваться языком геометрии для описания предметов окружающего мира и их взаимного расположения;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2) распознавать и изображать на чертежах и рисунках геометрические фигуры и их конфигурации;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3) находить значения длин линейных элементов фигур и ихотношения,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4)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5) решать несложные задачи на построение, применяя основные алгоритмы построения с помощью циркуля и линейки;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6) решать простейшие планиметрические задачи в пространстве.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Ученик получит возможность: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7) 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8) 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9) 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10) научиться решать задачи на построение методом геометрического места точек и методом подобия;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 xml:space="preserve">11) приобрести опыт исследования свойств планиметрических фигур с 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помощью компьютерных программ;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Измерение геометрических величин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Ученик научится: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1) использовать свойства измерения длин, площадей и углов при решении задач на нахождение длины отрезка, градусной меры угла;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2) вычислять длины линейных элементов фигур и их углы;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3) вычислять площади треугольников, прямоугольников;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lastRenderedPageBreak/>
        <w:t>4)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Ученик получит возможность:</w:t>
      </w: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40C">
        <w:rPr>
          <w:rFonts w:ascii="Times New Roman" w:hAnsi="Times New Roman"/>
          <w:sz w:val="24"/>
          <w:szCs w:val="24"/>
        </w:rPr>
        <w:t>5) вычислять площади фигур, составленных из двух или более прямоугольников, треугольников.</w:t>
      </w:r>
    </w:p>
    <w:p w:rsidR="0018199F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199F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199F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199F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199F" w:rsidRPr="00DB640C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640C">
        <w:rPr>
          <w:rFonts w:ascii="Times New Roman" w:hAnsi="Times New Roman"/>
          <w:b/>
          <w:sz w:val="24"/>
          <w:szCs w:val="24"/>
        </w:rPr>
        <w:t>II.</w:t>
      </w:r>
      <w:r w:rsidRPr="00DB640C">
        <w:rPr>
          <w:rFonts w:ascii="Times New Roman" w:hAnsi="Times New Roman"/>
          <w:b/>
          <w:sz w:val="24"/>
          <w:szCs w:val="24"/>
        </w:rPr>
        <w:tab/>
        <w:t>СОДЕРЖАНИЕ УЧЕБНОГО ПРЕДМЕТА</w:t>
      </w:r>
    </w:p>
    <w:p w:rsidR="0018199F" w:rsidRPr="004640B9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18199F" w:rsidRPr="00946FF9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FF9">
        <w:rPr>
          <w:rFonts w:ascii="Times New Roman" w:hAnsi="Times New Roman" w:cs="Times New Roman"/>
          <w:b/>
          <w:sz w:val="28"/>
          <w:szCs w:val="28"/>
        </w:rPr>
        <w:t xml:space="preserve">Четырехугольники </w:t>
      </w:r>
    </w:p>
    <w:p w:rsidR="0018199F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F9">
        <w:rPr>
          <w:rFonts w:ascii="Times New Roman" w:hAnsi="Times New Roman" w:cs="Times New Roman"/>
          <w:b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>: изучить наиболее важные виды четырехугольников – параллелограмм, прямоугольник, ромб, квадрат, трапецию.</w:t>
      </w:r>
    </w:p>
    <w:p w:rsidR="0018199F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</w:t>
      </w:r>
    </w:p>
    <w:p w:rsidR="0018199F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повторить, в начале изучения темы.</w:t>
      </w:r>
    </w:p>
    <w:p w:rsidR="0018199F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Осевая и центральная симметрии вводятся не как преобразование плоскости, а как свойства геометрических фигур, в частности четырехугольников.</w:t>
      </w:r>
    </w:p>
    <w:p w:rsidR="0018199F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99F" w:rsidRPr="00946FF9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FF9">
        <w:rPr>
          <w:rFonts w:ascii="Times New Roman" w:hAnsi="Times New Roman" w:cs="Times New Roman"/>
          <w:b/>
          <w:sz w:val="28"/>
          <w:szCs w:val="28"/>
        </w:rPr>
        <w:t xml:space="preserve">Площади </w:t>
      </w:r>
    </w:p>
    <w:p w:rsidR="0018199F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6FF9">
        <w:rPr>
          <w:rFonts w:ascii="Times New Roman" w:hAnsi="Times New Roman" w:cs="Times New Roman"/>
          <w:b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>: расширить и углубить полученные в 5 – 6 классах представления учащихся об измерении и вычислении площадей; вывести формулы площадей прямоугольника, параллелограмма, треугольника, трапеции.</w:t>
      </w:r>
    </w:p>
    <w:p w:rsidR="0018199F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99F" w:rsidRPr="00946FF9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FF9">
        <w:rPr>
          <w:rFonts w:ascii="Times New Roman" w:hAnsi="Times New Roman" w:cs="Times New Roman"/>
          <w:b/>
          <w:sz w:val="28"/>
          <w:szCs w:val="28"/>
        </w:rPr>
        <w:t>Подобные треугольники.</w:t>
      </w:r>
    </w:p>
    <w:p w:rsidR="0018199F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Основная цель</w:t>
      </w:r>
      <w:r>
        <w:rPr>
          <w:rFonts w:ascii="Times New Roman" w:hAnsi="Times New Roman" w:cs="Times New Roman"/>
          <w:sz w:val="28"/>
          <w:szCs w:val="28"/>
        </w:rPr>
        <w:t>: ввести понятие подобных треугольников; рассмотреть признаки подобия треугольников и их применение.</w:t>
      </w:r>
    </w:p>
    <w:p w:rsidR="0018199F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подобных треугольников дается не на основе преобразования подобия, а через равенство углов и пропорциональность сходственных сторон.</w:t>
      </w:r>
    </w:p>
    <w:p w:rsidR="0018199F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18199F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в прямоугольном треугольнике. Дается представление о методе подобия в задачах на построение. </w:t>
      </w:r>
    </w:p>
    <w:p w:rsidR="0018199F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18199F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99F" w:rsidRPr="00946FF9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FF9">
        <w:rPr>
          <w:rFonts w:ascii="Times New Roman" w:hAnsi="Times New Roman" w:cs="Times New Roman"/>
          <w:b/>
          <w:sz w:val="28"/>
          <w:szCs w:val="28"/>
        </w:rPr>
        <w:t>Окружность</w:t>
      </w:r>
    </w:p>
    <w:p w:rsidR="0018199F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F9">
        <w:rPr>
          <w:rFonts w:ascii="Times New Roman" w:hAnsi="Times New Roman" w:cs="Times New Roman"/>
          <w:b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>: расширить сведения об окружности, полученные учащимися в 7 классе; изучить новые факты, связанные с окружностью. В данной теме вводится много новых понятий связанных с окружностью. Для их усвоения следует уделить большое внимание решению задач. 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</w:t>
      </w:r>
    </w:p>
    <w:p w:rsidR="0018199F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99F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0B9">
        <w:rPr>
          <w:rFonts w:ascii="Times New Roman" w:hAnsi="Times New Roman" w:cs="Times New Roman"/>
          <w:b/>
          <w:sz w:val="28"/>
          <w:szCs w:val="28"/>
        </w:rPr>
        <w:t>Повторение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99F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0B9">
        <w:rPr>
          <w:rFonts w:ascii="Times New Roman" w:hAnsi="Times New Roman" w:cs="Times New Roman"/>
          <w:b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>: повторение, обобщение и систематизация знаний, умений и навыков за курс геометрии 8 класса.</w:t>
      </w:r>
    </w:p>
    <w:p w:rsidR="0018199F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99F" w:rsidRPr="008C1587" w:rsidRDefault="008C1587" w:rsidP="008C1587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C158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1C2F9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C2F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ТЕМАТИЧЕСКОЕ ПЛАНИРОВАНИЕ</w:t>
      </w:r>
    </w:p>
    <w:p w:rsidR="0018199F" w:rsidRDefault="0018199F" w:rsidP="0018199F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8199F" w:rsidRDefault="0018199F" w:rsidP="00181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часов, отводимых на изучение каждой темы, и количество контрольных работ по данной теме (геометрия 8 класс):</w:t>
      </w:r>
    </w:p>
    <w:tbl>
      <w:tblPr>
        <w:tblStyle w:val="a6"/>
        <w:tblW w:w="0" w:type="auto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1617"/>
        <w:gridCol w:w="1617"/>
      </w:tblGrid>
      <w:tr w:rsidR="0018199F" w:rsidTr="0018199F">
        <w:tc>
          <w:tcPr>
            <w:tcW w:w="675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1435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к/р</w:t>
            </w:r>
          </w:p>
        </w:tc>
      </w:tr>
      <w:tr w:rsidR="0018199F" w:rsidTr="0018199F">
        <w:tc>
          <w:tcPr>
            <w:tcW w:w="675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435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д/р</w:t>
            </w:r>
          </w:p>
        </w:tc>
      </w:tr>
      <w:tr w:rsidR="0018199F" w:rsidTr="0018199F">
        <w:tc>
          <w:tcPr>
            <w:tcW w:w="675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Четырехугольники</w:t>
            </w:r>
          </w:p>
        </w:tc>
        <w:tc>
          <w:tcPr>
            <w:tcW w:w="1435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199F" w:rsidTr="0018199F">
        <w:tc>
          <w:tcPr>
            <w:tcW w:w="675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1435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199F" w:rsidTr="0018199F">
        <w:tc>
          <w:tcPr>
            <w:tcW w:w="675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Подобные треугольники</w:t>
            </w:r>
          </w:p>
        </w:tc>
        <w:tc>
          <w:tcPr>
            <w:tcW w:w="1435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199F" w:rsidTr="0018199F">
        <w:tc>
          <w:tcPr>
            <w:tcW w:w="675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Окружность</w:t>
            </w:r>
          </w:p>
        </w:tc>
        <w:tc>
          <w:tcPr>
            <w:tcW w:w="1435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199F" w:rsidTr="0018199F">
        <w:tc>
          <w:tcPr>
            <w:tcW w:w="675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435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199F" w:rsidTr="0018199F">
        <w:tc>
          <w:tcPr>
            <w:tcW w:w="675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435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18199F" w:rsidRDefault="0018199F" w:rsidP="008C15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18199F" w:rsidRDefault="0018199F" w:rsidP="0018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99F" w:rsidRDefault="0018199F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587" w:rsidRDefault="008C1587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587" w:rsidRDefault="008C1587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587" w:rsidRDefault="008C1587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587" w:rsidRDefault="008C1587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587" w:rsidRDefault="008C1587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587" w:rsidRDefault="008C1587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587" w:rsidRDefault="008C1587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587" w:rsidRDefault="008C1587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587" w:rsidRDefault="008C1587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587" w:rsidRDefault="008C1587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587" w:rsidRDefault="008C1587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587" w:rsidRDefault="008C1587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587" w:rsidRDefault="008C1587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587" w:rsidRDefault="008C1587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587" w:rsidRDefault="008C1587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587" w:rsidRDefault="008C1587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587" w:rsidRDefault="008C1587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587" w:rsidRDefault="008C1587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587" w:rsidRDefault="008C1587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587" w:rsidRDefault="008C1587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8C1587" w:rsidSect="00AA5997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8C1587" w:rsidRPr="008C1587" w:rsidRDefault="008C1587" w:rsidP="008C1587">
      <w:pPr>
        <w:jc w:val="right"/>
        <w:rPr>
          <w:rFonts w:ascii="Times New Roman" w:hAnsi="Times New Roman" w:cs="Times New Roman"/>
          <w:sz w:val="36"/>
          <w:szCs w:val="36"/>
        </w:rPr>
      </w:pPr>
      <w:r w:rsidRPr="008C1587">
        <w:rPr>
          <w:rFonts w:ascii="Times New Roman" w:hAnsi="Times New Roman" w:cs="Times New Roman"/>
          <w:sz w:val="36"/>
          <w:szCs w:val="36"/>
        </w:rPr>
        <w:lastRenderedPageBreak/>
        <w:t>Приложение 1</w:t>
      </w:r>
    </w:p>
    <w:p w:rsidR="008C1587" w:rsidRDefault="008C1587" w:rsidP="008C1587">
      <w:pPr>
        <w:jc w:val="center"/>
        <w:rPr>
          <w:rFonts w:ascii="Monotype Corsiva" w:hAnsi="Monotype Corsiva" w:cs="Times New Roman"/>
          <w:sz w:val="36"/>
          <w:szCs w:val="36"/>
        </w:rPr>
      </w:pPr>
      <w:r w:rsidRPr="00641B26">
        <w:rPr>
          <w:rFonts w:ascii="Monotype Corsiva" w:hAnsi="Monotype Corsiva" w:cs="Times New Roman"/>
          <w:sz w:val="36"/>
          <w:szCs w:val="36"/>
        </w:rPr>
        <w:t xml:space="preserve">Календарно – тематическое планирование </w:t>
      </w:r>
    </w:p>
    <w:tbl>
      <w:tblPr>
        <w:tblStyle w:val="a6"/>
        <w:tblW w:w="18926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74"/>
        <w:gridCol w:w="707"/>
        <w:gridCol w:w="1136"/>
        <w:gridCol w:w="1276"/>
        <w:gridCol w:w="4536"/>
        <w:gridCol w:w="1417"/>
        <w:gridCol w:w="1276"/>
        <w:gridCol w:w="3478"/>
        <w:gridCol w:w="1136"/>
        <w:gridCol w:w="66"/>
        <w:gridCol w:w="1070"/>
        <w:gridCol w:w="66"/>
        <w:gridCol w:w="1070"/>
        <w:gridCol w:w="66"/>
      </w:tblGrid>
      <w:tr w:rsidR="008C1587" w:rsidRPr="00D00B28" w:rsidTr="008C1587">
        <w:trPr>
          <w:gridAfter w:val="6"/>
          <w:wAfter w:w="3474" w:type="dxa"/>
        </w:trPr>
        <w:tc>
          <w:tcPr>
            <w:tcW w:w="852" w:type="dxa"/>
            <w:vMerge w:val="restart"/>
          </w:tcPr>
          <w:p w:rsidR="008C1587" w:rsidRPr="008967EA" w:rsidRDefault="008C1587" w:rsidP="008C15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67EA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8C1587" w:rsidRDefault="008C1587" w:rsidP="008C158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967EA">
              <w:rPr>
                <w:rFonts w:ascii="Times New Roman" w:hAnsi="Times New Roman"/>
                <w:b/>
                <w:i/>
                <w:sz w:val="16"/>
                <w:szCs w:val="16"/>
              </w:rPr>
              <w:t>урока</w:t>
            </w:r>
          </w:p>
        </w:tc>
        <w:tc>
          <w:tcPr>
            <w:tcW w:w="774" w:type="dxa"/>
            <w:vMerge w:val="restart"/>
          </w:tcPr>
          <w:p w:rsidR="008C1587" w:rsidRPr="008967EA" w:rsidRDefault="008C1587" w:rsidP="008C15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67EA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8C1587" w:rsidRDefault="008C1587" w:rsidP="008C158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967EA">
              <w:rPr>
                <w:rFonts w:ascii="Times New Roman" w:hAnsi="Times New Roman"/>
                <w:b/>
                <w:i/>
                <w:sz w:val="16"/>
                <w:szCs w:val="16"/>
              </w:rPr>
              <w:t>пункта</w:t>
            </w:r>
          </w:p>
        </w:tc>
        <w:tc>
          <w:tcPr>
            <w:tcW w:w="707" w:type="dxa"/>
            <w:vMerge w:val="restart"/>
          </w:tcPr>
          <w:p w:rsidR="008C1587" w:rsidRPr="008967EA" w:rsidRDefault="008C1587" w:rsidP="008C158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967EA">
              <w:rPr>
                <w:rFonts w:ascii="Times New Roman" w:hAnsi="Times New Roman"/>
                <w:b/>
                <w:i/>
                <w:sz w:val="20"/>
                <w:szCs w:val="20"/>
              </w:rPr>
              <w:t>К-во часов</w:t>
            </w:r>
          </w:p>
        </w:tc>
        <w:tc>
          <w:tcPr>
            <w:tcW w:w="2412" w:type="dxa"/>
            <w:gridSpan w:val="2"/>
          </w:tcPr>
          <w:p w:rsidR="008C1587" w:rsidRPr="008967EA" w:rsidRDefault="008C1587" w:rsidP="008C158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967EA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536" w:type="dxa"/>
            <w:vMerge w:val="restart"/>
          </w:tcPr>
          <w:p w:rsidR="008C1587" w:rsidRPr="008967EA" w:rsidRDefault="008C1587" w:rsidP="008C158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967EA">
              <w:rPr>
                <w:rFonts w:ascii="Times New Roman" w:hAnsi="Times New Roman"/>
                <w:b/>
                <w:i/>
              </w:rPr>
              <w:t>Разделы и темы уроков</w:t>
            </w:r>
          </w:p>
        </w:tc>
        <w:tc>
          <w:tcPr>
            <w:tcW w:w="1417" w:type="dxa"/>
            <w:vMerge w:val="restart"/>
          </w:tcPr>
          <w:p w:rsidR="008C1587" w:rsidRPr="008967EA" w:rsidRDefault="008C1587" w:rsidP="008C158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67EA">
              <w:rPr>
                <w:rFonts w:ascii="Times New Roman" w:hAnsi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1276" w:type="dxa"/>
            <w:vMerge w:val="restart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Д/З</w:t>
            </w:r>
          </w:p>
        </w:tc>
        <w:tc>
          <w:tcPr>
            <w:tcW w:w="3478" w:type="dxa"/>
            <w:vMerge w:val="restart"/>
          </w:tcPr>
          <w:p w:rsidR="008C1587" w:rsidRPr="008C312E" w:rsidRDefault="008C1587" w:rsidP="008C15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3A8C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8C1587" w:rsidTr="008C1587">
        <w:trPr>
          <w:gridAfter w:val="6"/>
          <w:wAfter w:w="3474" w:type="dxa"/>
          <w:trHeight w:val="429"/>
        </w:trPr>
        <w:tc>
          <w:tcPr>
            <w:tcW w:w="852" w:type="dxa"/>
            <w:vMerge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774" w:type="dxa"/>
            <w:vMerge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707" w:type="dxa"/>
            <w:vMerge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136" w:type="dxa"/>
          </w:tcPr>
          <w:p w:rsidR="008C1587" w:rsidRPr="00D00B28" w:rsidRDefault="008C1587" w:rsidP="008C158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r w:rsidRPr="00D00B28">
              <w:rPr>
                <w:rFonts w:ascii="Times New Roman" w:hAnsi="Times New Roman"/>
                <w:b/>
                <w:i/>
                <w:sz w:val="20"/>
                <w:szCs w:val="20"/>
              </w:rPr>
              <w:t>лан</w:t>
            </w:r>
          </w:p>
        </w:tc>
        <w:tc>
          <w:tcPr>
            <w:tcW w:w="1276" w:type="dxa"/>
          </w:tcPr>
          <w:p w:rsidR="008C1587" w:rsidRPr="00D00B28" w:rsidRDefault="008C1587" w:rsidP="008C158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Ф</w:t>
            </w:r>
            <w:r w:rsidRPr="00D00B28">
              <w:rPr>
                <w:rFonts w:ascii="Times New Roman" w:hAnsi="Times New Roman"/>
                <w:b/>
                <w:i/>
                <w:sz w:val="20"/>
                <w:szCs w:val="20"/>
              </w:rPr>
              <w:t>акт</w:t>
            </w:r>
          </w:p>
        </w:tc>
        <w:tc>
          <w:tcPr>
            <w:tcW w:w="4536" w:type="dxa"/>
            <w:vMerge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3478" w:type="dxa"/>
            <w:vMerge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8C1587" w:rsidTr="008C1587">
        <w:trPr>
          <w:gridAfter w:val="6"/>
          <w:wAfter w:w="3474" w:type="dxa"/>
          <w:trHeight w:val="429"/>
        </w:trPr>
        <w:tc>
          <w:tcPr>
            <w:tcW w:w="15452" w:type="dxa"/>
            <w:gridSpan w:val="9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Повторение </w:t>
            </w: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7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1C2F97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217119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Начальные сведения по геометрии. Диагностическое тестирование.</w:t>
            </w:r>
          </w:p>
        </w:tc>
        <w:tc>
          <w:tcPr>
            <w:tcW w:w="1417" w:type="dxa"/>
          </w:tcPr>
          <w:p w:rsidR="008C1587" w:rsidRPr="00E1594A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№49, №81</w:t>
            </w:r>
          </w:p>
        </w:tc>
        <w:tc>
          <w:tcPr>
            <w:tcW w:w="3478" w:type="dxa"/>
            <w:vMerge w:val="restart"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1C2F97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217119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Треугольники.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№169, №184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08</w:t>
            </w:r>
            <w:r w:rsidR="001C2F97">
              <w:rPr>
                <w:rFonts w:ascii="Times New Roman" w:hAnsi="Times New Roman"/>
                <w:b/>
                <w:i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Параллельные прямые.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№214, №218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 w:rsidR="001C2F97">
              <w:rPr>
                <w:rFonts w:ascii="Times New Roman" w:hAnsi="Times New Roman"/>
                <w:b/>
                <w:i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Соотношение между углами и сторонами треугольника.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№300, №315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15452" w:type="dxa"/>
            <w:gridSpan w:val="9"/>
          </w:tcPr>
          <w:p w:rsidR="008C1587" w:rsidRPr="00F8707D" w:rsidRDefault="008C1587" w:rsidP="008C158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8707D">
              <w:rPr>
                <w:rFonts w:ascii="Times New Roman" w:hAnsi="Times New Roman"/>
                <w:b/>
                <w:i/>
                <w:sz w:val="32"/>
                <w:szCs w:val="32"/>
              </w:rPr>
              <w:t>Тема 1 «Четырехугольники»</w:t>
            </w: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§1 п.40-41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1C2F97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217119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Многоугольник. Выпуклый многоугольник.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78" w:type="dxa"/>
            <w:vMerge w:val="restart"/>
          </w:tcPr>
          <w:p w:rsidR="008C1587" w:rsidRPr="00D20D27" w:rsidRDefault="008C1587" w:rsidP="008C1587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0D2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Объяснить, что такое ломаная, многоугольник , его вершины, смежные стороны, диагонали, изображать и распознавать многоугольники на чертежах; показывать элементы многоугольника, его внутреннюю и внешнюю области; формировать определение выпуклого многоугольника; изображать и распознавать выпуклые и невыпуклые многоугольники; формулировать и доказывать утверждения о сумме углов выпуклого </w:t>
            </w:r>
            <w:r w:rsidRPr="00D20D27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многоугольника и сумме его внешних углов; объяснить, какие стороны (вершины) четырехугольника называются противоположными ; формулировать определения параллелограмма, трапеции, равнобедренной и прямоугольной трапеции, прямоугольника, ромба, квадрата;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изображать и распознавать эти четырехугольники; формулировать и доказывать утверждения об их свойствах и признаках; решать задачи .на вычисление, доказательство и построение, связанные с этими видами четырехугольников; объяснить, какие две точки называются симметричными относительно прямой (точки), в каком случае фигура называется симметричной относительно прямой (точки) и что такое ось (центр) симметрии фигуры; приводить примеры фигур, обладающих осевой(центральной) симметрией, а также примеры осевой и центральной симметрий в окружающей нас обстановке.</w:t>
            </w: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§1 п.42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17</w:t>
            </w:r>
            <w:r w:rsidR="001C2F97">
              <w:rPr>
                <w:rFonts w:ascii="Times New Roman" w:hAnsi="Times New Roman"/>
                <w:b/>
                <w:i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Четырехугольник.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§1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1C2F97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217119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закрепления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8.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§2 п.43-44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1C2F97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217119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Параллелограмм. Признаки параллелограмма.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9.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§2 п.45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29.09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Трапеция.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§5 п.45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1C2F97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217119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закрепления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§3 п.46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1C2F97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217119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Прямоугольник.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§3 п.47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08</w:t>
            </w:r>
            <w:r w:rsidR="001C2F97">
              <w:rPr>
                <w:rFonts w:ascii="Times New Roman" w:hAnsi="Times New Roman"/>
                <w:b/>
                <w:i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Ромб и квадрат.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13.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§3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13</w:t>
            </w:r>
            <w:r w:rsidR="001C2F97">
              <w:rPr>
                <w:rFonts w:ascii="Times New Roman" w:hAnsi="Times New Roman"/>
                <w:b/>
                <w:i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ком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плексного применения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14.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  <w:r w:rsidR="001C2F97">
              <w:rPr>
                <w:rFonts w:ascii="Times New Roman" w:hAnsi="Times New Roman"/>
                <w:b/>
                <w:i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F8707D" w:rsidRDefault="008C1587" w:rsidP="008C158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07D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 по теме «Четырехугольники»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контроля,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оценки и коррекции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15452" w:type="dxa"/>
            <w:gridSpan w:val="9"/>
          </w:tcPr>
          <w:p w:rsidR="008C1587" w:rsidRPr="00F8707D" w:rsidRDefault="008C1587" w:rsidP="008C158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8707D">
              <w:rPr>
                <w:rFonts w:ascii="Times New Roman" w:hAnsi="Times New Roman"/>
                <w:b/>
                <w:i/>
                <w:sz w:val="32"/>
                <w:szCs w:val="32"/>
              </w:rPr>
              <w:t>Тема №2 «Площадь»</w:t>
            </w:r>
          </w:p>
        </w:tc>
      </w:tr>
      <w:tr w:rsidR="008C1587" w:rsidRPr="00F8707D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15.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§1 п.49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1C2F97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217119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контрольной работы. Понятие площади многоугольника.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78" w:type="dxa"/>
            <w:vMerge w:val="restart"/>
          </w:tcPr>
          <w:p w:rsidR="008C1587" w:rsidRPr="00F8707D" w:rsidRDefault="008C1587" w:rsidP="008C1587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Объяснить, как производится измерение площадей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многоугольников, какие многоугольники называются равновеликими и какие равносоставленными; формулиро-вать основные свойства площадей и выводить с их помощью формулы площадей прямоугольника, параллелограмма, треугольника, трапеции; формулировать и доказывать теорему об отношении площадей треугольников , имеющих по равному углу; формулировать и доказывать теорему Пифагора и обратную ей; выводить формулу Герона для площади треугольника; решать задачи на вычисление и доказательство, связанные с формулами площадей и теоремой Пифагора.</w:t>
            </w: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16.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§1 п.50-51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1C2F97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217119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Площадь квадрата. Площадь прямоугольника.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17.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§1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27.10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закрепления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Упр. в тетр. 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18.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§2 п.52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29.10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№461, №463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19.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§2 п.53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1C2F97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217119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Площадь треугольника.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№471, №469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§2 п52-53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1C2F97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217119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закрепления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№501, №502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21.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§2 п.54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17</w:t>
            </w:r>
            <w:r w:rsidR="001C2F97">
              <w:rPr>
                <w:rFonts w:ascii="Times New Roman" w:hAnsi="Times New Roman"/>
                <w:b/>
                <w:i/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Площадь трапеции.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№480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§2 п.54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19</w:t>
            </w:r>
            <w:r w:rsidR="001C2F97">
              <w:rPr>
                <w:rFonts w:ascii="Times New Roman" w:hAnsi="Times New Roman"/>
                <w:b/>
                <w:i/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закрепления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№479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23.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§3 п.55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1C2F97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217119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Теорема Пифагора.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№484, №486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24.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§3 п.55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1C2F97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217119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закрепления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№498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25.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§3 п.56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1C2F97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217119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Формула обратная теореме Пифагора.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№499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26.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§3 п.57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1C2F97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217119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Формула Герона.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№490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27.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§3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08</w:t>
            </w:r>
            <w:r w:rsidR="001C2F97">
              <w:rPr>
                <w:rFonts w:ascii="Times New Roman" w:hAnsi="Times New Roman"/>
                <w:b/>
                <w:i/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ком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плексного применения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№518, №525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28.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1C2F97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217119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CA60CB" w:rsidRDefault="008C1587" w:rsidP="008C158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60C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 по теме «Площади»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контроля,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оценки и коррекции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trHeight w:val="429"/>
        </w:trPr>
        <w:tc>
          <w:tcPr>
            <w:tcW w:w="15452" w:type="dxa"/>
            <w:gridSpan w:val="9"/>
          </w:tcPr>
          <w:p w:rsidR="008C1587" w:rsidRPr="00F8707D" w:rsidRDefault="008C1587" w:rsidP="008C158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8707D">
              <w:rPr>
                <w:rFonts w:ascii="Times New Roman" w:hAnsi="Times New Roman"/>
                <w:b/>
                <w:i/>
                <w:sz w:val="32"/>
                <w:szCs w:val="32"/>
              </w:rPr>
              <w:t>Тема № 3 «Подобные треугольники»</w:t>
            </w:r>
          </w:p>
        </w:tc>
        <w:tc>
          <w:tcPr>
            <w:tcW w:w="1202" w:type="dxa"/>
            <w:gridSpan w:val="2"/>
          </w:tcPr>
          <w:p w:rsidR="008C1587" w:rsidRPr="00FD4C39" w:rsidRDefault="008C1587" w:rsidP="008C1587"/>
        </w:tc>
        <w:tc>
          <w:tcPr>
            <w:tcW w:w="1136" w:type="dxa"/>
            <w:gridSpan w:val="2"/>
          </w:tcPr>
          <w:p w:rsidR="008C1587" w:rsidRPr="00FD4C39" w:rsidRDefault="008C1587" w:rsidP="008C1587"/>
        </w:tc>
        <w:tc>
          <w:tcPr>
            <w:tcW w:w="1136" w:type="dxa"/>
            <w:gridSpan w:val="2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15.12</w:t>
            </w: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29.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§1 п.58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1C2F97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217119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контрольной работы. Пропорциональные отрезки.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№534, №536</w:t>
            </w:r>
          </w:p>
        </w:tc>
        <w:tc>
          <w:tcPr>
            <w:tcW w:w="3478" w:type="dxa"/>
            <w:vMerge w:val="restart"/>
          </w:tcPr>
          <w:p w:rsidR="008C1587" w:rsidRPr="00CD5C2A" w:rsidRDefault="008C1587" w:rsidP="008C1587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D5C2A">
              <w:rPr>
                <w:rFonts w:ascii="Times New Roman" w:hAnsi="Times New Roman"/>
                <w:b/>
                <w:i/>
                <w:sz w:val="20"/>
                <w:szCs w:val="20"/>
              </w:rPr>
              <w:t>Объяснить понятие пропорциональ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Pr="00CD5C2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ности отрезков; формулировать определение подобных треугольников и коэффициента подобия; формулировать и доказывать теоремы: об отношении площадей подобных треугольников, о признаках подобия треугольников, о средней линии треугольника, о пересечении медиан треугольника, о пропорциональных отрезках в прямоугольном треугольнике; объяснить, что такое метод подобия в задачах на построение, и приводить примеры применения этого метода; объяснить, как можно использовать свойства </w:t>
            </w:r>
            <w:r w:rsidRPr="00CD5C2A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подобных треугольников в измерительных работах на местности; объяснить как ввести понятия подобия для произвольных фигур; формулировать определения и иллюстрировать понятия синуса, косинуса и тангенса острого угла прямоугольного треугольника;  выделить основное тригонометрическое тождество и значения синуса, косинуса и тангенса для углов 30</w:t>
            </w:r>
            <w:r w:rsidRPr="00CD5C2A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</w:t>
            </w:r>
            <w:r w:rsidRPr="00CD5C2A">
              <w:rPr>
                <w:rFonts w:ascii="Times New Roman" w:hAnsi="Times New Roman"/>
                <w:b/>
                <w:i/>
                <w:sz w:val="20"/>
                <w:szCs w:val="20"/>
              </w:rPr>
              <w:t>, 45</w:t>
            </w:r>
            <w:r w:rsidRPr="00CD5C2A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</w:t>
            </w:r>
            <w:r w:rsidRPr="00CD5C2A">
              <w:rPr>
                <w:rFonts w:ascii="Times New Roman" w:hAnsi="Times New Roman"/>
                <w:b/>
                <w:i/>
                <w:sz w:val="20"/>
                <w:szCs w:val="20"/>
              </w:rPr>
              <w:t>, 60</w:t>
            </w:r>
            <w:r w:rsidRPr="00CD5C2A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0 </w:t>
            </w:r>
            <w:r w:rsidRPr="00CD5C2A">
              <w:rPr>
                <w:rFonts w:ascii="Times New Roman" w:hAnsi="Times New Roman"/>
                <w:b/>
                <w:i/>
                <w:sz w:val="20"/>
                <w:szCs w:val="20"/>
              </w:rPr>
              <w:t>; решать задачи связанные с подобием треугольников, для вычисления значений тригонометрических функций использовать компьютерные программы.</w:t>
            </w: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30.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§1 п.59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17</w:t>
            </w:r>
            <w:r w:rsidR="001C2F97">
              <w:rPr>
                <w:rFonts w:ascii="Times New Roman" w:hAnsi="Times New Roman"/>
                <w:b/>
                <w:i/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Определение подобных треугольников. 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№541, №543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31.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§1 п.60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1C2F97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217119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Отношение площадей подобных треугольников.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№545, №548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32.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§1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24</w:t>
            </w:r>
            <w:r w:rsidR="00C07047">
              <w:rPr>
                <w:rFonts w:ascii="Times New Roman" w:hAnsi="Times New Roman"/>
                <w:b/>
                <w:i/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закрепления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Упр. в тетр.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33.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§2 п.61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29.12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№551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34.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§2 п.62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1C2F97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217119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Второй признак подобия треугольников.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№559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35.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§2 п.63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14</w:t>
            </w:r>
            <w:r w:rsidR="001C2F97">
              <w:rPr>
                <w:rFonts w:ascii="Times New Roman" w:hAnsi="Times New Roman"/>
                <w:b/>
                <w:i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Третий признак подобия треугольников.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№560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36.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§2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19</w:t>
            </w:r>
            <w:r w:rsidR="001C2F97">
              <w:rPr>
                <w:rFonts w:ascii="Times New Roman" w:hAnsi="Times New Roman"/>
                <w:b/>
                <w:i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ком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плексного применения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№613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37.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1C2F97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217119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CA60CB" w:rsidRDefault="008C1587" w:rsidP="008C158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60C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 по теме «Подобные треугольники»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контроля,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оценки и коррекции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38.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§3 п.64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26</w:t>
            </w:r>
            <w:r w:rsidR="00C07047">
              <w:rPr>
                <w:rFonts w:ascii="Times New Roman" w:hAnsi="Times New Roman"/>
                <w:b/>
                <w:i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контрольной работа. Средняя линия треугольника.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№566, №570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39.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§3 п.64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28</w:t>
            </w:r>
            <w:r w:rsidR="00C07047">
              <w:rPr>
                <w:rFonts w:ascii="Times New Roman" w:hAnsi="Times New Roman"/>
                <w:b/>
                <w:i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закрепления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Упр. в тетр.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40.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§3 п.65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02</w:t>
            </w:r>
            <w:r w:rsidR="00C07047">
              <w:rPr>
                <w:rFonts w:ascii="Times New Roman" w:hAnsi="Times New Roman"/>
                <w:b/>
                <w:i/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Пропорциональные отрезки в прямоугольном треугольнике.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№572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41.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§3 п.64-65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04</w:t>
            </w:r>
            <w:r w:rsidR="00C07047">
              <w:rPr>
                <w:rFonts w:ascii="Times New Roman" w:hAnsi="Times New Roman"/>
                <w:b/>
                <w:i/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закрепления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№574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42.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§3 п.66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09</w:t>
            </w:r>
            <w:r w:rsidR="00C07047">
              <w:rPr>
                <w:rFonts w:ascii="Times New Roman" w:hAnsi="Times New Roman"/>
                <w:b/>
                <w:i/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Практические приложения подобных треугольников.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Упр. в тетр.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43.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§3 п.67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  <w:r w:rsidR="00C07047">
              <w:rPr>
                <w:rFonts w:ascii="Times New Roman" w:hAnsi="Times New Roman"/>
                <w:b/>
                <w:i/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Подобие произвольных фигур.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№582, №585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44.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§4 п.68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</w:t>
            </w:r>
            <w:r w:rsidR="00C07047">
              <w:rPr>
                <w:rFonts w:ascii="Times New Roman" w:hAnsi="Times New Roman"/>
                <w:b/>
                <w:i/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Синус, косинус и тангенс острого угла прямоугольного треугольника.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№592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45.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§4 п.69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8C3E50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18</w:t>
            </w:r>
            <w:r w:rsidR="00C07047">
              <w:rPr>
                <w:rFonts w:ascii="Times New Roman" w:hAnsi="Times New Roman"/>
                <w:b/>
                <w:i/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073B6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Значения синуса, косинуса и тангенса для углов 30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45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60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№594, №601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46.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§4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C0704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25.02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ком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плексного применения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№610, №603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47.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02.03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CA60CB" w:rsidRDefault="008C1587" w:rsidP="008C158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60C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№4 по теме «Применение подобия к решению задач»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контроля,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оценки и коррекции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trHeight w:val="429"/>
        </w:trPr>
        <w:tc>
          <w:tcPr>
            <w:tcW w:w="15452" w:type="dxa"/>
            <w:gridSpan w:val="9"/>
          </w:tcPr>
          <w:p w:rsidR="008C1587" w:rsidRPr="00F8707D" w:rsidRDefault="008C1587" w:rsidP="008C158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8707D">
              <w:rPr>
                <w:rFonts w:ascii="Times New Roman" w:hAnsi="Times New Roman"/>
                <w:b/>
                <w:i/>
                <w:sz w:val="32"/>
                <w:szCs w:val="32"/>
              </w:rPr>
              <w:t>Тема №4 «Окружность»</w:t>
            </w:r>
          </w:p>
        </w:tc>
        <w:tc>
          <w:tcPr>
            <w:tcW w:w="1202" w:type="dxa"/>
            <w:gridSpan w:val="2"/>
          </w:tcPr>
          <w:p w:rsidR="008C1587" w:rsidRPr="00FD4C39" w:rsidRDefault="008C1587" w:rsidP="008C1587"/>
        </w:tc>
        <w:tc>
          <w:tcPr>
            <w:tcW w:w="1136" w:type="dxa"/>
            <w:gridSpan w:val="2"/>
          </w:tcPr>
          <w:p w:rsidR="008C1587" w:rsidRPr="00FD4C39" w:rsidRDefault="008C1587" w:rsidP="008C1587"/>
        </w:tc>
        <w:tc>
          <w:tcPr>
            <w:tcW w:w="1136" w:type="dxa"/>
            <w:gridSpan w:val="2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10.03</w:t>
            </w: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48.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§1 п.70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04</w:t>
            </w:r>
            <w:r w:rsidR="00C07047">
              <w:rPr>
                <w:rFonts w:ascii="Times New Roman" w:hAnsi="Times New Roman"/>
                <w:b/>
                <w:i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контрольной работы.  Взаимное расположение прямой и окружности.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№632</w:t>
            </w:r>
          </w:p>
        </w:tc>
        <w:tc>
          <w:tcPr>
            <w:tcW w:w="3478" w:type="dxa"/>
            <w:vMerge w:val="restart"/>
          </w:tcPr>
          <w:p w:rsidR="008C1587" w:rsidRPr="00596BC0" w:rsidRDefault="008C1587" w:rsidP="008C1587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6BC0">
              <w:rPr>
                <w:rFonts w:ascii="Times New Roman" w:hAnsi="Times New Roman"/>
                <w:b/>
                <w:i/>
                <w:sz w:val="20"/>
                <w:szCs w:val="20"/>
              </w:rPr>
              <w:t>Исследовать взаимное располо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Pr="00596BC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жение прямой и окружности; формулировать определение касательной к окружности ; формулировать и доказывать теоремы: о свойстве касательной, о признаке касательной, об отрезках касательных, проведенных из одной точки; формулировать понятия центрального угла и градусной меры дуги окружности; формулировать и доказывать теоремы: о вписанном угле, о произведении отрезков пересекающихся хорд; формулировать и доказывать теоремы, связанные с </w:t>
            </w:r>
            <w:r w:rsidRPr="00596BC0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замечательными точками треугольника: о биссектрисе угла и, как следствие, о пересечении биссектрис треугольника; о серединном перпендикуляре к отрезку и, как следствие, о пересечении серединных перпендикуляров к сторонам треугольника; о пересечении высот треугольника; формулировать определения окружностей вписанных в многоугольник и описанной около многоугольника; формулировать и доказывать теоремы: об окружности вписанной в треугольник; об окружности, описанной около треугольника; о свойстве сторон описанного четырехугольника; о свойстве углов вписанного четырехугольника; решать задачи на вычисление, доказательство и построение, связанные с окружностью, вписанными и описанными треугольниками и четырехугольниками; исследовать свойства конфигураций, связанных с окружностью, с помощью компьютерных программ.</w:t>
            </w: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49.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§1 п.71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09</w:t>
            </w:r>
            <w:r w:rsidR="00C07047">
              <w:rPr>
                <w:rFonts w:ascii="Times New Roman" w:hAnsi="Times New Roman"/>
                <w:b/>
                <w:i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№637, №641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50.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§1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  <w:r w:rsidR="00C07047">
              <w:rPr>
                <w:rFonts w:ascii="Times New Roman" w:hAnsi="Times New Roman"/>
                <w:b/>
                <w:i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закрепления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№645, №647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51.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§2 п.72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</w:t>
            </w:r>
            <w:r w:rsidR="00C07047">
              <w:rPr>
                <w:rFonts w:ascii="Times New Roman" w:hAnsi="Times New Roman"/>
                <w:b/>
                <w:i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Градусная мера дуги окружности.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№651, №652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52.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§2 п.72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18</w:t>
            </w:r>
            <w:r w:rsidR="00C07047">
              <w:rPr>
                <w:rFonts w:ascii="Times New Roman" w:hAnsi="Times New Roman"/>
                <w:b/>
                <w:i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закрепления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№658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53.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§2 п.73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C070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  <w:r w:rsidR="00C07047">
              <w:rPr>
                <w:rFonts w:ascii="Times New Roman" w:hAnsi="Times New Roman"/>
                <w:b/>
                <w:i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Теорема о вписанном угле.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№66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54.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§2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01.04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задачи.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закрепления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№671, №672 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55.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§3 п.74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C07047">
              <w:rPr>
                <w:rFonts w:ascii="Times New Roman" w:hAnsi="Times New Roman"/>
                <w:b/>
                <w:i/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Свойства биссектрисы угла.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№677, №678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56.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§3 п.75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08</w:t>
            </w:r>
            <w:r w:rsidR="00C07047">
              <w:rPr>
                <w:rFonts w:ascii="Times New Roman" w:hAnsi="Times New Roman"/>
                <w:b/>
                <w:i/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Свойства серединного перпендикуляра к отрезку.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№680, №684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57.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§3 п.76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13.04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Теорема о пересечении высот треугольника.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№685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58.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§3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  <w:r w:rsidR="00C07047">
              <w:rPr>
                <w:rFonts w:ascii="Times New Roman" w:hAnsi="Times New Roman"/>
                <w:b/>
                <w:i/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закрепления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Упр. в тетр.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59.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§4 п.77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  <w:r w:rsidR="00C07047">
              <w:rPr>
                <w:rFonts w:ascii="Times New Roman" w:hAnsi="Times New Roman"/>
                <w:b/>
                <w:i/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Вписанная окружность.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№692, №695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60.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§4 п.77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22</w:t>
            </w:r>
            <w:r w:rsidR="00C07047">
              <w:rPr>
                <w:rFonts w:ascii="Times New Roman" w:hAnsi="Times New Roman"/>
                <w:b/>
                <w:i/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закрепления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№704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61.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§4 п.78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27</w:t>
            </w:r>
            <w:r w:rsidR="00C07047">
              <w:rPr>
                <w:rFonts w:ascii="Times New Roman" w:hAnsi="Times New Roman"/>
                <w:b/>
                <w:i/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Описанная окружность.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№706, №711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62.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§4 п.78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</w:t>
            </w:r>
            <w:r w:rsidR="00C07047">
              <w:rPr>
                <w:rFonts w:ascii="Times New Roman" w:hAnsi="Times New Roman"/>
                <w:b/>
                <w:i/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ком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плексного применения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№702, №704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63.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§4</w:t>
            </w: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04.05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ком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плексного применения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№722, №730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64.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573A59">
              <w:rPr>
                <w:rFonts w:ascii="Times New Roman" w:hAnsi="Times New Roman"/>
                <w:b/>
                <w:i/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E1594A" w:rsidRDefault="008C1587" w:rsidP="008C158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594A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№5 по теме «Окружность»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контроля,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оценки и коррекции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Повторить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1"/>
          <w:wAfter w:w="66" w:type="dxa"/>
          <w:trHeight w:val="429"/>
        </w:trPr>
        <w:tc>
          <w:tcPr>
            <w:tcW w:w="15452" w:type="dxa"/>
            <w:gridSpan w:val="9"/>
          </w:tcPr>
          <w:p w:rsidR="008C1587" w:rsidRPr="00F8707D" w:rsidRDefault="008C1587" w:rsidP="008C158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8707D">
              <w:rPr>
                <w:rFonts w:ascii="Times New Roman" w:hAnsi="Times New Roman"/>
                <w:b/>
                <w:i/>
                <w:sz w:val="32"/>
                <w:szCs w:val="32"/>
              </w:rPr>
              <w:t>Повторение</w:t>
            </w:r>
          </w:p>
        </w:tc>
        <w:tc>
          <w:tcPr>
            <w:tcW w:w="1136" w:type="dxa"/>
          </w:tcPr>
          <w:p w:rsidR="008C1587" w:rsidRPr="00FD4C39" w:rsidRDefault="008C1587" w:rsidP="008C1587"/>
        </w:tc>
        <w:tc>
          <w:tcPr>
            <w:tcW w:w="1136" w:type="dxa"/>
            <w:gridSpan w:val="2"/>
          </w:tcPr>
          <w:p w:rsidR="008C1587" w:rsidRPr="00FD4C39" w:rsidRDefault="008C1587" w:rsidP="008C1587"/>
        </w:tc>
        <w:tc>
          <w:tcPr>
            <w:tcW w:w="1136" w:type="dxa"/>
            <w:gridSpan w:val="2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19.05</w:t>
            </w: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65.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  <w:r w:rsidR="00573A59">
              <w:rPr>
                <w:rFonts w:ascii="Times New Roman" w:hAnsi="Times New Roman"/>
                <w:b/>
                <w:i/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Четырехугольники и их площадь.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Упр. в тетр.</w:t>
            </w:r>
          </w:p>
        </w:tc>
        <w:tc>
          <w:tcPr>
            <w:tcW w:w="3478" w:type="dxa"/>
            <w:vMerge w:val="restart"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66.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573A5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12.05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Подобные треугольники и окружность.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1594A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Упр. в тетр.</w:t>
            </w: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67.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13</w:t>
            </w:r>
            <w:r w:rsidR="00573A59">
              <w:rPr>
                <w:rFonts w:ascii="Times New Roman" w:hAnsi="Times New Roman"/>
                <w:b/>
                <w:i/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Зачетная контрольная работа.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Урок контроля,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13B69">
              <w:rPr>
                <w:rFonts w:ascii="Times New Roman" w:hAnsi="Times New Roman"/>
                <w:i/>
                <w:sz w:val="24"/>
                <w:szCs w:val="24"/>
              </w:rPr>
              <w:t>оценки и коррекции знаний</w:t>
            </w: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C1587" w:rsidRPr="00FD4C39" w:rsidTr="008C1587">
        <w:trPr>
          <w:gridAfter w:val="6"/>
          <w:wAfter w:w="3474" w:type="dxa"/>
          <w:trHeight w:val="429"/>
        </w:trPr>
        <w:tc>
          <w:tcPr>
            <w:tcW w:w="852" w:type="dxa"/>
          </w:tcPr>
          <w:p w:rsidR="008C1587" w:rsidRDefault="008C1587" w:rsidP="008C1587">
            <w:pPr>
              <w:tabs>
                <w:tab w:val="center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68.</w:t>
            </w:r>
          </w:p>
        </w:tc>
        <w:tc>
          <w:tcPr>
            <w:tcW w:w="774" w:type="dxa"/>
          </w:tcPr>
          <w:p w:rsidR="008C1587" w:rsidRPr="00042241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7" w:type="dxa"/>
          </w:tcPr>
          <w:p w:rsidR="008C1587" w:rsidRDefault="008C1587" w:rsidP="008C15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136" w:type="dxa"/>
          </w:tcPr>
          <w:p w:rsidR="008C1587" w:rsidRPr="00FD4C39" w:rsidRDefault="00217119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18</w:t>
            </w:r>
            <w:r w:rsidR="00573A59">
              <w:rPr>
                <w:rFonts w:ascii="Times New Roman" w:hAnsi="Times New Roman"/>
                <w:b/>
                <w:i/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8C1587" w:rsidRPr="00FD4C39" w:rsidRDefault="008C1587" w:rsidP="008C158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Подведение итогов.</w:t>
            </w:r>
          </w:p>
        </w:tc>
        <w:tc>
          <w:tcPr>
            <w:tcW w:w="1417" w:type="dxa"/>
          </w:tcPr>
          <w:p w:rsidR="008C1587" w:rsidRPr="00042241" w:rsidRDefault="008C1587" w:rsidP="008C158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587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8C1587" w:rsidRPr="00FD4C39" w:rsidRDefault="008C1587" w:rsidP="008C158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C1587" w:rsidRDefault="008C1587" w:rsidP="008C1587"/>
    <w:p w:rsidR="008C1587" w:rsidRDefault="008C1587" w:rsidP="008C1587"/>
    <w:p w:rsidR="008C1587" w:rsidRDefault="008C1587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24EE" w:rsidRDefault="002B24EE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24EE" w:rsidRDefault="002B24EE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24EE" w:rsidRDefault="002B24EE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24EE" w:rsidRDefault="002B24EE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2B24EE" w:rsidSect="008C158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B24EE" w:rsidRDefault="002B24EE" w:rsidP="002B24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B24EE" w:rsidRDefault="002B24EE" w:rsidP="002B24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поведения контрольных работ</w:t>
      </w:r>
    </w:p>
    <w:p w:rsidR="002B24EE" w:rsidRDefault="002B24EE" w:rsidP="002B24E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2B24EE" w:rsidRPr="001D600D" w:rsidTr="001C2F97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24EE" w:rsidRPr="001D600D" w:rsidRDefault="002B24EE" w:rsidP="001C2F97">
            <w:pPr>
              <w:rPr>
                <w:rFonts w:ascii="Times New Roman" w:hAnsi="Times New Roman"/>
                <w:sz w:val="24"/>
                <w:szCs w:val="24"/>
              </w:rPr>
            </w:pPr>
            <w:r w:rsidRPr="001D60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24EE" w:rsidRPr="001D600D" w:rsidRDefault="002B24EE" w:rsidP="001C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00D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6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24EE" w:rsidRPr="001D600D" w:rsidRDefault="002B24EE" w:rsidP="001C2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00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B24EE" w:rsidRPr="001D600D" w:rsidTr="001C2F9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24EE" w:rsidRPr="001D600D" w:rsidRDefault="002B24EE" w:rsidP="001C2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24EE" w:rsidRPr="001D600D" w:rsidRDefault="002B24EE" w:rsidP="001C2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24EE" w:rsidRPr="001D600D" w:rsidRDefault="002B24EE" w:rsidP="001C2F97">
            <w:pPr>
              <w:rPr>
                <w:rFonts w:ascii="Times New Roman" w:hAnsi="Times New Roman"/>
                <w:sz w:val="24"/>
                <w:szCs w:val="24"/>
              </w:rPr>
            </w:pPr>
            <w:r w:rsidRPr="001D600D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24EE" w:rsidRPr="001D600D" w:rsidRDefault="002B24EE" w:rsidP="001C2F97">
            <w:pPr>
              <w:rPr>
                <w:rFonts w:ascii="Times New Roman" w:hAnsi="Times New Roman"/>
                <w:sz w:val="24"/>
                <w:szCs w:val="24"/>
              </w:rPr>
            </w:pPr>
            <w:r w:rsidRPr="001D600D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2B24EE" w:rsidRPr="001D600D" w:rsidTr="001C2F9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24EE" w:rsidRPr="001D600D" w:rsidRDefault="002B24EE" w:rsidP="001C2F97">
            <w:pPr>
              <w:rPr>
                <w:rFonts w:ascii="Times New Roman" w:hAnsi="Times New Roman"/>
                <w:sz w:val="24"/>
                <w:szCs w:val="24"/>
              </w:rPr>
            </w:pPr>
            <w:r w:rsidRPr="001D60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24EE" w:rsidRPr="001D600D" w:rsidRDefault="001D600D" w:rsidP="001C2F97">
            <w:pPr>
              <w:rPr>
                <w:rFonts w:ascii="Times New Roman" w:hAnsi="Times New Roman"/>
                <w:sz w:val="24"/>
                <w:szCs w:val="24"/>
              </w:rPr>
            </w:pPr>
            <w:r w:rsidRPr="001D600D">
              <w:rPr>
                <w:rFonts w:ascii="Times New Roman" w:hAnsi="Times New Roman"/>
                <w:sz w:val="24"/>
                <w:szCs w:val="24"/>
              </w:rPr>
              <w:t>Контрольная работа №1 по теме «Четырехугольники»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24EE" w:rsidRPr="001D600D" w:rsidRDefault="001D600D" w:rsidP="00573A59">
            <w:pPr>
              <w:rPr>
                <w:rFonts w:ascii="Times New Roman" w:hAnsi="Times New Roman"/>
                <w:sz w:val="24"/>
                <w:szCs w:val="24"/>
              </w:rPr>
            </w:pPr>
            <w:r w:rsidRPr="001D600D">
              <w:rPr>
                <w:rFonts w:ascii="Times New Roman" w:hAnsi="Times New Roman"/>
                <w:sz w:val="24"/>
                <w:szCs w:val="24"/>
              </w:rPr>
              <w:t>1</w:t>
            </w:r>
            <w:r w:rsidR="00573A59">
              <w:rPr>
                <w:rFonts w:ascii="Times New Roman" w:hAnsi="Times New Roman"/>
                <w:sz w:val="24"/>
                <w:szCs w:val="24"/>
              </w:rPr>
              <w:t>7</w:t>
            </w:r>
            <w:r w:rsidRPr="001D600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4EE" w:rsidRPr="001D600D" w:rsidRDefault="002B24EE" w:rsidP="001C2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00D" w:rsidRPr="001D600D" w:rsidTr="001C2F9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0D" w:rsidRPr="001D600D" w:rsidRDefault="001D600D" w:rsidP="001D600D">
            <w:pPr>
              <w:rPr>
                <w:rFonts w:ascii="Times New Roman" w:hAnsi="Times New Roman"/>
                <w:sz w:val="24"/>
                <w:szCs w:val="24"/>
              </w:rPr>
            </w:pPr>
            <w:r w:rsidRPr="001D60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0D" w:rsidRPr="001D600D" w:rsidRDefault="001D600D" w:rsidP="001D600D">
            <w:pPr>
              <w:rPr>
                <w:rFonts w:ascii="Times New Roman" w:hAnsi="Times New Roman"/>
                <w:sz w:val="24"/>
                <w:szCs w:val="24"/>
              </w:rPr>
            </w:pPr>
            <w:r w:rsidRPr="001D600D">
              <w:rPr>
                <w:rFonts w:ascii="Times New Roman" w:hAnsi="Times New Roman"/>
                <w:sz w:val="24"/>
                <w:szCs w:val="24"/>
              </w:rPr>
              <w:t>Контрольная работа №2 по теме «Площади»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0D" w:rsidRPr="001D600D" w:rsidRDefault="001D600D" w:rsidP="00573A59">
            <w:pPr>
              <w:rPr>
                <w:rFonts w:ascii="Times New Roman" w:hAnsi="Times New Roman"/>
                <w:sz w:val="24"/>
                <w:szCs w:val="24"/>
              </w:rPr>
            </w:pPr>
            <w:r w:rsidRPr="001D600D">
              <w:rPr>
                <w:rFonts w:ascii="Times New Roman" w:hAnsi="Times New Roman"/>
                <w:sz w:val="24"/>
                <w:szCs w:val="24"/>
              </w:rPr>
              <w:t>1</w:t>
            </w:r>
            <w:r w:rsidR="00573A59">
              <w:rPr>
                <w:rFonts w:ascii="Times New Roman" w:hAnsi="Times New Roman"/>
                <w:sz w:val="24"/>
                <w:szCs w:val="24"/>
              </w:rPr>
              <w:t>2</w:t>
            </w:r>
            <w:r w:rsidRPr="001D600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0D" w:rsidRPr="001D600D" w:rsidRDefault="001D600D" w:rsidP="001D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00D" w:rsidRPr="001D600D" w:rsidTr="001C2F9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0D" w:rsidRPr="001D600D" w:rsidRDefault="001D600D" w:rsidP="001D600D">
            <w:pPr>
              <w:rPr>
                <w:rFonts w:ascii="Times New Roman" w:hAnsi="Times New Roman"/>
                <w:sz w:val="24"/>
                <w:szCs w:val="24"/>
              </w:rPr>
            </w:pPr>
            <w:r w:rsidRPr="001D60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0D" w:rsidRPr="001D600D" w:rsidRDefault="001D600D" w:rsidP="001D600D">
            <w:pPr>
              <w:rPr>
                <w:rFonts w:ascii="Times New Roman" w:hAnsi="Times New Roman"/>
                <w:sz w:val="24"/>
                <w:szCs w:val="24"/>
              </w:rPr>
            </w:pPr>
            <w:r w:rsidRPr="001D600D">
              <w:rPr>
                <w:rFonts w:ascii="Times New Roman" w:hAnsi="Times New Roman"/>
                <w:sz w:val="24"/>
                <w:szCs w:val="24"/>
              </w:rPr>
              <w:t>Контрольная работа №3 по теме «Подобные треугольники»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0D" w:rsidRPr="001D600D" w:rsidRDefault="001D600D" w:rsidP="00573A59">
            <w:pPr>
              <w:rPr>
                <w:rFonts w:ascii="Times New Roman" w:hAnsi="Times New Roman"/>
                <w:sz w:val="24"/>
                <w:szCs w:val="24"/>
              </w:rPr>
            </w:pPr>
            <w:r w:rsidRPr="001D600D">
              <w:rPr>
                <w:rFonts w:ascii="Times New Roman" w:hAnsi="Times New Roman"/>
                <w:sz w:val="24"/>
                <w:szCs w:val="24"/>
              </w:rPr>
              <w:t>2</w:t>
            </w:r>
            <w:r w:rsidR="00573A59">
              <w:rPr>
                <w:rFonts w:ascii="Times New Roman" w:hAnsi="Times New Roman"/>
                <w:sz w:val="24"/>
                <w:szCs w:val="24"/>
              </w:rPr>
              <w:t>3</w:t>
            </w:r>
            <w:r w:rsidRPr="001D600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0D" w:rsidRPr="001D600D" w:rsidRDefault="001D600D" w:rsidP="001D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00D" w:rsidRPr="001D600D" w:rsidTr="001C2F9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0D" w:rsidRPr="001D600D" w:rsidRDefault="001D600D" w:rsidP="001D600D">
            <w:pPr>
              <w:rPr>
                <w:rFonts w:ascii="Times New Roman" w:hAnsi="Times New Roman"/>
                <w:sz w:val="24"/>
                <w:szCs w:val="24"/>
              </w:rPr>
            </w:pPr>
            <w:r w:rsidRPr="001D60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0D" w:rsidRPr="001D600D" w:rsidRDefault="001D600D" w:rsidP="001D600D">
            <w:pPr>
              <w:rPr>
                <w:rFonts w:ascii="Times New Roman" w:hAnsi="Times New Roman"/>
                <w:sz w:val="24"/>
                <w:szCs w:val="24"/>
              </w:rPr>
            </w:pPr>
            <w:r w:rsidRPr="001D600D">
              <w:rPr>
                <w:rFonts w:ascii="Times New Roman" w:hAnsi="Times New Roman"/>
                <w:sz w:val="24"/>
                <w:szCs w:val="24"/>
              </w:rPr>
              <w:t>Контрольная работа №4 по теме «Применение подобия к решению задач»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0D" w:rsidRPr="001D600D" w:rsidRDefault="00573A59" w:rsidP="001D60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0D" w:rsidRPr="001D600D" w:rsidRDefault="001D600D" w:rsidP="001D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00D" w:rsidRPr="001D600D" w:rsidTr="001C2F9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0D" w:rsidRPr="001D600D" w:rsidRDefault="001D600D" w:rsidP="001D600D">
            <w:pPr>
              <w:rPr>
                <w:rFonts w:ascii="Times New Roman" w:hAnsi="Times New Roman"/>
                <w:sz w:val="24"/>
                <w:szCs w:val="24"/>
              </w:rPr>
            </w:pPr>
            <w:r w:rsidRPr="001D60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0D" w:rsidRPr="001D600D" w:rsidRDefault="001D600D" w:rsidP="001D600D">
            <w:pPr>
              <w:rPr>
                <w:rFonts w:ascii="Times New Roman" w:hAnsi="Times New Roman"/>
                <w:sz w:val="24"/>
                <w:szCs w:val="24"/>
              </w:rPr>
            </w:pPr>
            <w:r w:rsidRPr="001D600D">
              <w:rPr>
                <w:rFonts w:ascii="Times New Roman" w:hAnsi="Times New Roman"/>
                <w:sz w:val="24"/>
                <w:szCs w:val="24"/>
              </w:rPr>
              <w:t>Контрольная работа №5 по теме «Окружность»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0D" w:rsidRPr="001D600D" w:rsidRDefault="00573A59" w:rsidP="001D60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1D600D" w:rsidRPr="001D600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0D" w:rsidRPr="001D600D" w:rsidRDefault="001D600D" w:rsidP="001D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00D" w:rsidRPr="001D600D" w:rsidTr="001C2F9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0D" w:rsidRPr="001D600D" w:rsidRDefault="001D600D" w:rsidP="001D600D">
            <w:pPr>
              <w:rPr>
                <w:rFonts w:ascii="Times New Roman" w:hAnsi="Times New Roman"/>
                <w:sz w:val="24"/>
                <w:szCs w:val="24"/>
              </w:rPr>
            </w:pPr>
            <w:r w:rsidRPr="001D600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0D" w:rsidRPr="001D600D" w:rsidRDefault="001D600D" w:rsidP="001D600D">
            <w:pPr>
              <w:rPr>
                <w:rFonts w:ascii="Times New Roman" w:hAnsi="Times New Roman"/>
                <w:sz w:val="24"/>
                <w:szCs w:val="24"/>
              </w:rPr>
            </w:pPr>
            <w:r w:rsidRPr="001D600D">
              <w:rPr>
                <w:rFonts w:ascii="Times New Roman" w:hAnsi="Times New Roman"/>
                <w:sz w:val="24"/>
                <w:szCs w:val="24"/>
              </w:rPr>
              <w:t>Зачетная контрольная работа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0D" w:rsidRPr="001D600D" w:rsidRDefault="00573A59" w:rsidP="001D60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D600D" w:rsidRPr="001D600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00D" w:rsidRPr="001D600D" w:rsidRDefault="001D600D" w:rsidP="001D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4EE" w:rsidRDefault="002B24EE" w:rsidP="002B24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E" w:rsidRDefault="002B24EE" w:rsidP="002B24EE">
      <w:pPr>
        <w:rPr>
          <w:rFonts w:ascii="Times New Roman" w:hAnsi="Times New Roman" w:cs="Times New Roman"/>
          <w:sz w:val="24"/>
          <w:szCs w:val="24"/>
        </w:rPr>
      </w:pPr>
    </w:p>
    <w:p w:rsidR="002B24EE" w:rsidRDefault="002B24EE" w:rsidP="002B24EE">
      <w:pPr>
        <w:rPr>
          <w:rFonts w:ascii="Times New Roman" w:hAnsi="Times New Roman" w:cs="Times New Roman"/>
          <w:sz w:val="24"/>
          <w:szCs w:val="24"/>
        </w:rPr>
      </w:pPr>
    </w:p>
    <w:p w:rsidR="002B24EE" w:rsidRDefault="002B24EE" w:rsidP="002B24EE">
      <w:pPr>
        <w:rPr>
          <w:rFonts w:ascii="Times New Roman" w:hAnsi="Times New Roman" w:cs="Times New Roman"/>
          <w:sz w:val="24"/>
          <w:szCs w:val="24"/>
        </w:rPr>
      </w:pPr>
    </w:p>
    <w:p w:rsidR="002B24EE" w:rsidRDefault="002B24EE" w:rsidP="002B24EE">
      <w:pPr>
        <w:rPr>
          <w:rFonts w:ascii="Times New Roman" w:hAnsi="Times New Roman" w:cs="Times New Roman"/>
          <w:sz w:val="24"/>
          <w:szCs w:val="24"/>
        </w:rPr>
      </w:pPr>
    </w:p>
    <w:p w:rsidR="002B24EE" w:rsidRDefault="002B24EE" w:rsidP="002B24EE">
      <w:pPr>
        <w:rPr>
          <w:rFonts w:ascii="Times New Roman" w:hAnsi="Times New Roman" w:cs="Times New Roman"/>
          <w:sz w:val="24"/>
          <w:szCs w:val="24"/>
        </w:rPr>
      </w:pPr>
    </w:p>
    <w:p w:rsidR="002B24EE" w:rsidRDefault="002B24EE" w:rsidP="002B24EE">
      <w:pPr>
        <w:rPr>
          <w:rFonts w:ascii="Times New Roman" w:hAnsi="Times New Roman" w:cs="Times New Roman"/>
          <w:sz w:val="24"/>
          <w:szCs w:val="24"/>
        </w:rPr>
      </w:pPr>
    </w:p>
    <w:p w:rsidR="002B24EE" w:rsidRDefault="002B24EE" w:rsidP="002B24EE">
      <w:pPr>
        <w:rPr>
          <w:rFonts w:ascii="Times New Roman" w:hAnsi="Times New Roman" w:cs="Times New Roman"/>
          <w:sz w:val="24"/>
          <w:szCs w:val="24"/>
        </w:rPr>
      </w:pPr>
    </w:p>
    <w:p w:rsidR="002B24EE" w:rsidRDefault="002B24EE" w:rsidP="002B24EE">
      <w:pPr>
        <w:rPr>
          <w:rFonts w:ascii="Times New Roman" w:hAnsi="Times New Roman" w:cs="Times New Roman"/>
          <w:sz w:val="24"/>
          <w:szCs w:val="24"/>
        </w:rPr>
      </w:pPr>
    </w:p>
    <w:p w:rsidR="002B24EE" w:rsidRDefault="002B24EE" w:rsidP="002B24EE">
      <w:pPr>
        <w:rPr>
          <w:rFonts w:ascii="Times New Roman" w:hAnsi="Times New Roman" w:cs="Times New Roman"/>
          <w:sz w:val="24"/>
          <w:szCs w:val="24"/>
        </w:rPr>
      </w:pPr>
    </w:p>
    <w:p w:rsidR="002B24EE" w:rsidRDefault="002B24EE" w:rsidP="002B24EE">
      <w:pPr>
        <w:rPr>
          <w:rFonts w:ascii="Times New Roman" w:hAnsi="Times New Roman" w:cs="Times New Roman"/>
          <w:sz w:val="24"/>
          <w:szCs w:val="24"/>
        </w:rPr>
      </w:pPr>
    </w:p>
    <w:p w:rsidR="002B24EE" w:rsidRDefault="002B24EE" w:rsidP="002B24EE">
      <w:pPr>
        <w:rPr>
          <w:rFonts w:ascii="Times New Roman" w:hAnsi="Times New Roman" w:cs="Times New Roman"/>
          <w:sz w:val="24"/>
          <w:szCs w:val="24"/>
        </w:rPr>
      </w:pPr>
    </w:p>
    <w:p w:rsidR="002B24EE" w:rsidRDefault="002B24EE" w:rsidP="002B24EE">
      <w:pPr>
        <w:rPr>
          <w:rFonts w:ascii="Times New Roman" w:hAnsi="Times New Roman" w:cs="Times New Roman"/>
          <w:sz w:val="24"/>
          <w:szCs w:val="24"/>
        </w:rPr>
      </w:pPr>
    </w:p>
    <w:p w:rsidR="001D600D" w:rsidRDefault="001D600D" w:rsidP="002B24EE">
      <w:pPr>
        <w:rPr>
          <w:rFonts w:ascii="Times New Roman" w:hAnsi="Times New Roman" w:cs="Times New Roman"/>
          <w:sz w:val="24"/>
          <w:szCs w:val="24"/>
        </w:rPr>
      </w:pPr>
    </w:p>
    <w:p w:rsidR="001D600D" w:rsidRDefault="001D600D" w:rsidP="002B24EE">
      <w:pPr>
        <w:rPr>
          <w:rFonts w:ascii="Times New Roman" w:hAnsi="Times New Roman" w:cs="Times New Roman"/>
          <w:sz w:val="24"/>
          <w:szCs w:val="24"/>
        </w:rPr>
      </w:pPr>
    </w:p>
    <w:p w:rsidR="001D600D" w:rsidRDefault="001D600D" w:rsidP="002B24EE">
      <w:pPr>
        <w:rPr>
          <w:rFonts w:ascii="Times New Roman" w:hAnsi="Times New Roman" w:cs="Times New Roman"/>
          <w:sz w:val="24"/>
          <w:szCs w:val="24"/>
        </w:rPr>
      </w:pPr>
    </w:p>
    <w:p w:rsidR="001D600D" w:rsidRDefault="001D600D" w:rsidP="002B24EE">
      <w:pPr>
        <w:rPr>
          <w:rFonts w:ascii="Times New Roman" w:hAnsi="Times New Roman" w:cs="Times New Roman"/>
          <w:sz w:val="24"/>
          <w:szCs w:val="24"/>
        </w:rPr>
      </w:pPr>
    </w:p>
    <w:p w:rsidR="001D600D" w:rsidRDefault="001D600D" w:rsidP="002B24EE">
      <w:pPr>
        <w:rPr>
          <w:rFonts w:ascii="Times New Roman" w:hAnsi="Times New Roman" w:cs="Times New Roman"/>
          <w:sz w:val="24"/>
          <w:szCs w:val="24"/>
        </w:rPr>
      </w:pPr>
    </w:p>
    <w:p w:rsidR="001D600D" w:rsidRDefault="001D600D" w:rsidP="002B24EE">
      <w:pPr>
        <w:rPr>
          <w:rFonts w:ascii="Times New Roman" w:hAnsi="Times New Roman" w:cs="Times New Roman"/>
          <w:sz w:val="24"/>
          <w:szCs w:val="24"/>
        </w:rPr>
      </w:pPr>
    </w:p>
    <w:p w:rsidR="002B24EE" w:rsidRDefault="002B24EE" w:rsidP="002B24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B24EE" w:rsidRDefault="002B24EE" w:rsidP="002B24EE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корректировки рабочей программы</w:t>
      </w:r>
    </w:p>
    <w:p w:rsidR="002B24EE" w:rsidRDefault="002B24EE" w:rsidP="002B24EE">
      <w:pPr>
        <w:spacing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807"/>
        <w:gridCol w:w="992"/>
        <w:gridCol w:w="2694"/>
        <w:gridCol w:w="992"/>
        <w:gridCol w:w="850"/>
        <w:gridCol w:w="1276"/>
        <w:gridCol w:w="1128"/>
      </w:tblGrid>
      <w:tr w:rsidR="002B24EE" w:rsidTr="001C2F97">
        <w:tc>
          <w:tcPr>
            <w:tcW w:w="1031" w:type="dxa"/>
            <w:vMerge w:val="restart"/>
          </w:tcPr>
          <w:p w:rsidR="002B24EE" w:rsidRDefault="002B24EE" w:rsidP="001C2F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807" w:type="dxa"/>
            <w:vMerge w:val="restart"/>
          </w:tcPr>
          <w:p w:rsidR="002B24EE" w:rsidRDefault="002B24EE" w:rsidP="001C2F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 по КТП</w:t>
            </w:r>
          </w:p>
        </w:tc>
        <w:tc>
          <w:tcPr>
            <w:tcW w:w="992" w:type="dxa"/>
            <w:vMerge w:val="restart"/>
          </w:tcPr>
          <w:p w:rsidR="002B24EE" w:rsidRDefault="002B24EE" w:rsidP="001C2F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2694" w:type="dxa"/>
            <w:vMerge w:val="restart"/>
          </w:tcPr>
          <w:p w:rsidR="002B24EE" w:rsidRDefault="002B24EE" w:rsidP="001C2F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42" w:type="dxa"/>
            <w:gridSpan w:val="2"/>
          </w:tcPr>
          <w:p w:rsidR="002B24EE" w:rsidRDefault="002B24EE" w:rsidP="001C2F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2B24EE" w:rsidRDefault="002B24EE" w:rsidP="001C2F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128" w:type="dxa"/>
            <w:vMerge w:val="restart"/>
          </w:tcPr>
          <w:p w:rsidR="002B24EE" w:rsidRDefault="002B24EE" w:rsidP="001C2F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корректировки</w:t>
            </w:r>
          </w:p>
        </w:tc>
      </w:tr>
      <w:tr w:rsidR="002B24EE" w:rsidTr="001C2F97">
        <w:tc>
          <w:tcPr>
            <w:tcW w:w="1031" w:type="dxa"/>
            <w:vMerge/>
          </w:tcPr>
          <w:p w:rsidR="002B24EE" w:rsidRDefault="002B24EE" w:rsidP="001C2F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2B24EE" w:rsidRDefault="002B24EE" w:rsidP="001C2F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24EE" w:rsidRDefault="002B24EE" w:rsidP="001C2F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B24EE" w:rsidRDefault="002B24EE" w:rsidP="001C2F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2B24EE" w:rsidRDefault="002B24EE" w:rsidP="001C2F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Дано </w:t>
            </w:r>
          </w:p>
        </w:tc>
        <w:tc>
          <w:tcPr>
            <w:tcW w:w="1276" w:type="dxa"/>
            <w:vMerge/>
          </w:tcPr>
          <w:p w:rsidR="002B24EE" w:rsidRDefault="002B24EE" w:rsidP="001C2F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2B24EE" w:rsidRDefault="002B24EE" w:rsidP="001C2F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4EE" w:rsidTr="001C2F97">
        <w:tc>
          <w:tcPr>
            <w:tcW w:w="1031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4EE" w:rsidTr="001C2F97">
        <w:tc>
          <w:tcPr>
            <w:tcW w:w="1031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4EE" w:rsidTr="001C2F97">
        <w:tc>
          <w:tcPr>
            <w:tcW w:w="1031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4EE" w:rsidTr="001C2F97">
        <w:tc>
          <w:tcPr>
            <w:tcW w:w="1031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4EE" w:rsidTr="001C2F97">
        <w:tc>
          <w:tcPr>
            <w:tcW w:w="1031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4EE" w:rsidTr="001C2F97">
        <w:tc>
          <w:tcPr>
            <w:tcW w:w="1031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4EE" w:rsidTr="001C2F97">
        <w:tc>
          <w:tcPr>
            <w:tcW w:w="1031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4EE" w:rsidTr="001C2F97">
        <w:tc>
          <w:tcPr>
            <w:tcW w:w="1031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4EE" w:rsidTr="001C2F97">
        <w:tc>
          <w:tcPr>
            <w:tcW w:w="1031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4EE" w:rsidTr="001C2F97">
        <w:tc>
          <w:tcPr>
            <w:tcW w:w="1031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4EE" w:rsidTr="001C2F97">
        <w:tc>
          <w:tcPr>
            <w:tcW w:w="1031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4EE" w:rsidTr="001C2F97">
        <w:tc>
          <w:tcPr>
            <w:tcW w:w="1031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4EE" w:rsidTr="001C2F97">
        <w:tc>
          <w:tcPr>
            <w:tcW w:w="1031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4EE" w:rsidTr="001C2F97">
        <w:tc>
          <w:tcPr>
            <w:tcW w:w="1031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4EE" w:rsidTr="001C2F97">
        <w:tc>
          <w:tcPr>
            <w:tcW w:w="1031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B24EE" w:rsidRDefault="002B24EE" w:rsidP="001C2F9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4EE" w:rsidRDefault="002B24EE" w:rsidP="002B24EE">
      <w:pPr>
        <w:spacing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2B24EE" w:rsidRDefault="002B24EE" w:rsidP="002B24E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    ____________________/Анна Николаевна Алтыева</w:t>
      </w:r>
    </w:p>
    <w:p w:rsidR="002B24EE" w:rsidRPr="008F5EE5" w:rsidRDefault="002B24EE" w:rsidP="002B24E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зам. директора ______________________/Татьяна Николаевна Липкан</w:t>
      </w:r>
    </w:p>
    <w:p w:rsidR="002B24EE" w:rsidRPr="00DB640C" w:rsidRDefault="002B24EE" w:rsidP="00181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2B24EE" w:rsidRPr="00DB640C" w:rsidSect="00CD64D6">
      <w:footerReference w:type="default" r:id="rId9"/>
      <w:pgSz w:w="11906" w:h="16838"/>
      <w:pgMar w:top="1134" w:right="850" w:bottom="1134" w:left="1134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2BC" w:rsidRDefault="000472BC">
      <w:pPr>
        <w:spacing w:after="0" w:line="240" w:lineRule="auto"/>
      </w:pPr>
      <w:r>
        <w:separator/>
      </w:r>
    </w:p>
  </w:endnote>
  <w:endnote w:type="continuationSeparator" w:id="0">
    <w:p w:rsidR="000472BC" w:rsidRDefault="0004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295769"/>
      <w:docPartObj>
        <w:docPartGallery w:val="Page Numbers (Bottom of Page)"/>
        <w:docPartUnique/>
      </w:docPartObj>
    </w:sdtPr>
    <w:sdtEndPr/>
    <w:sdtContent>
      <w:p w:rsidR="001D600D" w:rsidRDefault="001D60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997">
          <w:rPr>
            <w:noProof/>
          </w:rPr>
          <w:t>2</w:t>
        </w:r>
        <w:r>
          <w:fldChar w:fldCharType="end"/>
        </w:r>
      </w:p>
    </w:sdtContent>
  </w:sdt>
  <w:p w:rsidR="001D600D" w:rsidRDefault="001D600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744887"/>
      <w:docPartObj>
        <w:docPartGallery w:val="Page Numbers (Bottom of Page)"/>
        <w:docPartUnique/>
      </w:docPartObj>
    </w:sdtPr>
    <w:sdtEndPr/>
    <w:sdtContent>
      <w:p w:rsidR="001D600D" w:rsidRDefault="00CD64D6">
        <w:pPr>
          <w:pStyle w:val="a7"/>
          <w:jc w:val="right"/>
        </w:pPr>
        <w:r>
          <w:t>18</w:t>
        </w:r>
      </w:p>
    </w:sdtContent>
  </w:sdt>
  <w:p w:rsidR="001C2F97" w:rsidRDefault="001C2F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2BC" w:rsidRDefault="000472BC">
      <w:pPr>
        <w:spacing w:after="0" w:line="240" w:lineRule="auto"/>
      </w:pPr>
      <w:r>
        <w:separator/>
      </w:r>
    </w:p>
  </w:footnote>
  <w:footnote w:type="continuationSeparator" w:id="0">
    <w:p w:rsidR="000472BC" w:rsidRDefault="00047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F8649CB"/>
    <w:multiLevelType w:val="hybridMultilevel"/>
    <w:tmpl w:val="43905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0210A1"/>
    <w:multiLevelType w:val="hybridMultilevel"/>
    <w:tmpl w:val="54829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0042B"/>
    <w:multiLevelType w:val="hybridMultilevel"/>
    <w:tmpl w:val="46B4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F1901"/>
    <w:multiLevelType w:val="hybridMultilevel"/>
    <w:tmpl w:val="A4DAA828"/>
    <w:lvl w:ilvl="0" w:tplc="5BBA48D6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8E22A0B"/>
    <w:multiLevelType w:val="hybridMultilevel"/>
    <w:tmpl w:val="2A78AC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9F"/>
    <w:rsid w:val="0001429A"/>
    <w:rsid w:val="000472BC"/>
    <w:rsid w:val="0018199F"/>
    <w:rsid w:val="001C2F97"/>
    <w:rsid w:val="001D600D"/>
    <w:rsid w:val="00202C4F"/>
    <w:rsid w:val="00217119"/>
    <w:rsid w:val="002B24EE"/>
    <w:rsid w:val="002D5F9A"/>
    <w:rsid w:val="004326DD"/>
    <w:rsid w:val="00573A59"/>
    <w:rsid w:val="005A2559"/>
    <w:rsid w:val="00693F7A"/>
    <w:rsid w:val="008C1587"/>
    <w:rsid w:val="00AA5997"/>
    <w:rsid w:val="00B97C50"/>
    <w:rsid w:val="00C07047"/>
    <w:rsid w:val="00CD64D6"/>
    <w:rsid w:val="00DC5537"/>
    <w:rsid w:val="00D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2E8DBA-D190-4FCF-88EC-B1C85D50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8199F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1819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Стиль"/>
    <w:rsid w:val="00181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819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B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24EE"/>
  </w:style>
  <w:style w:type="paragraph" w:styleId="a9">
    <w:name w:val="header"/>
    <w:basedOn w:val="a"/>
    <w:link w:val="aa"/>
    <w:uiPriority w:val="99"/>
    <w:unhideWhenUsed/>
    <w:rsid w:val="001D6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600D"/>
  </w:style>
  <w:style w:type="paragraph" w:styleId="ab">
    <w:name w:val="Balloon Text"/>
    <w:basedOn w:val="a"/>
    <w:link w:val="ac"/>
    <w:uiPriority w:val="99"/>
    <w:semiHidden/>
    <w:unhideWhenUsed/>
    <w:rsid w:val="00AA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5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7EDD3-65DB-4547-9BEB-F9CC0A94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3335</Words>
  <Characters>19014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2020-10-18T17:21:00Z</cp:lastPrinted>
  <dcterms:created xsi:type="dcterms:W3CDTF">2020-10-17T13:23:00Z</dcterms:created>
  <dcterms:modified xsi:type="dcterms:W3CDTF">2020-10-18T17:31:00Z</dcterms:modified>
</cp:coreProperties>
</file>