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BC" w:rsidRPr="005366BA" w:rsidRDefault="00C143BC" w:rsidP="00C143BC">
      <w:pPr>
        <w:pStyle w:val="a3"/>
        <w:jc w:val="center"/>
      </w:pPr>
      <w:r w:rsidRPr="005366BA">
        <w:t>Муниципальное общеобразовательное учреждение</w:t>
      </w:r>
    </w:p>
    <w:p w:rsidR="00C143BC" w:rsidRPr="005366BA" w:rsidRDefault="00C143BC" w:rsidP="00C143BC">
      <w:pPr>
        <w:pStyle w:val="a3"/>
        <w:jc w:val="center"/>
      </w:pPr>
      <w:r w:rsidRPr="005366BA">
        <w:t>«</w:t>
      </w:r>
      <w:proofErr w:type="spellStart"/>
      <w:r w:rsidRPr="005366BA">
        <w:t>Изобильненская</w:t>
      </w:r>
      <w:proofErr w:type="spellEnd"/>
      <w:r w:rsidRPr="005366BA">
        <w:t xml:space="preserve"> школа</w:t>
      </w:r>
      <w:r>
        <w:t xml:space="preserve"> имени Э.У. </w:t>
      </w:r>
      <w:proofErr w:type="spellStart"/>
      <w:r>
        <w:t>Чалбаша</w:t>
      </w:r>
      <w:proofErr w:type="spellEnd"/>
      <w:r w:rsidRPr="005366BA">
        <w:t>» города Алушты Республики Крым</w:t>
      </w:r>
    </w:p>
    <w:p w:rsidR="00C143BC" w:rsidRPr="005366BA" w:rsidRDefault="00C143BC" w:rsidP="00C143BC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2692"/>
        <w:gridCol w:w="3455"/>
      </w:tblGrid>
      <w:tr w:rsidR="00C143BC" w:rsidRPr="005366BA" w:rsidTr="00CB4AE0">
        <w:trPr>
          <w:trHeight w:val="2425"/>
        </w:trPr>
        <w:tc>
          <w:tcPr>
            <w:tcW w:w="3337" w:type="dxa"/>
          </w:tcPr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«Рассмотрено» на заседании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методического объединения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  <w:p w:rsidR="00C143BC" w:rsidRPr="005366BA" w:rsidRDefault="00C143BC" w:rsidP="00CB4AE0">
            <w:pPr>
              <w:pStyle w:val="msonospacing0"/>
              <w:rPr>
                <w:rFonts w:eastAsia="Calibri"/>
              </w:rPr>
            </w:pPr>
            <w:r w:rsidRPr="005366BA">
              <w:rPr>
                <w:rFonts w:eastAsia="Calibri"/>
              </w:rPr>
              <w:t>Руководитель МО       ____________/Кочубей Г.Н./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№___от «_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 xml:space="preserve">_____2020 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  <w:p w:rsidR="00C143BC" w:rsidRPr="005366BA" w:rsidRDefault="00C143BC" w:rsidP="00CB4AE0">
            <w:pPr>
              <w:pStyle w:val="a3"/>
            </w:pPr>
          </w:p>
        </w:tc>
        <w:tc>
          <w:tcPr>
            <w:tcW w:w="2867" w:type="dxa"/>
          </w:tcPr>
          <w:p w:rsidR="00C143BC" w:rsidRPr="005366BA" w:rsidRDefault="00C143BC" w:rsidP="00CB4AE0">
            <w:pPr>
              <w:pStyle w:val="a3"/>
              <w:jc w:val="center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«Согласовано»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Заместитель директора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 xml:space="preserve"> 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5366BA">
              <w:rPr>
                <w:sz w:val="20"/>
                <w:szCs w:val="20"/>
              </w:rPr>
              <w:t>/Т.Н. Липкан/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 xml:space="preserve"> «_</w:t>
            </w:r>
            <w:proofErr w:type="gramStart"/>
            <w:r w:rsidRPr="005366BA">
              <w:rPr>
                <w:sz w:val="20"/>
                <w:szCs w:val="20"/>
              </w:rPr>
              <w:t>_»_</w:t>
            </w:r>
            <w:proofErr w:type="gramEnd"/>
            <w:r w:rsidRPr="005366BA">
              <w:rPr>
                <w:sz w:val="20"/>
                <w:szCs w:val="20"/>
              </w:rPr>
              <w:t>_____20</w:t>
            </w:r>
            <w:r>
              <w:rPr>
                <w:sz w:val="20"/>
                <w:szCs w:val="20"/>
              </w:rPr>
              <w:t>20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«Утверждаю»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Директор МОУ «</w:t>
            </w:r>
            <w:proofErr w:type="spellStart"/>
            <w:r w:rsidRPr="005366BA">
              <w:rPr>
                <w:sz w:val="20"/>
                <w:szCs w:val="20"/>
              </w:rPr>
              <w:t>Изобильненская</w:t>
            </w:r>
            <w:proofErr w:type="spellEnd"/>
            <w:r w:rsidRPr="005366BA">
              <w:rPr>
                <w:sz w:val="20"/>
                <w:szCs w:val="20"/>
              </w:rPr>
              <w:t xml:space="preserve"> школа</w:t>
            </w:r>
            <w:r>
              <w:rPr>
                <w:sz w:val="20"/>
                <w:szCs w:val="20"/>
              </w:rPr>
              <w:t xml:space="preserve"> </w:t>
            </w:r>
            <w:r w:rsidRPr="00AE7571">
              <w:rPr>
                <w:sz w:val="20"/>
                <w:szCs w:val="20"/>
              </w:rPr>
              <w:t xml:space="preserve">имени Э.У. </w:t>
            </w:r>
            <w:proofErr w:type="spellStart"/>
            <w:r w:rsidRPr="00AE7571">
              <w:rPr>
                <w:sz w:val="20"/>
                <w:szCs w:val="20"/>
              </w:rPr>
              <w:t>Чалбаша</w:t>
            </w:r>
            <w:proofErr w:type="spellEnd"/>
            <w:r w:rsidRPr="005366BA">
              <w:rPr>
                <w:sz w:val="20"/>
                <w:szCs w:val="20"/>
              </w:rPr>
              <w:t>»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_____________/Е.П. Савельева/</w:t>
            </w:r>
          </w:p>
          <w:p w:rsidR="00C143BC" w:rsidRPr="005366BA" w:rsidRDefault="00C143BC" w:rsidP="00CB4AE0">
            <w:pPr>
              <w:pStyle w:val="a3"/>
              <w:rPr>
                <w:sz w:val="20"/>
                <w:szCs w:val="20"/>
              </w:rPr>
            </w:pPr>
          </w:p>
          <w:p w:rsidR="00C143BC" w:rsidRPr="005366BA" w:rsidRDefault="00C143BC" w:rsidP="00CB4AE0">
            <w:pPr>
              <w:pStyle w:val="a3"/>
            </w:pPr>
            <w:r>
              <w:rPr>
                <w:sz w:val="20"/>
                <w:szCs w:val="20"/>
              </w:rPr>
              <w:t>Приказ №____ от «___» _______2020</w:t>
            </w:r>
          </w:p>
        </w:tc>
      </w:tr>
    </w:tbl>
    <w:p w:rsidR="00C143BC" w:rsidRPr="005366BA" w:rsidRDefault="00C143BC" w:rsidP="00C143BC">
      <w:pPr>
        <w:rPr>
          <w:b/>
        </w:rPr>
      </w:pPr>
    </w:p>
    <w:p w:rsidR="00C143BC" w:rsidRPr="005366BA" w:rsidRDefault="00C143BC" w:rsidP="00C143BC">
      <w:pPr>
        <w:jc w:val="center"/>
        <w:rPr>
          <w:b/>
          <w:sz w:val="28"/>
          <w:szCs w:val="28"/>
        </w:rPr>
      </w:pPr>
    </w:p>
    <w:p w:rsidR="00C143BC" w:rsidRDefault="00C143BC" w:rsidP="00C143BC">
      <w:pPr>
        <w:jc w:val="center"/>
        <w:rPr>
          <w:b/>
          <w:sz w:val="28"/>
          <w:szCs w:val="28"/>
        </w:rPr>
      </w:pPr>
    </w:p>
    <w:p w:rsidR="00C143BC" w:rsidRDefault="00C143BC" w:rsidP="00C143BC">
      <w:pPr>
        <w:jc w:val="center"/>
        <w:rPr>
          <w:b/>
          <w:sz w:val="28"/>
          <w:szCs w:val="28"/>
        </w:rPr>
      </w:pPr>
    </w:p>
    <w:p w:rsidR="00C143BC" w:rsidRDefault="00C143BC" w:rsidP="00C143BC">
      <w:pPr>
        <w:jc w:val="center"/>
        <w:rPr>
          <w:b/>
          <w:sz w:val="28"/>
          <w:szCs w:val="28"/>
        </w:rPr>
      </w:pPr>
    </w:p>
    <w:p w:rsidR="00C143BC" w:rsidRPr="005366BA" w:rsidRDefault="00C143BC" w:rsidP="00C143BC">
      <w:pPr>
        <w:jc w:val="center"/>
        <w:rPr>
          <w:b/>
          <w:sz w:val="28"/>
          <w:szCs w:val="28"/>
        </w:rPr>
      </w:pPr>
    </w:p>
    <w:p w:rsidR="00C143BC" w:rsidRPr="005366BA" w:rsidRDefault="00C143BC" w:rsidP="00C143BC">
      <w:pPr>
        <w:rPr>
          <w:b/>
          <w:sz w:val="28"/>
          <w:szCs w:val="28"/>
        </w:rPr>
      </w:pPr>
    </w:p>
    <w:p w:rsidR="00C143BC" w:rsidRPr="005366BA" w:rsidRDefault="00C143BC" w:rsidP="00C143BC">
      <w:pPr>
        <w:jc w:val="center"/>
        <w:rPr>
          <w:b/>
          <w:sz w:val="28"/>
          <w:szCs w:val="28"/>
        </w:rPr>
      </w:pPr>
      <w:r w:rsidRPr="005366BA">
        <w:rPr>
          <w:b/>
          <w:sz w:val="28"/>
          <w:szCs w:val="28"/>
        </w:rPr>
        <w:t xml:space="preserve">Рабочая программа </w:t>
      </w:r>
    </w:p>
    <w:p w:rsidR="00C143BC" w:rsidRPr="005366BA" w:rsidRDefault="00C143BC" w:rsidP="00C143BC">
      <w:pPr>
        <w:jc w:val="center"/>
        <w:rPr>
          <w:sz w:val="28"/>
          <w:szCs w:val="28"/>
        </w:rPr>
      </w:pPr>
      <w:r w:rsidRPr="005366BA">
        <w:rPr>
          <w:sz w:val="28"/>
          <w:szCs w:val="28"/>
        </w:rPr>
        <w:t>по предмету «</w:t>
      </w:r>
      <w:r>
        <w:rPr>
          <w:sz w:val="28"/>
          <w:szCs w:val="28"/>
        </w:rPr>
        <w:t>Изобразительное искусство</w:t>
      </w:r>
      <w:r w:rsidRPr="005366BA">
        <w:rPr>
          <w:sz w:val="28"/>
          <w:szCs w:val="28"/>
        </w:rPr>
        <w:t>»</w:t>
      </w:r>
    </w:p>
    <w:p w:rsidR="00C143BC" w:rsidRPr="005366BA" w:rsidRDefault="00C143BC" w:rsidP="00C143B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3</w:t>
      </w:r>
      <w:r w:rsidRPr="005366BA">
        <w:rPr>
          <w:sz w:val="28"/>
          <w:szCs w:val="28"/>
        </w:rPr>
        <w:t xml:space="preserve"> класса</w:t>
      </w:r>
    </w:p>
    <w:p w:rsidR="00C143BC" w:rsidRPr="005366BA" w:rsidRDefault="00C143BC" w:rsidP="00C143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2020-2019</w:t>
      </w:r>
      <w:r w:rsidRPr="005366BA">
        <w:rPr>
          <w:sz w:val="28"/>
          <w:szCs w:val="28"/>
        </w:rPr>
        <w:t xml:space="preserve"> учебный год</w:t>
      </w: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Default="00C143BC" w:rsidP="00C143BC">
      <w:pPr>
        <w:jc w:val="center"/>
        <w:rPr>
          <w:sz w:val="28"/>
          <w:szCs w:val="28"/>
        </w:rPr>
      </w:pPr>
    </w:p>
    <w:p w:rsidR="00C143BC" w:rsidRPr="005366BA" w:rsidRDefault="00C143BC" w:rsidP="00C143BC">
      <w:pPr>
        <w:jc w:val="center"/>
        <w:rPr>
          <w:sz w:val="28"/>
          <w:szCs w:val="28"/>
        </w:rPr>
      </w:pPr>
    </w:p>
    <w:p w:rsidR="00C143BC" w:rsidRPr="005366BA" w:rsidRDefault="00C143BC" w:rsidP="00C143BC">
      <w:pPr>
        <w:jc w:val="both"/>
        <w:rPr>
          <w:b/>
          <w:sz w:val="28"/>
          <w:szCs w:val="28"/>
        </w:rPr>
      </w:pPr>
    </w:p>
    <w:p w:rsidR="00C143BC" w:rsidRPr="005366BA" w:rsidRDefault="00C143BC" w:rsidP="00C143BC">
      <w:pPr>
        <w:ind w:left="3540"/>
        <w:jc w:val="right"/>
      </w:pPr>
      <w:r w:rsidRPr="005366BA">
        <w:t>Составитель:</w:t>
      </w:r>
    </w:p>
    <w:p w:rsidR="00C143BC" w:rsidRPr="005366BA" w:rsidRDefault="00C143BC" w:rsidP="00C143BC">
      <w:pPr>
        <w:ind w:left="3540"/>
        <w:jc w:val="right"/>
      </w:pPr>
      <w:r>
        <w:t>Кочубей Галина Николаевна</w:t>
      </w:r>
    </w:p>
    <w:p w:rsidR="00C143BC" w:rsidRDefault="00C143BC" w:rsidP="00C143BC">
      <w:pPr>
        <w:ind w:left="3540"/>
        <w:jc w:val="right"/>
      </w:pPr>
      <w:r w:rsidRPr="005366BA">
        <w:t xml:space="preserve">                                                                                                    </w:t>
      </w:r>
      <w:r>
        <w:t xml:space="preserve">                  </w:t>
      </w:r>
    </w:p>
    <w:p w:rsidR="00C143BC" w:rsidRDefault="00C143BC" w:rsidP="00C143BC">
      <w:pPr>
        <w:ind w:left="3540"/>
        <w:jc w:val="right"/>
      </w:pPr>
    </w:p>
    <w:p w:rsidR="00C143BC" w:rsidRPr="005366BA" w:rsidRDefault="00C143BC" w:rsidP="00C143BC">
      <w:pPr>
        <w:ind w:left="3540"/>
        <w:jc w:val="right"/>
      </w:pPr>
    </w:p>
    <w:p w:rsidR="00C143BC" w:rsidRDefault="00C143BC" w:rsidP="00C143BC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C143BC" w:rsidRDefault="00C143BC" w:rsidP="00C143BC">
      <w:pPr>
        <w:pStyle w:val="a3"/>
        <w:jc w:val="center"/>
      </w:pPr>
    </w:p>
    <w:p w:rsidR="00C143BC" w:rsidRDefault="00C143BC" w:rsidP="00C143BC">
      <w:pPr>
        <w:pStyle w:val="a3"/>
        <w:jc w:val="center"/>
      </w:pPr>
    </w:p>
    <w:p w:rsidR="00C143BC" w:rsidRDefault="00C143BC" w:rsidP="00C143BC">
      <w:pPr>
        <w:pStyle w:val="a3"/>
        <w:jc w:val="center"/>
      </w:pPr>
    </w:p>
    <w:p w:rsidR="00C143BC" w:rsidRDefault="00C143BC" w:rsidP="00C143BC">
      <w:pPr>
        <w:pStyle w:val="a3"/>
        <w:jc w:val="center"/>
      </w:pPr>
    </w:p>
    <w:p w:rsidR="00C143BC" w:rsidRDefault="00C143BC" w:rsidP="00C143BC">
      <w:pPr>
        <w:pStyle w:val="a3"/>
        <w:jc w:val="center"/>
      </w:pPr>
    </w:p>
    <w:p w:rsidR="00C143BC" w:rsidRDefault="00C143BC" w:rsidP="00C143BC">
      <w:pPr>
        <w:pStyle w:val="a3"/>
        <w:jc w:val="center"/>
      </w:pPr>
    </w:p>
    <w:p w:rsidR="00C143BC" w:rsidRDefault="00C143BC" w:rsidP="00C143BC">
      <w:pPr>
        <w:pStyle w:val="a3"/>
        <w:jc w:val="center"/>
      </w:pPr>
    </w:p>
    <w:p w:rsidR="00C143BC" w:rsidRPr="006D3772" w:rsidRDefault="00C143BC" w:rsidP="00C143BC">
      <w:pPr>
        <w:shd w:val="clear" w:color="auto" w:fill="FFFFFF"/>
        <w:ind w:right="11"/>
        <w:jc w:val="center"/>
      </w:pPr>
      <w:r w:rsidRPr="006D3772">
        <w:lastRenderedPageBreak/>
        <w:t>Изобразительное искусство</w:t>
      </w:r>
      <w:r>
        <w:t xml:space="preserve"> 3</w:t>
      </w:r>
      <w:r w:rsidRPr="006D3772">
        <w:t xml:space="preserve"> класс</w:t>
      </w:r>
    </w:p>
    <w:p w:rsidR="00C143BC" w:rsidRPr="006D3772" w:rsidRDefault="00C143BC" w:rsidP="00C143BC">
      <w:pPr>
        <w:shd w:val="clear" w:color="auto" w:fill="FFFFFF"/>
        <w:ind w:right="11"/>
        <w:jc w:val="center"/>
      </w:pPr>
    </w:p>
    <w:p w:rsidR="00C143BC" w:rsidRPr="006D3772" w:rsidRDefault="00C143BC" w:rsidP="00C143BC">
      <w:pPr>
        <w:shd w:val="clear" w:color="auto" w:fill="FFFFFF"/>
        <w:ind w:right="11"/>
        <w:jc w:val="center"/>
      </w:pPr>
      <w:r w:rsidRPr="006D3772">
        <w:t xml:space="preserve">ПОЯСНИТЕЛЬНАЯ ЗАПИСКА </w:t>
      </w:r>
    </w:p>
    <w:p w:rsidR="00C143BC" w:rsidRPr="006D3772" w:rsidRDefault="00C143BC" w:rsidP="00C143BC">
      <w:pPr>
        <w:shd w:val="clear" w:color="auto" w:fill="FFFFFF"/>
        <w:ind w:right="11"/>
      </w:pPr>
    </w:p>
    <w:p w:rsidR="00C143BC" w:rsidRPr="006D3772" w:rsidRDefault="00C143BC" w:rsidP="00C143BC">
      <w:pPr>
        <w:pStyle w:val="a3"/>
      </w:pPr>
      <w:r w:rsidRPr="006D3772">
        <w:t>Рабочая программа учебного предмета «Изобразительное искусство» разработана на основе Федерального государственного образовательного стандарта начального общего образования;</w:t>
      </w:r>
    </w:p>
    <w:p w:rsidR="00C143BC" w:rsidRPr="006D3772" w:rsidRDefault="00C143BC" w:rsidP="00C143BC">
      <w:pPr>
        <w:pStyle w:val="1"/>
        <w:snapToGrid w:val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D377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образования; авторской программы «Изобразительное искусство» под редакцией Б.М </w:t>
      </w:r>
      <w:proofErr w:type="spellStart"/>
      <w:r w:rsidRPr="006D377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D3772">
        <w:rPr>
          <w:rFonts w:ascii="Times New Roman" w:hAnsi="Times New Roman"/>
          <w:sz w:val="24"/>
          <w:szCs w:val="24"/>
        </w:rPr>
        <w:t>.</w:t>
      </w:r>
    </w:p>
    <w:p w:rsidR="00C143BC" w:rsidRPr="006D3772" w:rsidRDefault="00C143BC" w:rsidP="00C143BC">
      <w:pPr>
        <w:pStyle w:val="a5"/>
        <w:spacing w:before="0" w:beforeAutospacing="0" w:after="150" w:afterAutospacing="0"/>
        <w:rPr>
          <w:color w:val="000000"/>
        </w:rPr>
      </w:pPr>
      <w:r w:rsidRPr="006D3772">
        <w:rPr>
          <w:color w:val="000000"/>
        </w:rPr>
        <w:t>Рабочая программа по учебному предмету «</w:t>
      </w:r>
      <w:r w:rsidRPr="006D3772">
        <w:t>Изобразительное искусство</w:t>
      </w:r>
      <w:r w:rsidRPr="006D3772">
        <w:rPr>
          <w:color w:val="000000"/>
        </w:rPr>
        <w:t>» ориентирована на использование учебно-методического комплекса «Школа России», учебник</w:t>
      </w:r>
      <w:r>
        <w:rPr>
          <w:color w:val="000000"/>
        </w:rPr>
        <w:t xml:space="preserve"> Л.А.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«Изобразительное искусство» 3 класс Москва «Просвещение» 2014.</w:t>
      </w:r>
    </w:p>
    <w:p w:rsidR="00C143BC" w:rsidRPr="006D3772" w:rsidRDefault="00C143BC" w:rsidP="00C143BC">
      <w:pPr>
        <w:shd w:val="clear" w:color="auto" w:fill="FFFFFF"/>
        <w:spacing w:line="360" w:lineRule="auto"/>
        <w:ind w:right="10"/>
        <w:jc w:val="both"/>
      </w:pPr>
      <w:r w:rsidRPr="006D3772">
        <w:t xml:space="preserve">           </w:t>
      </w:r>
      <w:r w:rsidRPr="006D3772">
        <w:rPr>
          <w:b/>
          <w:bCs/>
        </w:rPr>
        <w:t xml:space="preserve">Цель </w:t>
      </w:r>
      <w:r w:rsidRPr="006D3772">
        <w:t xml:space="preserve">учебного предмета «Изобразительное искусство» в общеобразовательной школе — </w:t>
      </w:r>
      <w:r w:rsidRPr="006D3772">
        <w:rPr>
          <w:b/>
        </w:rPr>
        <w:t>формирование художественной культуры</w:t>
      </w:r>
      <w:r w:rsidRPr="006D3772">
        <w:t xml:space="preserve"> учащихся как неотъемлемой части культуры духовной, т. е. культуры </w:t>
      </w:r>
      <w:proofErr w:type="spellStart"/>
      <w:r w:rsidRPr="006D3772">
        <w:t>мироотношений</w:t>
      </w:r>
      <w:proofErr w:type="spellEnd"/>
      <w:r w:rsidRPr="006D3772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C143BC" w:rsidRPr="006D3772" w:rsidRDefault="00C143BC" w:rsidP="00C143BC">
      <w:pPr>
        <w:shd w:val="clear" w:color="auto" w:fill="FFFFFF"/>
        <w:spacing w:line="360" w:lineRule="auto"/>
        <w:ind w:firstLine="720"/>
        <w:jc w:val="both"/>
      </w:pPr>
      <w:r w:rsidRPr="006D3772">
        <w:t>—</w:t>
      </w:r>
      <w:r w:rsidRPr="006D3772">
        <w:rPr>
          <w:b/>
        </w:rPr>
        <w:t xml:space="preserve">духовно-нравственное развитие </w:t>
      </w:r>
      <w:r w:rsidRPr="006D3772">
        <w:t>ребенка, т. е. формирова</w:t>
      </w:r>
      <w:r w:rsidRPr="006D3772">
        <w:softHyphen/>
        <w:t>ние у него качеств, отвечающих представлениям об истинной че</w:t>
      </w:r>
      <w:r w:rsidRPr="006D3772">
        <w:softHyphen/>
        <w:t>ловечности, о доброте и культурной полноценности в восприятии мира;</w:t>
      </w:r>
    </w:p>
    <w:p w:rsidR="00C143BC" w:rsidRPr="006D3772" w:rsidRDefault="00C143BC" w:rsidP="00C143BC">
      <w:pPr>
        <w:shd w:val="clear" w:color="auto" w:fill="FFFFFF"/>
        <w:spacing w:line="360" w:lineRule="auto"/>
        <w:ind w:firstLine="720"/>
        <w:jc w:val="both"/>
      </w:pPr>
      <w:r w:rsidRPr="006D3772">
        <w:t>- вос</w:t>
      </w:r>
      <w:r w:rsidRPr="006D3772">
        <w:softHyphen/>
        <w:t xml:space="preserve">питание </w:t>
      </w:r>
      <w:r w:rsidRPr="006D3772">
        <w:rPr>
          <w:b/>
        </w:rPr>
        <w:t>гражданственности и патриотизма</w:t>
      </w:r>
      <w:r w:rsidRPr="006D3772">
        <w:t>. Прежде всего ребенок постигает искусство своей Родины, а потом знакомиться с искусством других народов.</w:t>
      </w:r>
    </w:p>
    <w:p w:rsidR="00C143BC" w:rsidRPr="006D3772" w:rsidRDefault="00C143BC" w:rsidP="00C143BC">
      <w:pPr>
        <w:shd w:val="clear" w:color="auto" w:fill="FFFFFF"/>
        <w:spacing w:line="360" w:lineRule="auto"/>
        <w:ind w:right="10"/>
        <w:jc w:val="both"/>
        <w:rPr>
          <w:b/>
        </w:rPr>
      </w:pPr>
      <w:r w:rsidRPr="006D3772">
        <w:t>Программа определяет ряд з</w:t>
      </w:r>
      <w:r w:rsidRPr="006D3772">
        <w:rPr>
          <w:b/>
        </w:rPr>
        <w:t xml:space="preserve">адач: </w:t>
      </w:r>
    </w:p>
    <w:p w:rsidR="00C143BC" w:rsidRPr="006D3772" w:rsidRDefault="00C143BC" w:rsidP="00C143BC">
      <w:pPr>
        <w:shd w:val="clear" w:color="auto" w:fill="FFFFFF"/>
        <w:spacing w:line="360" w:lineRule="auto"/>
        <w:ind w:left="14" w:right="10" w:firstLine="720"/>
        <w:jc w:val="both"/>
        <w:rPr>
          <w:b/>
        </w:rPr>
      </w:pPr>
      <w:r w:rsidRPr="006D3772">
        <w:t xml:space="preserve">— </w:t>
      </w:r>
      <w:r w:rsidRPr="006D3772">
        <w:rPr>
          <w:b/>
          <w:bCs/>
        </w:rPr>
        <w:t xml:space="preserve">постоянная смена художественных материалов, </w:t>
      </w:r>
      <w:r w:rsidRPr="006D3772">
        <w:t xml:space="preserve">овладение их выразительными возможностями; </w:t>
      </w:r>
    </w:p>
    <w:p w:rsidR="00C143BC" w:rsidRPr="006D3772" w:rsidRDefault="00C143BC" w:rsidP="00C143BC">
      <w:pPr>
        <w:shd w:val="clear" w:color="auto" w:fill="FFFFFF"/>
        <w:spacing w:line="360" w:lineRule="auto"/>
        <w:ind w:left="14" w:right="10" w:firstLine="720"/>
        <w:jc w:val="both"/>
      </w:pPr>
      <w:r w:rsidRPr="006D3772">
        <w:rPr>
          <w:b/>
        </w:rPr>
        <w:t>- многообразие видов деятельности</w:t>
      </w:r>
      <w:r w:rsidRPr="006D3772">
        <w:t>, что стимулирует интерес учеников к предмету, изучению искусства и является необходимым условием формирования личности каждого;</w:t>
      </w:r>
    </w:p>
    <w:p w:rsidR="00C143BC" w:rsidRPr="006D3772" w:rsidRDefault="00C143BC" w:rsidP="00C143BC">
      <w:pPr>
        <w:shd w:val="clear" w:color="auto" w:fill="FFFFFF"/>
        <w:spacing w:line="360" w:lineRule="auto"/>
        <w:ind w:right="10" w:firstLine="720"/>
        <w:jc w:val="both"/>
      </w:pPr>
      <w:r w:rsidRPr="006D3772">
        <w:rPr>
          <w:b/>
        </w:rPr>
        <w:t>- восприятие произведений искусства</w:t>
      </w:r>
      <w:r w:rsidRPr="006D3772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143BC" w:rsidRPr="006D3772" w:rsidRDefault="00C143BC" w:rsidP="00C143BC">
      <w:pPr>
        <w:shd w:val="clear" w:color="auto" w:fill="FFFFFF"/>
        <w:spacing w:line="360" w:lineRule="auto"/>
        <w:ind w:left="19" w:right="10" w:firstLine="720"/>
        <w:jc w:val="both"/>
      </w:pPr>
      <w:r w:rsidRPr="006D3772">
        <w:rPr>
          <w:b/>
        </w:rPr>
        <w:t>- развитие художественно-образного мышления</w:t>
      </w:r>
      <w:r w:rsidRPr="006D3772">
        <w:t xml:space="preserve">  строится на единстве двух его основ:</w:t>
      </w:r>
      <w:r w:rsidRPr="006D3772">
        <w:rPr>
          <w:i/>
        </w:rPr>
        <w:t xml:space="preserve"> развитие наблюдательности</w:t>
      </w:r>
      <w:r w:rsidRPr="006D3772">
        <w:t xml:space="preserve">, т.е. умения вглядываться в явления жизни, и </w:t>
      </w:r>
      <w:r w:rsidRPr="006D3772">
        <w:rPr>
          <w:i/>
        </w:rPr>
        <w:t>развитие фантазии</w:t>
      </w:r>
      <w:r w:rsidRPr="006D3772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143BC" w:rsidRPr="006D3772" w:rsidRDefault="00C143BC" w:rsidP="00C143BC">
      <w:pPr>
        <w:shd w:val="clear" w:color="auto" w:fill="FFFFFF"/>
        <w:spacing w:line="360" w:lineRule="auto"/>
        <w:ind w:right="10" w:firstLine="720"/>
        <w:jc w:val="both"/>
      </w:pPr>
      <w:r w:rsidRPr="006D3772">
        <w:t xml:space="preserve">— </w:t>
      </w:r>
      <w:r w:rsidRPr="006D3772">
        <w:rPr>
          <w:b/>
        </w:rPr>
        <w:t>духовное развитие личности,</w:t>
      </w:r>
      <w:r w:rsidRPr="006D3772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культуры;</w:t>
      </w:r>
    </w:p>
    <w:p w:rsidR="00C143BC" w:rsidRPr="006D3772" w:rsidRDefault="00C143BC" w:rsidP="00C143BC">
      <w:pPr>
        <w:shd w:val="clear" w:color="auto" w:fill="FFFFFF"/>
        <w:spacing w:line="360" w:lineRule="auto"/>
        <w:ind w:right="10"/>
        <w:jc w:val="both"/>
      </w:pPr>
      <w:r w:rsidRPr="006D3772">
        <w:t xml:space="preserve">            — развитие у ребенка </w:t>
      </w:r>
      <w:r w:rsidRPr="006D3772">
        <w:rPr>
          <w:b/>
        </w:rPr>
        <w:t>интереса к внутреннему миру человека</w:t>
      </w:r>
      <w:r w:rsidRPr="006D3772">
        <w:t>, способности углубления в себя, осознания своих внутренних переживаний</w:t>
      </w:r>
    </w:p>
    <w:p w:rsidR="00C143BC" w:rsidRPr="006D3772" w:rsidRDefault="00C143BC" w:rsidP="00C143BC">
      <w:pPr>
        <w:shd w:val="clear" w:color="auto" w:fill="FFFFFF"/>
        <w:spacing w:line="360" w:lineRule="auto"/>
        <w:ind w:right="5"/>
        <w:jc w:val="both"/>
        <w:rPr>
          <w:b/>
          <w:spacing w:val="-8"/>
        </w:rPr>
      </w:pPr>
      <w:r w:rsidRPr="006D3772">
        <w:rPr>
          <w:b/>
          <w:spacing w:val="-8"/>
        </w:rPr>
        <w:t xml:space="preserve">Место учебного </w:t>
      </w:r>
      <w:proofErr w:type="gramStart"/>
      <w:r w:rsidRPr="006D3772">
        <w:rPr>
          <w:b/>
          <w:spacing w:val="-8"/>
        </w:rPr>
        <w:t>предмета  в</w:t>
      </w:r>
      <w:proofErr w:type="gramEnd"/>
      <w:r w:rsidRPr="006D3772">
        <w:rPr>
          <w:b/>
          <w:spacing w:val="-8"/>
        </w:rPr>
        <w:t xml:space="preserve"> учебном плане</w:t>
      </w:r>
    </w:p>
    <w:p w:rsidR="00C143BC" w:rsidRDefault="00C143BC" w:rsidP="00C143BC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  <w:r w:rsidRPr="006D3772">
        <w:rPr>
          <w:spacing w:val="-8"/>
        </w:rPr>
        <w:t>На изучение предмета «</w:t>
      </w:r>
      <w:r w:rsidRPr="006D3772">
        <w:t>Изобразительное искусство»</w:t>
      </w:r>
      <w:r>
        <w:t xml:space="preserve"> в </w:t>
      </w:r>
      <w:proofErr w:type="gramStart"/>
      <w:r>
        <w:t>3  классе</w:t>
      </w:r>
      <w:proofErr w:type="gramEnd"/>
      <w:r w:rsidRPr="006D3772">
        <w:rPr>
          <w:spacing w:val="-8"/>
        </w:rPr>
        <w:t xml:space="preserve"> отводится   </w:t>
      </w:r>
      <w:r>
        <w:rPr>
          <w:spacing w:val="-8"/>
        </w:rPr>
        <w:t>34</w:t>
      </w:r>
      <w:r w:rsidRPr="006D3772">
        <w:rPr>
          <w:spacing w:val="-8"/>
        </w:rPr>
        <w:t xml:space="preserve"> ч в год (при 1 ч в неделю).  </w:t>
      </w:r>
    </w:p>
    <w:p w:rsidR="00C143BC" w:rsidRDefault="00C143BC" w:rsidP="00C143BC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</w:p>
    <w:p w:rsidR="00C143BC" w:rsidRPr="00C143BC" w:rsidRDefault="00C143BC" w:rsidP="00C143BC">
      <w:pPr>
        <w:pStyle w:val="c68"/>
        <w:shd w:val="clear" w:color="auto" w:fill="FFFFFF"/>
        <w:spacing w:before="0" w:beforeAutospacing="0" w:after="0" w:afterAutospacing="0"/>
        <w:ind w:right="140"/>
        <w:jc w:val="center"/>
        <w:rPr>
          <w:rFonts w:ascii="Arial" w:hAnsi="Arial" w:cs="Arial"/>
          <w:color w:val="000000"/>
        </w:rPr>
      </w:pPr>
      <w:r w:rsidRPr="00C143BC">
        <w:rPr>
          <w:rStyle w:val="c25"/>
          <w:b/>
          <w:bCs/>
          <w:color w:val="000000"/>
          <w:shd w:val="clear" w:color="auto" w:fill="FFFFFF"/>
        </w:rPr>
        <w:t>Планируемые результаты по ИЗО 3 класс</w:t>
      </w:r>
    </w:p>
    <w:p w:rsidR="00C143BC" w:rsidRDefault="00C143BC" w:rsidP="00C143BC">
      <w:pPr>
        <w:spacing w:line="360" w:lineRule="auto"/>
        <w:ind w:left="-180" w:firstLine="720"/>
        <w:jc w:val="center"/>
        <w:rPr>
          <w:b/>
        </w:rPr>
      </w:pPr>
    </w:p>
    <w:p w:rsidR="00C143BC" w:rsidRDefault="00C143BC" w:rsidP="00C143BC">
      <w:pPr>
        <w:spacing w:line="360" w:lineRule="auto"/>
        <w:ind w:firstLine="720"/>
        <w:rPr>
          <w:b/>
        </w:rPr>
      </w:pPr>
      <w:r>
        <w:rPr>
          <w:b/>
        </w:rPr>
        <w:t xml:space="preserve">                                          </w:t>
      </w:r>
      <w:r w:rsidRPr="006D3772">
        <w:rPr>
          <w:b/>
        </w:rPr>
        <w:t>Содержание курса</w:t>
      </w:r>
      <w:r>
        <w:rPr>
          <w:b/>
        </w:rPr>
        <w:t xml:space="preserve"> 2 класс</w:t>
      </w:r>
    </w:p>
    <w:p w:rsidR="00C143BC" w:rsidRDefault="00C143BC" w:rsidP="00C143BC">
      <w:pPr>
        <w:spacing w:line="360" w:lineRule="auto"/>
        <w:ind w:left="-180" w:firstLine="720"/>
        <w:jc w:val="center"/>
        <w:rPr>
          <w:b/>
        </w:rPr>
      </w:pPr>
      <w:proofErr w:type="gramStart"/>
      <w:r w:rsidRPr="004A0766">
        <w:rPr>
          <w:b/>
        </w:rPr>
        <w:t>ИСКУССТВО  ВОКРУГ</w:t>
      </w:r>
      <w:proofErr w:type="gramEnd"/>
      <w:r w:rsidRPr="004A0766">
        <w:rPr>
          <w:b/>
        </w:rPr>
        <w:t xml:space="preserve">  НАС </w:t>
      </w:r>
    </w:p>
    <w:p w:rsidR="004A0766" w:rsidRPr="004A0766" w:rsidRDefault="004A0766" w:rsidP="004A0766">
      <w:pPr>
        <w:widowControl w:val="0"/>
        <w:autoSpaceDE w:val="0"/>
        <w:autoSpaceDN w:val="0"/>
      </w:pPr>
      <w:r w:rsidRPr="004A0766">
        <w:t xml:space="preserve"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</w:t>
      </w:r>
      <w:proofErr w:type="gramStart"/>
      <w:r w:rsidRPr="004A0766">
        <w:t>красоты ,</w:t>
      </w:r>
      <w:proofErr w:type="gramEnd"/>
      <w:r w:rsidRPr="004A0766">
        <w:t xml:space="preserve"> удобства, в ней выражены чувства людей и отношения между людьми, их мечты и заботы.</w:t>
      </w:r>
    </w:p>
    <w:p w:rsidR="004A0766" w:rsidRPr="004A0766" w:rsidRDefault="004A0766" w:rsidP="004A0766">
      <w:pPr>
        <w:widowControl w:val="0"/>
        <w:autoSpaceDE w:val="0"/>
        <w:autoSpaceDN w:val="0"/>
      </w:pPr>
      <w:r w:rsidRPr="004A0766"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деятельностной форме с основами многих видов дизайна, декоративно-прикладного искусства, с видами и жанрами станкового искусства.</w:t>
      </w:r>
    </w:p>
    <w:p w:rsidR="004A0766" w:rsidRPr="004A0766" w:rsidRDefault="004A0766" w:rsidP="004A0766">
      <w:pPr>
        <w:spacing w:line="360" w:lineRule="auto"/>
        <w:ind w:left="-180" w:firstLine="720"/>
        <w:rPr>
          <w:b/>
        </w:rPr>
      </w:pPr>
      <w:r w:rsidRPr="004A0766"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C143BC" w:rsidRDefault="00C143BC" w:rsidP="00C143BC">
      <w:pPr>
        <w:spacing w:line="360" w:lineRule="auto"/>
        <w:ind w:left="-180" w:firstLine="720"/>
        <w:rPr>
          <w:bCs/>
        </w:rPr>
      </w:pPr>
      <w:r w:rsidRPr="00C143BC">
        <w:rPr>
          <w:bCs/>
        </w:rPr>
        <w:t>Мастера Изображения, Постройки и Украшения</w:t>
      </w:r>
    </w:p>
    <w:p w:rsidR="00C143BC" w:rsidRPr="00C143BC" w:rsidRDefault="00C143BC" w:rsidP="00C143BC">
      <w:pPr>
        <w:spacing w:line="360" w:lineRule="auto"/>
        <w:ind w:left="-180" w:firstLine="720"/>
        <w:rPr>
          <w:bCs/>
        </w:rPr>
      </w:pPr>
      <w:r>
        <w:rPr>
          <w:bCs/>
        </w:rPr>
        <w:t>Художественные материалы</w:t>
      </w:r>
    </w:p>
    <w:p w:rsidR="00C143BC" w:rsidRDefault="00C143BC" w:rsidP="00D455EC">
      <w:pPr>
        <w:spacing w:line="360" w:lineRule="auto"/>
        <w:ind w:firstLine="720"/>
        <w:jc w:val="center"/>
        <w:rPr>
          <w:b/>
        </w:rPr>
      </w:pPr>
      <w:r>
        <w:rPr>
          <w:b/>
        </w:rPr>
        <w:t>Искусство в твоем доме</w:t>
      </w:r>
    </w:p>
    <w:p w:rsidR="004A0766" w:rsidRPr="004A0766" w:rsidRDefault="004A0766" w:rsidP="00C143BC">
      <w:pPr>
        <w:spacing w:line="360" w:lineRule="auto"/>
        <w:ind w:firstLine="720"/>
        <w:jc w:val="both"/>
        <w:rPr>
          <w:b/>
        </w:rPr>
      </w:pPr>
      <w:r w:rsidRPr="004A0766">
        <w:t xml:space="preserve"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</w:t>
      </w:r>
      <w:proofErr w:type="spellStart"/>
      <w:proofErr w:type="gramStart"/>
      <w:r w:rsidRPr="004A0766">
        <w:t>художника.Братья</w:t>
      </w:r>
      <w:proofErr w:type="spellEnd"/>
      <w:proofErr w:type="gramEnd"/>
      <w:r w:rsidRPr="004A0766">
        <w:t>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4A0766" w:rsidRPr="004A0766" w:rsidRDefault="00C143BC" w:rsidP="004A0766">
      <w:pPr>
        <w:widowControl w:val="0"/>
        <w:autoSpaceDE w:val="0"/>
        <w:autoSpaceDN w:val="0"/>
      </w:pPr>
      <w:r w:rsidRPr="004A0766">
        <w:rPr>
          <w:b/>
          <w:bCs/>
        </w:rPr>
        <w:t>Твои игрушки.</w:t>
      </w:r>
      <w:r w:rsidR="004A0766" w:rsidRPr="004A0766">
        <w:rPr>
          <w:sz w:val="20"/>
          <w:szCs w:val="20"/>
        </w:rPr>
        <w:t xml:space="preserve"> </w:t>
      </w:r>
      <w:r w:rsidR="004A0766" w:rsidRPr="004A0766">
        <w:t xml:space="preserve">Разнообразие форм и декора игрушек. Роль игрушки в жизни людей. Игрушки современные и игрушки прошлых времен. Знакомство с народными игрушками (дымковские, </w:t>
      </w:r>
      <w:proofErr w:type="spellStart"/>
      <w:r w:rsidR="004A0766" w:rsidRPr="004A0766">
        <w:t>филимоновские</w:t>
      </w:r>
      <w:proofErr w:type="spellEnd"/>
      <w:r w:rsidR="004A0766" w:rsidRPr="004A0766">
        <w:t>, городецкие, богородские). Особенности этих игрушек. Связь внешнего оформления игрушки (украшения) с ее формой. Участие Братьев-Мастеров - Мастера Изображения, Мастера Постройки и Мастера Украшения - в создании игрушек. Три стадии создания игрушки: придумывание, конструирование, украшение.</w:t>
      </w:r>
    </w:p>
    <w:p w:rsidR="00C143BC" w:rsidRPr="004A0766" w:rsidRDefault="004A0766" w:rsidP="004A0766">
      <w:pPr>
        <w:spacing w:line="360" w:lineRule="auto"/>
        <w:jc w:val="both"/>
        <w:rPr>
          <w:b/>
          <w:bCs/>
        </w:rPr>
      </w:pPr>
      <w:r w:rsidRPr="004A0766">
        <w:t>Задание: создание игрушки из любых подручных материалов. Вариант задания: лепка игрушки из пластилина или глины, роспись по белой грунтовке.</w:t>
      </w:r>
    </w:p>
    <w:p w:rsidR="004A0766" w:rsidRPr="004A0766" w:rsidRDefault="00C143BC" w:rsidP="004A0766">
      <w:pPr>
        <w:widowControl w:val="0"/>
        <w:autoSpaceDE w:val="0"/>
        <w:autoSpaceDN w:val="0"/>
      </w:pPr>
      <w:r w:rsidRPr="004A0766">
        <w:rPr>
          <w:b/>
          <w:bCs/>
        </w:rPr>
        <w:t>Посуда у тебя дома.</w:t>
      </w:r>
      <w:r w:rsidR="004A0766" w:rsidRPr="004A0766">
        <w:rPr>
          <w:sz w:val="20"/>
          <w:szCs w:val="20"/>
        </w:rPr>
        <w:t xml:space="preserve"> </w:t>
      </w:r>
      <w:r w:rsidR="004A0766" w:rsidRPr="004A0766">
        <w:t>Разнообразие посуды: ее форма, силуэт, нарядный декор. Роль художника в создании образа посуды. Обусловленность формы, украшения посуды ее назначением (праздничная или повседневная, детская или взрослая). Зависимость формы и декора посуды от материала (фарфор, фаянс, дерево, металл, стекло</w:t>
      </w:r>
      <w:proofErr w:type="gramStart"/>
      <w:r w:rsidR="004A0766" w:rsidRPr="004A0766">
        <w:t>).Образцы</w:t>
      </w:r>
      <w:proofErr w:type="gramEnd"/>
      <w:r w:rsidR="004A0766" w:rsidRPr="004A0766">
        <w:t xml:space="preserve"> посуды , созданные мастерами промыслов (Гжель, Хохлома). </w:t>
      </w:r>
    </w:p>
    <w:p w:rsidR="004A0766" w:rsidRPr="004A0766" w:rsidRDefault="004A0766" w:rsidP="004A0766">
      <w:pPr>
        <w:widowControl w:val="0"/>
        <w:autoSpaceDE w:val="0"/>
        <w:autoSpaceDN w:val="0"/>
      </w:pPr>
      <w:r w:rsidRPr="004A0766">
        <w:t>Выразительность форм и декора посуды. Образные ассоциации, рождающиеся при восприятии формы и росписи посуды.</w:t>
      </w:r>
    </w:p>
    <w:p w:rsidR="004A0766" w:rsidRPr="004A0766" w:rsidRDefault="004A0766" w:rsidP="004A0766">
      <w:pPr>
        <w:widowControl w:val="0"/>
        <w:autoSpaceDE w:val="0"/>
        <w:autoSpaceDN w:val="0"/>
      </w:pPr>
      <w:r w:rsidRPr="004A0766">
        <w:t>Работа Братьев-Мастеров по созданию посуды: конструкция - форма, украшение, роспись.</w:t>
      </w:r>
    </w:p>
    <w:p w:rsidR="00C143BC" w:rsidRPr="004A0766" w:rsidRDefault="004A0766" w:rsidP="004A0766">
      <w:pPr>
        <w:spacing w:line="360" w:lineRule="auto"/>
        <w:jc w:val="both"/>
        <w:rPr>
          <w:b/>
          <w:bCs/>
        </w:rPr>
      </w:pPr>
      <w:r w:rsidRPr="004A0766">
        <w:t>Задание: лепка посуды с росписью по белой грунтовке. Вариант задания: придумать и изобразить на бумаге сервиз из нескольких предметов (при этом обязательно подчеркнуть назначение посуды: для кого она, для какого случая</w:t>
      </w:r>
      <w:proofErr w:type="gramStart"/>
      <w:r w:rsidRPr="004A0766">
        <w:t>).Материалы</w:t>
      </w:r>
      <w:proofErr w:type="gramEnd"/>
      <w:r w:rsidRPr="004A0766">
        <w:t>: пластилин или глина, водоэмульсионная краска, кисть; гуашь, тонированная бумага</w:t>
      </w:r>
    </w:p>
    <w:p w:rsidR="004A0766" w:rsidRPr="004A0766" w:rsidRDefault="00C143BC" w:rsidP="004A0766">
      <w:pPr>
        <w:widowControl w:val="0"/>
        <w:autoSpaceDE w:val="0"/>
        <w:autoSpaceDN w:val="0"/>
      </w:pPr>
      <w:r w:rsidRPr="004A0766">
        <w:rPr>
          <w:b/>
          <w:bCs/>
        </w:rPr>
        <w:t>Обои и шторы у тебя дома.</w:t>
      </w:r>
      <w:r w:rsidR="004A0766" w:rsidRPr="004A0766">
        <w:rPr>
          <w:sz w:val="20"/>
          <w:szCs w:val="20"/>
        </w:rPr>
        <w:t xml:space="preserve"> </w:t>
      </w:r>
      <w:r w:rsidR="004A0766" w:rsidRPr="004A0766">
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цвета обоев в настроении комнаты. Повторяемость узора в обоях. Роль каждого из Братьев-Мастеров в создании образа обоев и штор (построение ритма, выбор изобразительных мотивов, их превращение в орнамент</w:t>
      </w:r>
      <w:proofErr w:type="gramStart"/>
      <w:r w:rsidR="004A0766" w:rsidRPr="004A0766">
        <w:t>).Задание</w:t>
      </w:r>
      <w:proofErr w:type="gramEnd"/>
      <w:r w:rsidR="004A0766" w:rsidRPr="004A0766">
        <w:t>: создание эскизов обоев или штор для комнаты , имеющей четкое назначение (спальня, гостиная, детская). Задание можно выполнить и в технике набойки с помощью трафарета или штампа.</w:t>
      </w:r>
    </w:p>
    <w:p w:rsidR="00C143BC" w:rsidRPr="004A0766" w:rsidRDefault="004A0766" w:rsidP="004A0766">
      <w:pPr>
        <w:spacing w:line="360" w:lineRule="auto"/>
        <w:jc w:val="both"/>
        <w:rPr>
          <w:b/>
          <w:bCs/>
        </w:rPr>
      </w:pPr>
      <w:r w:rsidRPr="004A0766">
        <w:t>Материалы: гуашь, кисти; клише, бумага или ткань.</w:t>
      </w:r>
    </w:p>
    <w:p w:rsidR="004A0766" w:rsidRPr="004A0766" w:rsidRDefault="00C143BC" w:rsidP="004A0766">
      <w:pPr>
        <w:widowControl w:val="0"/>
        <w:autoSpaceDE w:val="0"/>
        <w:autoSpaceDN w:val="0"/>
      </w:pPr>
      <w:r w:rsidRPr="004A0766">
        <w:rPr>
          <w:b/>
          <w:bCs/>
        </w:rPr>
        <w:t>Мамин платок.</w:t>
      </w:r>
      <w:r w:rsidR="004A0766" w:rsidRPr="004A0766">
        <w:rPr>
          <w:sz w:val="20"/>
          <w:szCs w:val="20"/>
        </w:rPr>
        <w:t xml:space="preserve"> </w:t>
      </w:r>
      <w:r w:rsidR="004A0766" w:rsidRPr="004A0766">
        <w:t>3накомство с искусством росписи тканей. Художественная роспись плат ков, их разнообразие. Орнаментальная роспись платка и роспись ткани. 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</w:t>
      </w:r>
    </w:p>
    <w:p w:rsidR="00C143BC" w:rsidRPr="004A0766" w:rsidRDefault="004A0766" w:rsidP="004A0766">
      <w:pPr>
        <w:spacing w:line="360" w:lineRule="auto"/>
        <w:jc w:val="both"/>
        <w:rPr>
          <w:b/>
          <w:bCs/>
        </w:rPr>
      </w:pPr>
      <w:r w:rsidRPr="004A0766">
        <w:t xml:space="preserve">Расположение росписи на платке, ритмика росписи. Растительный и геометрический характер узора на платке. Цветовое решение </w:t>
      </w:r>
      <w:proofErr w:type="spellStart"/>
      <w:proofErr w:type="gramStart"/>
      <w:r w:rsidRPr="004A0766">
        <w:t>платка.</w:t>
      </w:r>
      <w:r w:rsidRPr="004A0766">
        <w:rPr>
          <w:i/>
        </w:rPr>
        <w:t>Задание</w:t>
      </w:r>
      <w:proofErr w:type="spellEnd"/>
      <w:proofErr w:type="gramEnd"/>
      <w:r w:rsidRPr="004A0766">
        <w:rPr>
          <w:i/>
        </w:rPr>
        <w:t>:</w:t>
      </w:r>
      <w:r w:rsidRPr="004A0766">
        <w:t xml:space="preserve"> создание эскиза платка для мамы, девочки или бабушки (праздничного или повседневного). </w:t>
      </w:r>
      <w:r w:rsidRPr="004A0766">
        <w:rPr>
          <w:i/>
        </w:rPr>
        <w:t>Материалы:</w:t>
      </w:r>
      <w:r w:rsidRPr="004A0766">
        <w:t xml:space="preserve"> гуашь, кисти, белая и цветная бумага.</w:t>
      </w:r>
    </w:p>
    <w:p w:rsidR="00C143BC" w:rsidRPr="00D455EC" w:rsidRDefault="00C143BC" w:rsidP="004A0766">
      <w:pPr>
        <w:spacing w:line="360" w:lineRule="auto"/>
        <w:jc w:val="both"/>
        <w:rPr>
          <w:b/>
          <w:bCs/>
        </w:rPr>
      </w:pPr>
      <w:r w:rsidRPr="004A0766">
        <w:rPr>
          <w:b/>
          <w:bCs/>
        </w:rPr>
        <w:t>Твои книжки.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 xml:space="preserve">Многообразие форм и видов книг, игровые формы детских </w:t>
      </w:r>
      <w:proofErr w:type="spellStart"/>
      <w:proofErr w:type="gramStart"/>
      <w:r w:rsidR="00D455EC" w:rsidRPr="00D455EC">
        <w:t>книг.Роль</w:t>
      </w:r>
      <w:proofErr w:type="spellEnd"/>
      <w:proofErr w:type="gramEnd"/>
      <w:r w:rsidR="00D455EC" w:rsidRPr="00D455EC">
        <w:t xml:space="preserve"> художника в создании книг. Художники детской книги (Т. Маврина, Ю. Васнецов, В. Конашевич, И. Билибин, Е. Чарушин и др.</w:t>
      </w:r>
      <w:proofErr w:type="gramStart"/>
      <w:r w:rsidR="00D455EC" w:rsidRPr="00D455EC">
        <w:t>).Роль</w:t>
      </w:r>
      <w:proofErr w:type="gramEnd"/>
      <w:r w:rsidR="00D455EC" w:rsidRPr="00D455EC">
        <w:t xml:space="preserve"> обложки в раскрытии содержания книги. Иллюстрация. Шрифт, буквица. Дружная работа трех Мастеров над созданием книги. </w:t>
      </w:r>
      <w:r w:rsidR="00D455EC" w:rsidRPr="00D455EC">
        <w:rPr>
          <w:i/>
        </w:rPr>
        <w:t>Задание:</w:t>
      </w:r>
      <w:r w:rsidR="00D455EC" w:rsidRPr="00D455EC">
        <w:t xml:space="preserve"> разработка детской книжки-игрушки с иллюстрациями. Вариант задания (сокращение): иллюстрация к сказке или конструирование обложки для книжки-</w:t>
      </w:r>
      <w:proofErr w:type="spellStart"/>
      <w:proofErr w:type="gramStart"/>
      <w:r w:rsidR="00D455EC" w:rsidRPr="00D455EC">
        <w:t>игрушки.</w:t>
      </w:r>
      <w:r w:rsidR="00D455EC" w:rsidRPr="00D455EC">
        <w:rPr>
          <w:i/>
        </w:rPr>
        <w:t>Материалы</w:t>
      </w:r>
      <w:proofErr w:type="spellEnd"/>
      <w:proofErr w:type="gramEnd"/>
      <w:r w:rsidR="00D455EC" w:rsidRPr="00D455EC">
        <w:rPr>
          <w:i/>
        </w:rPr>
        <w:t>:</w:t>
      </w:r>
      <w:r w:rsidR="00D455EC" w:rsidRPr="00D455EC">
        <w:t xml:space="preserve"> гуашь или мелки, белая или цветная бумага, ножницы (для учащихся); степлер (для учителя).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4A0766">
        <w:rPr>
          <w:b/>
          <w:bCs/>
        </w:rPr>
        <w:t>Открытки.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>Создание художником поздравительных открыток (и другой мелкой тираж- ной графики</w:t>
      </w:r>
      <w:proofErr w:type="gramStart"/>
      <w:r w:rsidR="00D455EC" w:rsidRPr="00D455EC">
        <w:t>).Многообразие</w:t>
      </w:r>
      <w:proofErr w:type="gramEnd"/>
      <w:r w:rsidR="00D455EC" w:rsidRPr="00D455EC">
        <w:t xml:space="preserve"> открыток. Форма открытки и изображение на ней как выражение доброго </w:t>
      </w:r>
      <w:proofErr w:type="spellStart"/>
      <w:proofErr w:type="gramStart"/>
      <w:r w:rsidR="00D455EC" w:rsidRPr="00D455EC">
        <w:t>пожелания.Роль</w:t>
      </w:r>
      <w:proofErr w:type="spellEnd"/>
      <w:proofErr w:type="gramEnd"/>
      <w:r w:rsidR="00D455EC" w:rsidRPr="00D455EC">
        <w:t xml:space="preserve"> выдумки и фантазии в создании тиражной графики.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r w:rsidRPr="00D455EC">
        <w:rPr>
          <w:i/>
        </w:rPr>
        <w:t>Задание:</w:t>
      </w:r>
      <w:r w:rsidRPr="00D455EC">
        <w:t xml:space="preserve"> создание эскиза открытки или декоративной закладки (возможно исполнение в технике </w:t>
      </w:r>
      <w:proofErr w:type="spellStart"/>
      <w:r w:rsidRPr="00D455EC">
        <w:t>граттажа</w:t>
      </w:r>
      <w:proofErr w:type="spellEnd"/>
      <w:r w:rsidRPr="00D455EC">
        <w:t>, гравюры наклейками или графической монотипии</w:t>
      </w:r>
      <w:proofErr w:type="gramStart"/>
      <w:r w:rsidRPr="00D455EC">
        <w:t>).</w:t>
      </w:r>
      <w:r w:rsidRPr="00D455EC">
        <w:rPr>
          <w:i/>
        </w:rPr>
        <w:t>Материалы</w:t>
      </w:r>
      <w:proofErr w:type="gramEnd"/>
      <w:r w:rsidRPr="00D455EC">
        <w:rPr>
          <w:i/>
        </w:rPr>
        <w:t>:</w:t>
      </w:r>
      <w:r w:rsidRPr="00D455EC">
        <w:t xml:space="preserve"> плотная бумага маленького формата, графические материалы по выбору учителя.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4A0766">
        <w:rPr>
          <w:b/>
          <w:bCs/>
        </w:rPr>
        <w:t>Труд художника в твоем доме (обобщение темы).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>Роль художника в создании всех предметов в доме. Роль каждого из братьев- Мастеров в создании форм предмета и его украшения.</w:t>
      </w:r>
    </w:p>
    <w:p w:rsidR="00D455EC" w:rsidRPr="00D455EC" w:rsidRDefault="00D455EC" w:rsidP="00D455EC">
      <w:pPr>
        <w:widowControl w:val="0"/>
        <w:autoSpaceDE w:val="0"/>
        <w:autoSpaceDN w:val="0"/>
      </w:pPr>
      <w:r w:rsidRPr="00D455EC">
        <w:t>Выставка творческих работ. Игра в художников и зрителей, в экскурсоводов на выставке детских работ (дети ведут беседу от лица Братьев-Мастеров, выявляя работу каждого</w:t>
      </w:r>
      <w:proofErr w:type="gramStart"/>
      <w:r w:rsidRPr="00D455EC">
        <w:t>).Понимание</w:t>
      </w:r>
      <w:proofErr w:type="gramEnd"/>
      <w:r w:rsidRPr="00D455EC">
        <w:t xml:space="preserve"> неразрывной связи всех сторон жизни человека с трудом художника.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r w:rsidRPr="00D455EC">
        <w:t>Задание: проблемная беседа, обучающая игра, выставка и обсуждение детских работ</w:t>
      </w:r>
    </w:p>
    <w:p w:rsidR="00C143BC" w:rsidRDefault="00C143BC" w:rsidP="00D455EC">
      <w:pPr>
        <w:spacing w:line="360" w:lineRule="auto"/>
        <w:ind w:left="-180" w:firstLine="720"/>
        <w:jc w:val="center"/>
        <w:rPr>
          <w:b/>
        </w:rPr>
      </w:pPr>
      <w:r>
        <w:rPr>
          <w:b/>
        </w:rPr>
        <w:t>Искусство на улицах твоего города</w:t>
      </w:r>
    </w:p>
    <w:p w:rsidR="00D455EC" w:rsidRPr="00D455EC" w:rsidRDefault="00D455EC" w:rsidP="00D455EC">
      <w:pPr>
        <w:spacing w:line="360" w:lineRule="auto"/>
        <w:ind w:left="-180" w:firstLine="720"/>
        <w:rPr>
          <w:b/>
        </w:rPr>
      </w:pPr>
      <w:r w:rsidRPr="00D455EC">
        <w:t xml:space="preserve">Деятельность художника на улице города (или села). Знакомство с искусством начинается с родного порога: родной </w:t>
      </w:r>
      <w:proofErr w:type="gramStart"/>
      <w:r w:rsidRPr="00D455EC">
        <w:t>улицы ,</w:t>
      </w:r>
      <w:proofErr w:type="gramEnd"/>
      <w:r w:rsidRPr="00D455EC">
        <w:t xml:space="preserve">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D455EC" w:rsidRPr="00D455EC" w:rsidRDefault="00C143BC" w:rsidP="00D455EC">
      <w:pPr>
        <w:spacing w:line="360" w:lineRule="auto"/>
        <w:jc w:val="both"/>
      </w:pPr>
      <w:r w:rsidRPr="00D455EC">
        <w:rPr>
          <w:b/>
          <w:bCs/>
        </w:rPr>
        <w:t>Памятники архитектуры.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>Знакомство со старинной и новой архитектурой родного города (села).</w:t>
      </w:r>
    </w:p>
    <w:p w:rsidR="00D455EC" w:rsidRPr="00D455EC" w:rsidRDefault="00D455EC" w:rsidP="00D455EC">
      <w:pPr>
        <w:spacing w:line="360" w:lineRule="auto"/>
        <w:jc w:val="both"/>
      </w:pPr>
      <w:r w:rsidRPr="00D455EC">
        <w:t>Какой облик будут иметь дома, придумывает художник-архитектор. Образное воздействие архитектуры на человека. Знакомство с лучшими произведениями архитектуры -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 д.). Памятники архитектуры - достояние народа, эстафета культуры, которую поколения передают друг другу.</w:t>
      </w:r>
    </w:p>
    <w:p w:rsidR="00C143BC" w:rsidRPr="00D455EC" w:rsidRDefault="00D455EC" w:rsidP="00D455EC">
      <w:pPr>
        <w:spacing w:line="360" w:lineRule="auto"/>
        <w:jc w:val="both"/>
      </w:pPr>
      <w:r w:rsidRPr="00D455EC">
        <w:t xml:space="preserve">Бережное отношение к памятникам архитектуры. Охрана памятников архитектуры государством. </w:t>
      </w:r>
      <w:r w:rsidRPr="00D455EC">
        <w:rPr>
          <w:i/>
        </w:rPr>
        <w:t>Задание:</w:t>
      </w:r>
      <w:r w:rsidRPr="00D455EC">
        <w:t xml:space="preserve"> изучение и изображение одного из архитектурных памятников своих родных </w:t>
      </w:r>
      <w:proofErr w:type="spellStart"/>
      <w:proofErr w:type="gramStart"/>
      <w:r w:rsidRPr="00D455EC">
        <w:t>мест.</w:t>
      </w:r>
      <w:r w:rsidRPr="00D455EC">
        <w:rPr>
          <w:i/>
        </w:rPr>
        <w:t>Материалы</w:t>
      </w:r>
      <w:proofErr w:type="spellEnd"/>
      <w:proofErr w:type="gramEnd"/>
      <w:r w:rsidRPr="00D455EC">
        <w:rPr>
          <w:i/>
        </w:rPr>
        <w:t>:</w:t>
      </w:r>
      <w:r w:rsidRPr="00D455EC">
        <w:t xml:space="preserve"> восковые мелки или гуашь, кисти, тонированная или белая бумага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D455EC">
        <w:rPr>
          <w:b/>
          <w:bCs/>
        </w:rPr>
        <w:t>Парки, скверы, бульвары.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 xml:space="preserve">Архитектура садов и парков. Проектирование не только зданий, но и парков, скверов (зеленых островков </w:t>
      </w:r>
      <w:proofErr w:type="gramStart"/>
      <w:r w:rsidR="00D455EC" w:rsidRPr="00D455EC">
        <w:t>при- роды</w:t>
      </w:r>
      <w:proofErr w:type="gramEnd"/>
      <w:r w:rsidR="00D455EC" w:rsidRPr="00D455EC">
        <w:t xml:space="preserve"> в городах) -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 Традиция создания парков в нашей стране (парки в Петергофе, Пушкино, Павловске; Летний сад в Санкт-Петербурге и т.д.).Разновидности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- мемориалах воинской </w:t>
      </w:r>
      <w:proofErr w:type="spellStart"/>
      <w:proofErr w:type="gramStart"/>
      <w:r w:rsidR="00D455EC" w:rsidRPr="00D455EC">
        <w:t>славы.</w:t>
      </w:r>
      <w:r w:rsidR="00D455EC" w:rsidRPr="00D455EC">
        <w:rPr>
          <w:i/>
        </w:rPr>
        <w:t>Задание</w:t>
      </w:r>
      <w:proofErr w:type="spellEnd"/>
      <w:proofErr w:type="gramEnd"/>
      <w:r w:rsidR="00D455EC" w:rsidRPr="00D455EC">
        <w:rPr>
          <w:i/>
        </w:rPr>
        <w:t>:</w:t>
      </w:r>
      <w:r w:rsidR="00D455EC" w:rsidRPr="00D455EC">
        <w:t xml:space="preserve"> изображение парка, сквера (возможен коллаж).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r w:rsidRPr="00D455EC">
        <w:rPr>
          <w:i/>
        </w:rPr>
        <w:t>Вариант задания:</w:t>
      </w:r>
      <w:r w:rsidRPr="00D455EC">
        <w:t xml:space="preserve"> построение игрового парка из бумаги (коллективная работа</w:t>
      </w:r>
      <w:proofErr w:type="gramStart"/>
      <w:r w:rsidRPr="00D455EC">
        <w:t>).</w:t>
      </w:r>
      <w:r w:rsidRPr="00D455EC">
        <w:rPr>
          <w:i/>
        </w:rPr>
        <w:t>Материалы</w:t>
      </w:r>
      <w:proofErr w:type="gramEnd"/>
      <w:r w:rsidRPr="00D455EC">
        <w:rPr>
          <w:i/>
        </w:rPr>
        <w:t>:</w:t>
      </w:r>
      <w:r w:rsidRPr="00D455EC">
        <w:t xml:space="preserve"> цветная и белая бумага, гуашь или восковые мелки, ножницы , клей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D455EC">
        <w:rPr>
          <w:b/>
          <w:bCs/>
        </w:rPr>
        <w:t>Ажурные ограды.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 xml:space="preserve">Чугунные ограды в Санкт-Петербурге и Москве, в других городах. Назначение и роль ажурных оград в украшении </w:t>
      </w:r>
      <w:proofErr w:type="spellStart"/>
      <w:proofErr w:type="gramStart"/>
      <w:r w:rsidR="00D455EC" w:rsidRPr="00D455EC">
        <w:t>города.Ажурные</w:t>
      </w:r>
      <w:proofErr w:type="spellEnd"/>
      <w:proofErr w:type="gramEnd"/>
      <w:r w:rsidR="00D455EC" w:rsidRPr="00D455EC">
        <w:t xml:space="preserve"> ограды в городе, деревянное узорочье наличников, просечный ажур дымников в селе. Связь творчества художника с реальной жизнью. Роль природных аналогов (снежинки, ажурно-сетчатая конструкция паутин, крылья стрекоз, жуков и т. д.) в создании ажурного узорочья отрад. </w:t>
      </w:r>
      <w:r w:rsidR="00D455EC" w:rsidRPr="00D455EC">
        <w:rPr>
          <w:i/>
        </w:rPr>
        <w:t>Задание:</w:t>
      </w:r>
      <w:r w:rsidR="00D455EC" w:rsidRPr="00D455EC">
        <w:t xml:space="preserve"> создание проекта ажурной решетки или ворот вырезание из цветной бумаги, сложенной гармошкой (решетки и ворота могут быть вклеены в композицию на тему «Парки, скверы,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proofErr w:type="spellStart"/>
      <w:r w:rsidRPr="00D455EC">
        <w:t>бульвары</w:t>
      </w:r>
      <w:proofErr w:type="gramStart"/>
      <w:r w:rsidRPr="00D455EC">
        <w:t>».</w:t>
      </w:r>
      <w:r w:rsidRPr="00D455EC">
        <w:rPr>
          <w:i/>
        </w:rPr>
        <w:t>Материалы</w:t>
      </w:r>
      <w:proofErr w:type="spellEnd"/>
      <w:proofErr w:type="gramEnd"/>
      <w:r w:rsidRPr="00D455EC">
        <w:rPr>
          <w:i/>
        </w:rPr>
        <w:t>:</w:t>
      </w:r>
      <w:r w:rsidRPr="00D455EC">
        <w:t xml:space="preserve"> цветная бумага, ножницы, клей.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D455EC">
        <w:rPr>
          <w:b/>
          <w:bCs/>
        </w:rPr>
        <w:t>Фонари на улицах и в парках.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 xml:space="preserve">Работа художника по созданию красочного облика города, уличных и парковых фонарей. Фонари - украшение города. Старинные фонари </w:t>
      </w:r>
      <w:proofErr w:type="gramStart"/>
      <w:r w:rsidR="00D455EC" w:rsidRPr="00D455EC">
        <w:t>Москвы ,</w:t>
      </w:r>
      <w:proofErr w:type="gramEnd"/>
      <w:r w:rsidR="00D455EC" w:rsidRPr="00D455EC">
        <w:t xml:space="preserve"> Санкт-Петербурга и других городов. Художественные образы фонарей. Разнообразие форм и украшений фонарей. Фонари праздничные, торжественные, лирические. Связь образного строя фонаря с природными аналогами.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r w:rsidRPr="00D455EC">
        <w:rPr>
          <w:i/>
        </w:rPr>
        <w:t>Задание:</w:t>
      </w:r>
      <w:r w:rsidRPr="00D455EC">
        <w:t xml:space="preserve"> графическое изображение или конструирование формы фонаря из бумаги. </w:t>
      </w:r>
      <w:r w:rsidRPr="00D455EC">
        <w:rPr>
          <w:i/>
        </w:rPr>
        <w:t xml:space="preserve">Материалы: </w:t>
      </w:r>
      <w:r w:rsidRPr="00D455EC">
        <w:t xml:space="preserve">тушь, палочка или белая и цветная бумага, </w:t>
      </w:r>
      <w:proofErr w:type="gramStart"/>
      <w:r w:rsidRPr="00D455EC">
        <w:t>ножницы ,</w:t>
      </w:r>
      <w:proofErr w:type="gramEnd"/>
      <w:r w:rsidRPr="00D455EC">
        <w:t xml:space="preserve"> клей.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D455EC">
        <w:rPr>
          <w:b/>
          <w:bCs/>
        </w:rPr>
        <w:t>Витрины магазинов.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 xml:space="preserve">Роль художника в создании витрин. Реклама товара. Витрины как украшение. города. Изображение, украшение и постройка при создании витрины. Связь оформления витрины с назначением магазина («Ткани», «Детский мир», «Спортивные товары», «Океан» и т. д.), с обликом здания, улицы, с уровнем художественной культуры города. 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r w:rsidRPr="00D455EC">
        <w:t xml:space="preserve">Праздничность и яркость оформления витрины, обшей цветовой строй и композиция. Реклама на </w:t>
      </w:r>
      <w:proofErr w:type="spellStart"/>
      <w:proofErr w:type="gramStart"/>
      <w:r w:rsidRPr="00D455EC">
        <w:t>улице.</w:t>
      </w:r>
      <w:r w:rsidRPr="00D455EC">
        <w:rPr>
          <w:i/>
        </w:rPr>
        <w:t>Задание</w:t>
      </w:r>
      <w:proofErr w:type="spellEnd"/>
      <w:proofErr w:type="gramEnd"/>
      <w:r w:rsidRPr="00D455EC">
        <w:rPr>
          <w:i/>
        </w:rPr>
        <w:t>:</w:t>
      </w:r>
      <w:r w:rsidRPr="00D455EC">
        <w:t xml:space="preserve"> создание проекта оформления витрины любого магазина (по выбору детей). При дополнительном времени дети могут сделать объемные макеты (по группам</w:t>
      </w:r>
      <w:proofErr w:type="gramStart"/>
      <w:r w:rsidRPr="00D455EC">
        <w:t>).</w:t>
      </w:r>
      <w:r w:rsidRPr="00D455EC">
        <w:rPr>
          <w:i/>
        </w:rPr>
        <w:t>Материалы</w:t>
      </w:r>
      <w:proofErr w:type="gramEnd"/>
      <w:r w:rsidRPr="00D455EC">
        <w:rPr>
          <w:i/>
        </w:rPr>
        <w:t>:</w:t>
      </w:r>
      <w:r w:rsidRPr="00D455EC">
        <w:t xml:space="preserve"> белая и цветная бумага, ножницы клей.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D455EC">
        <w:rPr>
          <w:b/>
          <w:bCs/>
        </w:rPr>
        <w:t>Транспорт в городе.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>Роль художника в создании образа машины. Разные формы автомобилей.  Автомобили разных времен. Умение видеть образ в форме машины. Все виды транспорта помогает создавать художник. Природа – неисчерпаемый источник вдохновения для художника-конструктора. Связь конструкции автомобиля, его образного решения с живой природой (автомобиль-жук, вертолет- стрекоза, вездеход-паук и т. д.).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r w:rsidRPr="00D455EC">
        <w:rPr>
          <w:i/>
        </w:rPr>
        <w:t>Задание:</w:t>
      </w:r>
      <w:r w:rsidRPr="00D455EC">
        <w:t xml:space="preserve"> придумать, нарисовать или построить из бумаги образы фантастических машин (наземных, водных, воздушных</w:t>
      </w:r>
      <w:proofErr w:type="gramStart"/>
      <w:r w:rsidRPr="00D455EC">
        <w:t>).</w:t>
      </w:r>
      <w:r w:rsidRPr="00D455EC">
        <w:rPr>
          <w:i/>
        </w:rPr>
        <w:t>Материалы</w:t>
      </w:r>
      <w:proofErr w:type="gramEnd"/>
      <w:r w:rsidRPr="00D455EC">
        <w:rPr>
          <w:i/>
        </w:rPr>
        <w:t>:</w:t>
      </w:r>
      <w:r w:rsidRPr="00D455EC">
        <w:t xml:space="preserve"> графические материалы , белая и цветная бумага, ножницы, клей.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D455EC">
        <w:rPr>
          <w:b/>
          <w:bCs/>
        </w:rPr>
        <w:t>Что делал художник на улицах моего города (села) (обобщение темы).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>Обобщение представлений о роли и значении художника в создании облика современного города. Создание коллективных панно.</w:t>
      </w:r>
    </w:p>
    <w:p w:rsidR="00D455EC" w:rsidRPr="00D455EC" w:rsidRDefault="00D455EC" w:rsidP="00D455EC">
      <w:pPr>
        <w:widowControl w:val="0"/>
        <w:autoSpaceDE w:val="0"/>
        <w:autoSpaceDN w:val="0"/>
      </w:pPr>
      <w:r w:rsidRPr="00D455EC">
        <w:t>Задание: создание коллективного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людей).Беседа о роли художника в создании облика города.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r w:rsidRPr="00D455EC">
        <w:t>Игра в экскурсоводов, которые рассказывают о своём городе, о роли художников, которые создают художественный облик города (села)</w:t>
      </w:r>
    </w:p>
    <w:p w:rsidR="00C143BC" w:rsidRDefault="00C143BC" w:rsidP="00D455EC">
      <w:pPr>
        <w:spacing w:line="360" w:lineRule="auto"/>
        <w:ind w:firstLine="720"/>
        <w:jc w:val="center"/>
        <w:rPr>
          <w:b/>
        </w:rPr>
      </w:pPr>
      <w:r>
        <w:rPr>
          <w:b/>
        </w:rPr>
        <w:t>Художник и зрелище</w:t>
      </w:r>
    </w:p>
    <w:p w:rsidR="00D455EC" w:rsidRPr="00D455EC" w:rsidRDefault="00D455EC" w:rsidP="00D455EC">
      <w:pPr>
        <w:widowControl w:val="0"/>
        <w:autoSpaceDE w:val="0"/>
        <w:autoSpaceDN w:val="0"/>
      </w:pPr>
      <w:r w:rsidRPr="00D455EC">
        <w:t>Художник необходим в театре, цирке, на любом празднике. Жанрово-видовое разнообразие зрелищных искусств.</w:t>
      </w:r>
    </w:p>
    <w:p w:rsidR="00D455EC" w:rsidRPr="00D455EC" w:rsidRDefault="00D455EC" w:rsidP="00D455EC">
      <w:pPr>
        <w:spacing w:line="360" w:lineRule="auto"/>
        <w:ind w:firstLine="720"/>
        <w:rPr>
          <w:b/>
        </w:rPr>
      </w:pPr>
      <w:r w:rsidRPr="00D455EC">
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декоративной(украшение), изобразительной (изображение)Создание театрализованного представления или спектакля с использованием творческих работ детей.</w:t>
      </w:r>
    </w:p>
    <w:p w:rsidR="00C143BC" w:rsidRPr="00D455EC" w:rsidRDefault="00C143BC" w:rsidP="00D455EC">
      <w:pPr>
        <w:spacing w:line="360" w:lineRule="auto"/>
        <w:jc w:val="both"/>
        <w:rPr>
          <w:b/>
          <w:bCs/>
        </w:rPr>
      </w:pPr>
      <w:r w:rsidRPr="00D455EC">
        <w:rPr>
          <w:b/>
          <w:bCs/>
        </w:rPr>
        <w:t>Художник в цирке.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 xml:space="preserve">Цирк – образ, радостного, </w:t>
      </w:r>
      <w:proofErr w:type="spellStart"/>
      <w:proofErr w:type="gramStart"/>
      <w:r w:rsidR="00D455EC" w:rsidRPr="00D455EC">
        <w:t>яркого,волшебного</w:t>
      </w:r>
      <w:proofErr w:type="spellEnd"/>
      <w:proofErr w:type="gramEnd"/>
      <w:r w:rsidR="00D455EC" w:rsidRPr="00D455EC">
        <w:t xml:space="preserve">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</w:t>
      </w:r>
      <w:proofErr w:type="spellStart"/>
      <w:proofErr w:type="gramStart"/>
      <w:r w:rsidR="00D455EC" w:rsidRPr="00D455EC">
        <w:t>бесстрашие.Роль</w:t>
      </w:r>
      <w:proofErr w:type="spellEnd"/>
      <w:proofErr w:type="gramEnd"/>
      <w:r w:rsidR="00D455EC" w:rsidRPr="00D455EC">
        <w:t xml:space="preserve"> художника в цирке. Элементы циркового оформления: занавес, костюмы, реквизит, освещение, оформление </w:t>
      </w:r>
      <w:proofErr w:type="spellStart"/>
      <w:proofErr w:type="gramStart"/>
      <w:r w:rsidR="00D455EC" w:rsidRPr="00D455EC">
        <w:t>арены.</w:t>
      </w:r>
      <w:r w:rsidR="00D455EC" w:rsidRPr="00D455EC">
        <w:rPr>
          <w:i/>
        </w:rPr>
        <w:t>Задание</w:t>
      </w:r>
      <w:proofErr w:type="spellEnd"/>
      <w:proofErr w:type="gramEnd"/>
      <w:r w:rsidR="00D455EC" w:rsidRPr="00D455EC">
        <w:rPr>
          <w:i/>
        </w:rPr>
        <w:t>:</w:t>
      </w:r>
      <w:r w:rsidR="00D455EC" w:rsidRPr="00D455EC">
        <w:t xml:space="preserve"> выполнение рисунка или аппликации на тему циркового </w:t>
      </w:r>
      <w:proofErr w:type="spellStart"/>
      <w:r w:rsidR="00D455EC" w:rsidRPr="00D455EC">
        <w:t>представления.</w:t>
      </w:r>
      <w:r w:rsidR="00D455EC" w:rsidRPr="00D455EC">
        <w:rPr>
          <w:i/>
        </w:rPr>
        <w:t>Материалы</w:t>
      </w:r>
      <w:proofErr w:type="spellEnd"/>
      <w:r w:rsidR="00D455EC" w:rsidRPr="00D455EC">
        <w:rPr>
          <w:i/>
        </w:rPr>
        <w:t xml:space="preserve">: </w:t>
      </w:r>
      <w:r w:rsidR="00D455EC" w:rsidRPr="00D455EC">
        <w:t>мелки, гуашь, кисти, цветная бумага, ножницы, клей.</w:t>
      </w:r>
    </w:p>
    <w:p w:rsidR="00D455EC" w:rsidRPr="00D455EC" w:rsidRDefault="00C143BC" w:rsidP="00D455EC">
      <w:pPr>
        <w:widowControl w:val="0"/>
        <w:autoSpaceDE w:val="0"/>
        <w:autoSpaceDN w:val="0"/>
      </w:pPr>
      <w:r w:rsidRPr="00D455EC">
        <w:rPr>
          <w:b/>
          <w:bCs/>
        </w:rPr>
        <w:t>Художник в театре.</w:t>
      </w:r>
      <w:r w:rsidR="00D455EC" w:rsidRPr="00D455EC">
        <w:rPr>
          <w:sz w:val="20"/>
          <w:szCs w:val="20"/>
        </w:rPr>
        <w:t xml:space="preserve"> </w:t>
      </w:r>
      <w:r w:rsidR="00D455EC" w:rsidRPr="00D455EC">
        <w:t xml:space="preserve">Истоки театрального искусства (народные празднества, карнавалы, древний античный театр). Игровая природа актёрского искусства (перевоплощение, лицедейство, фантазия) – основа любого </w:t>
      </w:r>
      <w:proofErr w:type="spellStart"/>
      <w:proofErr w:type="gramStart"/>
      <w:r w:rsidR="00D455EC" w:rsidRPr="00D455EC">
        <w:t>действия.Спектакль</w:t>
      </w:r>
      <w:proofErr w:type="spellEnd"/>
      <w:proofErr w:type="gramEnd"/>
      <w:r w:rsidR="00D455EC" w:rsidRPr="00D455EC">
        <w:t xml:space="preserve">: вымысел и правда, мир условности. Связь театра с изобразительным </w:t>
      </w:r>
      <w:proofErr w:type="spellStart"/>
      <w:proofErr w:type="gramStart"/>
      <w:r w:rsidR="00D455EC" w:rsidRPr="00D455EC">
        <w:t>искусством.Художник</w:t>
      </w:r>
      <w:proofErr w:type="spellEnd"/>
      <w:proofErr w:type="gramEnd"/>
      <w:r w:rsidR="00D455EC" w:rsidRPr="00D455EC">
        <w:t xml:space="preserve"> – создатель сценического мира. Декорации и костюмы. Процесс создания сценического оформления. Участие трёх Братьев-Мастеров в создании художественного образа спектакля.</w:t>
      </w:r>
    </w:p>
    <w:p w:rsidR="00D455EC" w:rsidRPr="00D455EC" w:rsidRDefault="00D455EC" w:rsidP="00D455EC">
      <w:pPr>
        <w:widowControl w:val="0"/>
        <w:autoSpaceDE w:val="0"/>
        <w:autoSpaceDN w:val="0"/>
      </w:pPr>
      <w:r w:rsidRPr="00D455EC">
        <w:rPr>
          <w:i/>
        </w:rPr>
        <w:t xml:space="preserve">Задание: </w:t>
      </w:r>
      <w:r w:rsidRPr="00D455EC">
        <w:t>театр на столе – создание картонного макета и персонажей сказки для игры в</w:t>
      </w:r>
    </w:p>
    <w:p w:rsidR="00C143BC" w:rsidRPr="00D455EC" w:rsidRDefault="00D455EC" w:rsidP="00D455EC">
      <w:pPr>
        <w:spacing w:line="360" w:lineRule="auto"/>
        <w:jc w:val="both"/>
        <w:rPr>
          <w:b/>
          <w:bCs/>
        </w:rPr>
      </w:pPr>
      <w:proofErr w:type="spellStart"/>
      <w:proofErr w:type="gramStart"/>
      <w:r w:rsidRPr="00D455EC">
        <w:t>спектакль.</w:t>
      </w:r>
      <w:r w:rsidRPr="00D455EC">
        <w:rPr>
          <w:i/>
        </w:rPr>
        <w:t>Материалы</w:t>
      </w:r>
      <w:proofErr w:type="spellEnd"/>
      <w:proofErr w:type="gramEnd"/>
      <w:r w:rsidRPr="00D455EC">
        <w:rPr>
          <w:i/>
        </w:rPr>
        <w:t>:</w:t>
      </w:r>
      <w:r w:rsidRPr="00D455EC">
        <w:t xml:space="preserve"> картонная коробка, разноцветная бумага, краски, клей, ножницы.</w:t>
      </w:r>
    </w:p>
    <w:p w:rsidR="00DD2015" w:rsidRPr="00DD2015" w:rsidRDefault="00C143BC" w:rsidP="00DD2015">
      <w:pPr>
        <w:widowControl w:val="0"/>
        <w:autoSpaceDE w:val="0"/>
        <w:autoSpaceDN w:val="0"/>
      </w:pPr>
      <w:r w:rsidRPr="00D455EC">
        <w:rPr>
          <w:b/>
          <w:bCs/>
        </w:rPr>
        <w:t>Театр кукол.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Истоки развития кукольного </w:t>
      </w:r>
      <w:proofErr w:type="spellStart"/>
      <w:proofErr w:type="gramStart"/>
      <w:r w:rsidR="00DD2015" w:rsidRPr="00DD2015">
        <w:t>театра.Петрушка</w:t>
      </w:r>
      <w:proofErr w:type="spellEnd"/>
      <w:proofErr w:type="gramEnd"/>
      <w:r w:rsidR="00DD2015" w:rsidRPr="00DD2015">
        <w:t xml:space="preserve"> - герой ярмарочного веселья. Разновидности кукол: перчаточные, тростевые, куклы-марионетки. Театр кукол. Куклы из коллекции С. Образцова. Работа художника над куклой. Образ куклы, ее конструкция и костюм.</w:t>
      </w:r>
    </w:p>
    <w:p w:rsidR="00C143BC" w:rsidRPr="00DD2015" w:rsidRDefault="00DD2015" w:rsidP="00DD2015">
      <w:pPr>
        <w:spacing w:line="360" w:lineRule="auto"/>
        <w:jc w:val="both"/>
        <w:rPr>
          <w:b/>
          <w:bCs/>
        </w:rPr>
      </w:pPr>
      <w:r w:rsidRPr="00DD2015">
        <w:t xml:space="preserve">Неразрывность конструкции и образного начала при создании куклы. Выразительность головки куклы: характерные, подчеркнуто-утрированные черты лица. </w:t>
      </w:r>
      <w:r w:rsidRPr="00DD2015">
        <w:rPr>
          <w:i/>
        </w:rPr>
        <w:t>Задание:</w:t>
      </w:r>
      <w:r w:rsidRPr="00DD2015">
        <w:t xml:space="preserve"> создание куклы к кукольному спектаклю. </w:t>
      </w:r>
      <w:r w:rsidRPr="00DD2015">
        <w:rPr>
          <w:i/>
        </w:rPr>
        <w:t>Материалы:</w:t>
      </w:r>
      <w:r w:rsidRPr="00DD2015">
        <w:t xml:space="preserve"> пластилин, бумага, ножницы, клей, куски ткани, нитки, мелкие пуговицы</w:t>
      </w:r>
    </w:p>
    <w:p w:rsidR="00DD2015" w:rsidRPr="00DD2015" w:rsidRDefault="00C143BC" w:rsidP="00DD2015">
      <w:pPr>
        <w:widowControl w:val="0"/>
        <w:autoSpaceDE w:val="0"/>
        <w:autoSpaceDN w:val="0"/>
      </w:pPr>
      <w:r w:rsidRPr="00D455EC">
        <w:rPr>
          <w:b/>
          <w:bCs/>
        </w:rPr>
        <w:t>Маски.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Лицедейство и маски. Маски разных времен и </w:t>
      </w:r>
      <w:proofErr w:type="spellStart"/>
      <w:proofErr w:type="gramStart"/>
      <w:r w:rsidR="00DD2015" w:rsidRPr="00DD2015">
        <w:t>народов.Маска</w:t>
      </w:r>
      <w:proofErr w:type="spellEnd"/>
      <w:proofErr w:type="gramEnd"/>
      <w:r w:rsidR="00DD2015" w:rsidRPr="00DD2015">
        <w:t xml:space="preserve"> как образ персонажа. Маски характеры, маски-настроения. Античные маски - маски смеха и печали -символы комедии и трагедии. Условность языка масок и их декоративная выразительность. Искусство маски в театре и на празднике (театральные, обрядовые, карнавальные маски). Грим.</w:t>
      </w:r>
    </w:p>
    <w:p w:rsidR="00C143BC" w:rsidRPr="00DD2015" w:rsidRDefault="00DD2015" w:rsidP="00DD2015">
      <w:pPr>
        <w:spacing w:line="360" w:lineRule="auto"/>
        <w:jc w:val="both"/>
        <w:rPr>
          <w:b/>
          <w:bCs/>
        </w:rPr>
      </w:pPr>
      <w:r w:rsidRPr="00DD2015">
        <w:rPr>
          <w:i/>
        </w:rPr>
        <w:t>Задание:</w:t>
      </w:r>
      <w:r w:rsidRPr="00DD2015">
        <w:t xml:space="preserve"> конструирование выразительных и острохарактерных </w:t>
      </w:r>
      <w:proofErr w:type="spellStart"/>
      <w:proofErr w:type="gramStart"/>
      <w:r w:rsidRPr="00DD2015">
        <w:t>масок.</w:t>
      </w:r>
      <w:r w:rsidRPr="00DD2015">
        <w:rPr>
          <w:i/>
        </w:rPr>
        <w:t>Материалы</w:t>
      </w:r>
      <w:proofErr w:type="spellEnd"/>
      <w:proofErr w:type="gramEnd"/>
      <w:r w:rsidRPr="00DD2015">
        <w:rPr>
          <w:i/>
        </w:rPr>
        <w:t>:</w:t>
      </w:r>
      <w:r w:rsidRPr="00DD2015">
        <w:t xml:space="preserve"> цветная бумага, ножницы, клей.</w:t>
      </w:r>
    </w:p>
    <w:p w:rsidR="00C143BC" w:rsidRPr="00DD2015" w:rsidRDefault="00C143BC" w:rsidP="00DD2015">
      <w:pPr>
        <w:spacing w:line="360" w:lineRule="auto"/>
        <w:jc w:val="both"/>
        <w:rPr>
          <w:b/>
          <w:bCs/>
        </w:rPr>
      </w:pPr>
      <w:r w:rsidRPr="00D455EC">
        <w:rPr>
          <w:b/>
          <w:bCs/>
        </w:rPr>
        <w:t>Афиша и плакат.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Значение театральной афиши и плаката как рекламы и приглашения в театр. Выражение в афише образа </w:t>
      </w:r>
      <w:proofErr w:type="spellStart"/>
      <w:proofErr w:type="gramStart"/>
      <w:r w:rsidR="00DD2015" w:rsidRPr="00DD2015">
        <w:t>спектакля.Особенности</w:t>
      </w:r>
      <w:proofErr w:type="spellEnd"/>
      <w:proofErr w:type="gramEnd"/>
      <w:r w:rsidR="00DD2015" w:rsidRPr="00DD2015">
        <w:t xml:space="preserve"> языка плаката, афиши: броскость. яркость, ясность, условность, лаконизм</w:t>
      </w:r>
    </w:p>
    <w:p w:rsidR="00C143BC" w:rsidRPr="00DD2015" w:rsidRDefault="00C143BC" w:rsidP="00DD2015">
      <w:pPr>
        <w:spacing w:line="360" w:lineRule="auto"/>
        <w:jc w:val="both"/>
        <w:rPr>
          <w:b/>
          <w:bCs/>
        </w:rPr>
      </w:pPr>
      <w:r w:rsidRPr="00D455EC">
        <w:rPr>
          <w:b/>
          <w:bCs/>
        </w:rPr>
        <w:t>Праздник в городе.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</w:t>
      </w:r>
      <w:proofErr w:type="spellStart"/>
      <w:r w:rsidR="00DD2015" w:rsidRPr="00DD2015">
        <w:t>др.Многоцветный</w:t>
      </w:r>
      <w:proofErr w:type="spellEnd"/>
      <w:r w:rsidR="00DD2015" w:rsidRPr="00DD2015">
        <w:t xml:space="preserve"> праздничный город как единый большой театр, в котором разворачивается яркое, захватывающее представление. </w:t>
      </w:r>
      <w:r w:rsidR="00DD2015" w:rsidRPr="00DD2015">
        <w:rPr>
          <w:i/>
        </w:rPr>
        <w:t>Задание:</w:t>
      </w:r>
      <w:r w:rsidR="00DD2015" w:rsidRPr="00DD2015">
        <w:t xml:space="preserve"> выполнение рисунка проекта оформления праздника. </w:t>
      </w:r>
      <w:r w:rsidR="00DD2015" w:rsidRPr="00DD2015">
        <w:rPr>
          <w:i/>
        </w:rPr>
        <w:t>Варианты заданий:</w:t>
      </w:r>
      <w:r w:rsidR="00DD2015" w:rsidRPr="00DD2015">
        <w:t xml:space="preserve"> выполнение рисунка «Праздник в городе (селе)». </w:t>
      </w:r>
      <w:r w:rsidR="00DD2015" w:rsidRPr="00DD2015">
        <w:rPr>
          <w:i/>
        </w:rPr>
        <w:t>Материалы:</w:t>
      </w:r>
      <w:r w:rsidR="00DD2015" w:rsidRPr="00DD2015">
        <w:t xml:space="preserve"> мелки, гуашь, кисти, цветная бумага.</w:t>
      </w:r>
    </w:p>
    <w:p w:rsidR="00DD2015" w:rsidRPr="00DD2015" w:rsidRDefault="00C143BC" w:rsidP="00DD2015">
      <w:pPr>
        <w:widowControl w:val="0"/>
        <w:autoSpaceDE w:val="0"/>
        <w:autoSpaceDN w:val="0"/>
      </w:pPr>
      <w:r w:rsidRPr="00D455EC">
        <w:rPr>
          <w:b/>
          <w:bCs/>
        </w:rPr>
        <w:t>Школьный праздник-карнавал (обобщение темы).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Организация театрализованного представления или спектакля с использованием сделанных на занятиях масок, кукол, афиш, плакатов, костюмов и т.д. </w:t>
      </w:r>
    </w:p>
    <w:p w:rsidR="00C143BC" w:rsidRPr="00DD2015" w:rsidRDefault="00DD2015" w:rsidP="00DD2015">
      <w:pPr>
        <w:spacing w:line="360" w:lineRule="auto"/>
        <w:jc w:val="both"/>
        <w:rPr>
          <w:b/>
          <w:bCs/>
        </w:rPr>
      </w:pPr>
      <w:r w:rsidRPr="00DD2015">
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</w:r>
    </w:p>
    <w:p w:rsidR="00C143BC" w:rsidRDefault="00C143BC" w:rsidP="00DD2015">
      <w:pPr>
        <w:spacing w:line="360" w:lineRule="auto"/>
        <w:ind w:firstLine="720"/>
        <w:jc w:val="center"/>
        <w:rPr>
          <w:b/>
        </w:rPr>
      </w:pPr>
      <w:r>
        <w:rPr>
          <w:b/>
        </w:rPr>
        <w:t>Художник и музей</w:t>
      </w:r>
    </w:p>
    <w:p w:rsidR="00DD2015" w:rsidRPr="00DD2015" w:rsidRDefault="00DD2015" w:rsidP="00DD2015">
      <w:pPr>
        <w:spacing w:line="360" w:lineRule="auto"/>
        <w:ind w:firstLine="720"/>
      </w:pPr>
      <w:r w:rsidRPr="00DD2015"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DD2015" w:rsidRPr="00DD2015" w:rsidRDefault="00C143BC" w:rsidP="00DD2015">
      <w:pPr>
        <w:widowControl w:val="0"/>
        <w:autoSpaceDE w:val="0"/>
        <w:autoSpaceDN w:val="0"/>
      </w:pPr>
      <w:r w:rsidRPr="00DD2015">
        <w:rPr>
          <w:b/>
          <w:bCs/>
        </w:rPr>
        <w:t>Музеи в жизни города.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Художественные музеи Москвы, Санкт-Петербурга, других городов - хранители великих произведений мирового и русского </w:t>
      </w:r>
      <w:proofErr w:type="spellStart"/>
      <w:proofErr w:type="gramStart"/>
      <w:r w:rsidR="00DD2015" w:rsidRPr="00DD2015">
        <w:t>искусства.Музеи</w:t>
      </w:r>
      <w:proofErr w:type="spellEnd"/>
      <w:proofErr w:type="gramEnd"/>
      <w:r w:rsidR="00DD2015" w:rsidRPr="00DD2015">
        <w:t xml:space="preserve"> в жизни города и всей страны. Разнообразие музеев (художественные, литературные, исторические музеи; музей игрушек, музей космоса и т.д.</w:t>
      </w:r>
      <w:proofErr w:type="gramStart"/>
      <w:r w:rsidR="00DD2015" w:rsidRPr="00DD2015">
        <w:t>).Роль</w:t>
      </w:r>
      <w:proofErr w:type="gramEnd"/>
      <w:r w:rsidR="00DD2015" w:rsidRPr="00DD2015">
        <w:t xml:space="preserve"> художника в создании экспозиции музея (создание музейной экспозиции и особой атмосферы музея).</w:t>
      </w:r>
    </w:p>
    <w:p w:rsidR="00C143BC" w:rsidRPr="00DD2015" w:rsidRDefault="00DD2015" w:rsidP="00DD2015">
      <w:pPr>
        <w:spacing w:line="360" w:lineRule="auto"/>
        <w:jc w:val="both"/>
        <w:rPr>
          <w:b/>
          <w:bCs/>
        </w:rPr>
      </w:pPr>
      <w:r w:rsidRPr="00DD2015">
        <w:t xml:space="preserve">Крупнейшие художественные музеи России: Эрмитаж, Третьяковская галерея, Русский музей, Музей изобразительных искусств им. А. С. Пушкина. Музеи (выставочные </w:t>
      </w:r>
      <w:proofErr w:type="gramStart"/>
      <w:r w:rsidRPr="00DD2015">
        <w:t>залы )</w:t>
      </w:r>
      <w:proofErr w:type="gramEnd"/>
      <w:r w:rsidRPr="00DD2015">
        <w:t xml:space="preserve"> родного </w:t>
      </w:r>
      <w:proofErr w:type="spellStart"/>
      <w:r w:rsidRPr="00DD2015">
        <w:t>города.Особые</w:t>
      </w:r>
      <w:proofErr w:type="spellEnd"/>
      <w:r w:rsidRPr="00DD2015">
        <w:t xml:space="preserve"> музеи: домашние музеи в виде семейных альбомов, рассказывающих об истории семьи, музеи игрушек, музеи марок, музеи личных памятных вещей и </w:t>
      </w:r>
      <w:proofErr w:type="spellStart"/>
      <w:r w:rsidRPr="00DD2015">
        <w:t>т.д.Рассказ</w:t>
      </w:r>
      <w:proofErr w:type="spellEnd"/>
      <w:r w:rsidRPr="00DD2015">
        <w:t xml:space="preserve"> учителя и беседа.</w:t>
      </w:r>
    </w:p>
    <w:p w:rsidR="00DD2015" w:rsidRPr="00DD2015" w:rsidRDefault="00C143BC" w:rsidP="00DD2015">
      <w:pPr>
        <w:widowControl w:val="0"/>
        <w:autoSpaceDE w:val="0"/>
        <w:autoSpaceDN w:val="0"/>
      </w:pPr>
      <w:r w:rsidRPr="00DD2015">
        <w:rPr>
          <w:b/>
          <w:bCs/>
        </w:rPr>
        <w:t>Картина-особый мир.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Картины, создаваемые художниками. Где и зачем мы встречаемся с </w:t>
      </w:r>
      <w:proofErr w:type="spellStart"/>
      <w:proofErr w:type="gramStart"/>
      <w:r w:rsidR="00DD2015" w:rsidRPr="00DD2015">
        <w:t>картинами.Как</w:t>
      </w:r>
      <w:proofErr w:type="spellEnd"/>
      <w:proofErr w:type="gramEnd"/>
      <w:r w:rsidR="00DD2015" w:rsidRPr="00DD2015">
        <w:t xml:space="preserve"> воспитывать в себе зрительские умения.</w:t>
      </w:r>
    </w:p>
    <w:p w:rsidR="00DD2015" w:rsidRPr="00DD2015" w:rsidRDefault="00DD2015" w:rsidP="00DD2015">
      <w:pPr>
        <w:widowControl w:val="0"/>
        <w:autoSpaceDE w:val="0"/>
        <w:autoSpaceDN w:val="0"/>
      </w:pPr>
      <w:r w:rsidRPr="00DD2015">
        <w:t>Мир в картине. Роль рамы для картины.</w:t>
      </w:r>
    </w:p>
    <w:p w:rsidR="00C143BC" w:rsidRPr="00DD2015" w:rsidRDefault="00C143BC" w:rsidP="00DD2015">
      <w:pPr>
        <w:spacing w:line="360" w:lineRule="auto"/>
        <w:jc w:val="both"/>
        <w:rPr>
          <w:b/>
          <w:bCs/>
        </w:rPr>
      </w:pPr>
      <w:r w:rsidRPr="00DD2015">
        <w:rPr>
          <w:b/>
          <w:bCs/>
        </w:rPr>
        <w:t>Музеи искусства.</w:t>
      </w:r>
    </w:p>
    <w:p w:rsidR="00C143BC" w:rsidRPr="00DD2015" w:rsidRDefault="00C143BC" w:rsidP="00DD2015">
      <w:pPr>
        <w:spacing w:line="360" w:lineRule="auto"/>
        <w:jc w:val="both"/>
        <w:rPr>
          <w:b/>
          <w:bCs/>
        </w:rPr>
      </w:pPr>
      <w:r w:rsidRPr="00DD2015">
        <w:rPr>
          <w:b/>
          <w:bCs/>
        </w:rPr>
        <w:t>Картина-пейзаж.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Пейзаж - изображение природы, жанр изобразительного </w:t>
      </w:r>
      <w:proofErr w:type="spellStart"/>
      <w:proofErr w:type="gramStart"/>
      <w:r w:rsidR="00DD2015" w:rsidRPr="00DD2015">
        <w:t>искусства.Знаменитые</w:t>
      </w:r>
      <w:proofErr w:type="spellEnd"/>
      <w:proofErr w:type="gramEnd"/>
      <w:r w:rsidR="00DD2015" w:rsidRPr="00DD2015">
        <w:t xml:space="preserve"> картины-пейзажи И. Левитана, А. Саврасова, Ф. Васильева, Н. Рериха, А. Куинджи, В. Бакшеева, В. Ван Гога, К. </w:t>
      </w:r>
      <w:proofErr w:type="spellStart"/>
      <w:r w:rsidR="00DD2015" w:rsidRPr="00DD2015">
        <w:t>Коро</w:t>
      </w:r>
      <w:proofErr w:type="spellEnd"/>
      <w:r w:rsidR="00DD2015" w:rsidRPr="00DD2015">
        <w:t xml:space="preserve"> и т. </w:t>
      </w:r>
      <w:proofErr w:type="spellStart"/>
      <w:r w:rsidR="00DD2015" w:rsidRPr="00DD2015">
        <w:t>д.Учимся</w:t>
      </w:r>
      <w:proofErr w:type="spellEnd"/>
      <w:r w:rsidR="00DD2015" w:rsidRPr="00DD2015">
        <w:t xml:space="preserve"> смотреть картину-пейзаж. Образ Родины в картинах-пейзажах. Выражение в пейзаже настроения, состояния души. Роль цвета как выразительного средства в </w:t>
      </w:r>
      <w:proofErr w:type="spellStart"/>
      <w:proofErr w:type="gramStart"/>
      <w:r w:rsidR="00DD2015" w:rsidRPr="00DD2015">
        <w:t>пейзаже.</w:t>
      </w:r>
      <w:r w:rsidR="00DD2015" w:rsidRPr="00DD2015">
        <w:rPr>
          <w:i/>
        </w:rPr>
        <w:t>Задание</w:t>
      </w:r>
      <w:proofErr w:type="spellEnd"/>
      <w:proofErr w:type="gramEnd"/>
      <w:r w:rsidR="00DD2015" w:rsidRPr="00DD2015">
        <w:rPr>
          <w:i/>
        </w:rPr>
        <w:t>:</w:t>
      </w:r>
      <w:r w:rsidR="00DD2015" w:rsidRPr="00DD2015">
        <w:t xml:space="preserve"> изображение пейзажа по представлению с ярко выраженным настроением (радостный или грустный, мрачный или </w:t>
      </w:r>
      <w:proofErr w:type="spellStart"/>
      <w:r w:rsidR="00DD2015" w:rsidRPr="00DD2015">
        <w:t>нежный,певучий</w:t>
      </w:r>
      <w:proofErr w:type="spellEnd"/>
      <w:r w:rsidR="00DD2015" w:rsidRPr="00DD2015">
        <w:t xml:space="preserve">). </w:t>
      </w:r>
      <w:r w:rsidR="00DD2015" w:rsidRPr="00DD2015">
        <w:rPr>
          <w:i/>
        </w:rPr>
        <w:t>Материалы:</w:t>
      </w:r>
      <w:r w:rsidR="00DD2015" w:rsidRPr="00DD2015">
        <w:t xml:space="preserve"> тушь, кисти или пастель, белая бумага</w:t>
      </w:r>
    </w:p>
    <w:p w:rsidR="00C143BC" w:rsidRPr="00DD2015" w:rsidRDefault="00C143BC" w:rsidP="00DD2015">
      <w:pPr>
        <w:spacing w:line="360" w:lineRule="auto"/>
        <w:jc w:val="both"/>
        <w:rPr>
          <w:b/>
          <w:bCs/>
        </w:rPr>
      </w:pPr>
      <w:r w:rsidRPr="00DD2015">
        <w:rPr>
          <w:b/>
          <w:bCs/>
        </w:rPr>
        <w:t>Картина-портрет.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>Знакомство с жанром портрета.  3наменитые художники-портретисты (Ф. Рокотов, Д. Левицкий, В. Серов, И. Репин, В. Тропинин и другие; художники эпохи Возрождения), их картины-</w:t>
      </w:r>
      <w:proofErr w:type="spellStart"/>
      <w:r w:rsidR="00DD2015" w:rsidRPr="00DD2015">
        <w:t>портреты.Портрет</w:t>
      </w:r>
      <w:proofErr w:type="spellEnd"/>
      <w:r w:rsidR="00DD2015" w:rsidRPr="00DD2015">
        <w:t xml:space="preserve"> человека как изображение его характера, настроения, как проникновение в его внутренний </w:t>
      </w:r>
      <w:proofErr w:type="spellStart"/>
      <w:r w:rsidR="00DD2015" w:rsidRPr="00DD2015">
        <w:t>мир.Роль</w:t>
      </w:r>
      <w:proofErr w:type="spellEnd"/>
      <w:r w:rsidR="00DD2015" w:rsidRPr="00DD2015">
        <w:t xml:space="preserve"> позы и значение окружающих предметов. Цвет в портрете, фон в </w:t>
      </w:r>
      <w:proofErr w:type="spellStart"/>
      <w:proofErr w:type="gramStart"/>
      <w:r w:rsidR="00DD2015" w:rsidRPr="00DD2015">
        <w:t>портрете.</w:t>
      </w:r>
      <w:r w:rsidR="00DD2015" w:rsidRPr="00DD2015">
        <w:rPr>
          <w:i/>
        </w:rPr>
        <w:t>Задание</w:t>
      </w:r>
      <w:proofErr w:type="spellEnd"/>
      <w:proofErr w:type="gramEnd"/>
      <w:r w:rsidR="00DD2015" w:rsidRPr="00DD2015">
        <w:rPr>
          <w:i/>
        </w:rPr>
        <w:t>:</w:t>
      </w:r>
      <w:r w:rsidR="00DD2015" w:rsidRPr="00DD2015">
        <w:t xml:space="preserve"> создание портрета кого-либо из дорогих, хорошо знакомых людей (одного из родителей, друга, подруги) или автопортрета (по представлению. </w:t>
      </w:r>
      <w:r w:rsidR="00DD2015" w:rsidRPr="00DD2015">
        <w:rPr>
          <w:i/>
        </w:rPr>
        <w:t>Материалы:</w:t>
      </w:r>
      <w:r w:rsidR="00DD2015" w:rsidRPr="00DD2015">
        <w:t xml:space="preserve"> гуашь, кисти или пастель, акварель по рисунку восковыми мелками, бумага.</w:t>
      </w:r>
    </w:p>
    <w:p w:rsidR="00DD2015" w:rsidRPr="00DD2015" w:rsidRDefault="00C143BC" w:rsidP="00DD2015">
      <w:pPr>
        <w:widowControl w:val="0"/>
        <w:autoSpaceDE w:val="0"/>
        <w:autoSpaceDN w:val="0"/>
      </w:pPr>
      <w:r w:rsidRPr="00DD2015">
        <w:rPr>
          <w:b/>
          <w:bCs/>
        </w:rPr>
        <w:t>Картина-натюрморт.</w:t>
      </w:r>
      <w:r w:rsidR="00DD2015" w:rsidRPr="00DD2015">
        <w:rPr>
          <w:sz w:val="20"/>
          <w:szCs w:val="20"/>
        </w:rPr>
        <w:t xml:space="preserve"> </w:t>
      </w:r>
      <w:r w:rsidR="00DD2015" w:rsidRPr="00DD2015">
        <w:t xml:space="preserve"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</w:t>
      </w:r>
      <w:proofErr w:type="gramStart"/>
      <w:r w:rsidR="00DD2015" w:rsidRPr="00DD2015">
        <w:t>западно-европейские</w:t>
      </w:r>
      <w:proofErr w:type="gramEnd"/>
      <w:r w:rsidR="00DD2015" w:rsidRPr="00DD2015">
        <w:t xml:space="preserve"> художники, работающие в жанре натюрморта (Ж.-Б. Шарден, К. Петров-Водкин, </w:t>
      </w:r>
      <w:proofErr w:type="spellStart"/>
      <w:r w:rsidR="00DD2015" w:rsidRPr="00DD2015">
        <w:t>П.Кончаловский</w:t>
      </w:r>
      <w:proofErr w:type="spellEnd"/>
      <w:r w:rsidR="00DD2015" w:rsidRPr="00DD2015">
        <w:t xml:space="preserve">, </w:t>
      </w:r>
      <w:proofErr w:type="spellStart"/>
      <w:r w:rsidR="00DD2015" w:rsidRPr="00DD2015">
        <w:t>М.Сарьян</w:t>
      </w:r>
      <w:proofErr w:type="spellEnd"/>
      <w:r w:rsidR="00DD2015" w:rsidRPr="00DD2015">
        <w:t>, П. Кузнецов, В. Стожаров, В. Ван Гог и др.).</w:t>
      </w:r>
    </w:p>
    <w:p w:rsidR="00DD2015" w:rsidRPr="00DD2015" w:rsidRDefault="00DD2015" w:rsidP="00DD2015">
      <w:pPr>
        <w:widowControl w:val="0"/>
        <w:autoSpaceDE w:val="0"/>
        <w:autoSpaceDN w:val="0"/>
      </w:pPr>
      <w:r w:rsidRPr="00DD2015">
        <w:t>Расположение предметов в пространстве картины. Роль цвета в натюрморте. Цвет как выразительное средство в картине-</w:t>
      </w:r>
      <w:proofErr w:type="spellStart"/>
      <w:proofErr w:type="gramStart"/>
      <w:r w:rsidRPr="00DD2015">
        <w:t>натюрморте.</w:t>
      </w:r>
      <w:r w:rsidRPr="00DD2015">
        <w:rPr>
          <w:i/>
        </w:rPr>
        <w:t>Задание</w:t>
      </w:r>
      <w:proofErr w:type="spellEnd"/>
      <w:proofErr w:type="gramEnd"/>
      <w:r w:rsidRPr="00DD2015">
        <w:rPr>
          <w:i/>
        </w:rPr>
        <w:t>:</w:t>
      </w:r>
      <w:r w:rsidRPr="00DD2015">
        <w:t xml:space="preserve"> создание радостного, праздничного или тихого, грустного натюрморта (изображение натюрморта по представлению с выражением настроения).</w:t>
      </w:r>
    </w:p>
    <w:p w:rsidR="00DD2015" w:rsidRPr="00DD2015" w:rsidRDefault="00DD2015" w:rsidP="00DD2015">
      <w:pPr>
        <w:widowControl w:val="0"/>
        <w:autoSpaceDE w:val="0"/>
        <w:autoSpaceDN w:val="0"/>
      </w:pPr>
      <w:r w:rsidRPr="00DD2015">
        <w:rPr>
          <w:i/>
        </w:rPr>
        <w:t>Вариант задания:</w:t>
      </w:r>
      <w:r w:rsidRPr="00DD2015">
        <w:t xml:space="preserve"> в изображении натюрморта рассказать о конкретном человеке, его характере, его профессии и состоянии души.</w:t>
      </w:r>
    </w:p>
    <w:p w:rsidR="00C143BC" w:rsidRPr="00DD2015" w:rsidRDefault="00DD2015" w:rsidP="00DD2015">
      <w:pPr>
        <w:spacing w:line="360" w:lineRule="auto"/>
        <w:jc w:val="both"/>
        <w:rPr>
          <w:b/>
          <w:bCs/>
        </w:rPr>
      </w:pPr>
      <w:r w:rsidRPr="00DD2015">
        <w:rPr>
          <w:i/>
        </w:rPr>
        <w:t>Материалы:</w:t>
      </w:r>
      <w:r w:rsidRPr="00DD2015">
        <w:t xml:space="preserve"> гуашь, кисти, бумага.</w:t>
      </w:r>
    </w:p>
    <w:p w:rsidR="00DD2015" w:rsidRPr="00DD2015" w:rsidRDefault="00C143BC" w:rsidP="00DD2015">
      <w:pPr>
        <w:widowControl w:val="0"/>
        <w:autoSpaceDE w:val="0"/>
        <w:autoSpaceDN w:val="0"/>
      </w:pPr>
      <w:r w:rsidRPr="00DD2015">
        <w:rPr>
          <w:b/>
          <w:bCs/>
        </w:rPr>
        <w:t>Картины исторические и бытовые.</w:t>
      </w:r>
      <w:r w:rsidR="00DD2015" w:rsidRPr="00DD2015">
        <w:t xml:space="preserve"> Изображение в картинах событий из жизни </w:t>
      </w:r>
      <w:proofErr w:type="spellStart"/>
      <w:r w:rsidR="00DD2015" w:rsidRPr="00DD2015">
        <w:t>людей.Изображение</w:t>
      </w:r>
      <w:proofErr w:type="spellEnd"/>
      <w:r w:rsidR="00DD2015" w:rsidRPr="00DD2015">
        <w:t xml:space="preserve"> больших исторических событий, героев в картинах исторического </w:t>
      </w:r>
      <w:proofErr w:type="spellStart"/>
      <w:r w:rsidR="00DD2015" w:rsidRPr="00DD2015">
        <w:t>жанра.Иметь</w:t>
      </w:r>
      <w:proofErr w:type="spellEnd"/>
      <w:r w:rsidR="00DD2015" w:rsidRPr="00DD2015">
        <w:t xml:space="preserve"> представление о картинах исторического и бытового </w:t>
      </w:r>
      <w:proofErr w:type="spellStart"/>
      <w:r w:rsidR="00DD2015" w:rsidRPr="00DD2015">
        <w:t>жанра.Красота</w:t>
      </w:r>
      <w:proofErr w:type="spellEnd"/>
      <w:r w:rsidR="00DD2015" w:rsidRPr="00DD2015">
        <w:t xml:space="preserve"> и переживания повседневной жизни в картинах бытового жанра: изображение обычных жизненных сценок из домашней жизни, историй, </w:t>
      </w:r>
      <w:proofErr w:type="spellStart"/>
      <w:r w:rsidR="00DD2015" w:rsidRPr="00DD2015">
        <w:t>событий.Учимся</w:t>
      </w:r>
      <w:proofErr w:type="spellEnd"/>
      <w:r w:rsidR="00DD2015" w:rsidRPr="00DD2015">
        <w:t xml:space="preserve"> смотреть картины.</w:t>
      </w:r>
    </w:p>
    <w:p w:rsidR="00C143BC" w:rsidRPr="00DD2015" w:rsidRDefault="00DD2015" w:rsidP="00DD2015">
      <w:pPr>
        <w:spacing w:line="360" w:lineRule="auto"/>
        <w:jc w:val="both"/>
        <w:rPr>
          <w:b/>
          <w:bCs/>
        </w:rPr>
      </w:pPr>
      <w:r w:rsidRPr="00DD2015">
        <w:rPr>
          <w:i/>
        </w:rPr>
        <w:t>Задание:</w:t>
      </w:r>
      <w:r w:rsidRPr="00DD2015">
        <w:t xml:space="preserve"> изображение сцены из своей повседневной жизни в семье, в школе, на улице или изображение яркого общезначимого </w:t>
      </w:r>
      <w:proofErr w:type="spellStart"/>
      <w:proofErr w:type="gramStart"/>
      <w:r w:rsidRPr="00DD2015">
        <w:t>события.</w:t>
      </w:r>
      <w:r w:rsidRPr="00DD2015">
        <w:rPr>
          <w:i/>
        </w:rPr>
        <w:t>Материалы</w:t>
      </w:r>
      <w:proofErr w:type="spellEnd"/>
      <w:proofErr w:type="gramEnd"/>
      <w:r w:rsidRPr="00DD2015">
        <w:rPr>
          <w:i/>
        </w:rPr>
        <w:t>:</w:t>
      </w:r>
      <w:r w:rsidRPr="00DD2015">
        <w:t xml:space="preserve"> акварель (гуашь) по рисунку восковыми мелками или гуашь, кисти, бумага.</w:t>
      </w:r>
    </w:p>
    <w:p w:rsidR="00C143BC" w:rsidRPr="00351FDF" w:rsidRDefault="00C143BC" w:rsidP="00DD2015">
      <w:pPr>
        <w:spacing w:line="360" w:lineRule="auto"/>
        <w:jc w:val="both"/>
        <w:rPr>
          <w:b/>
          <w:bCs/>
        </w:rPr>
      </w:pPr>
      <w:r w:rsidRPr="00DD2015">
        <w:rPr>
          <w:b/>
          <w:bCs/>
        </w:rPr>
        <w:t>Скульптура в музее и на улице.</w:t>
      </w:r>
      <w:r w:rsidR="00351FDF" w:rsidRPr="00351FDF">
        <w:rPr>
          <w:sz w:val="20"/>
          <w:szCs w:val="20"/>
        </w:rPr>
        <w:t xml:space="preserve"> </w:t>
      </w:r>
      <w:r w:rsidR="00351FDF" w:rsidRPr="00351FDF">
        <w:t xml:space="preserve">Скульптура — объемное изображение, которое живет в реальном пространстве. Отличие скульптуры от живописи и графики. Человек и животное - главные темы в искусстве </w:t>
      </w:r>
      <w:proofErr w:type="spellStart"/>
      <w:proofErr w:type="gramStart"/>
      <w:r w:rsidR="00351FDF" w:rsidRPr="00351FDF">
        <w:t>скульптуры.Передача</w:t>
      </w:r>
      <w:proofErr w:type="spellEnd"/>
      <w:proofErr w:type="gramEnd"/>
      <w:r w:rsidR="00351FDF" w:rsidRPr="00351FDF">
        <w:t xml:space="preserve"> выразительной пластики движений в скульптуре. Скульптура и окружающее её </w:t>
      </w:r>
      <w:proofErr w:type="spellStart"/>
      <w:proofErr w:type="gramStart"/>
      <w:r w:rsidR="00351FDF" w:rsidRPr="00351FDF">
        <w:t>пространство.Скульптура</w:t>
      </w:r>
      <w:proofErr w:type="spellEnd"/>
      <w:proofErr w:type="gramEnd"/>
      <w:r w:rsidR="00351FDF" w:rsidRPr="00351FDF">
        <w:t xml:space="preserve"> в музеях. Скульптурные памятники. Парковая </w:t>
      </w:r>
      <w:proofErr w:type="spellStart"/>
      <w:proofErr w:type="gramStart"/>
      <w:r w:rsidR="00351FDF" w:rsidRPr="00351FDF">
        <w:t>скульптура.Выразительное</w:t>
      </w:r>
      <w:proofErr w:type="spellEnd"/>
      <w:proofErr w:type="gramEnd"/>
      <w:r w:rsidR="00351FDF" w:rsidRPr="00351FDF">
        <w:t xml:space="preserve"> использование разнообразных скульптурных материалов (камень, металл, дерево, глина). Учимся смотреть </w:t>
      </w:r>
      <w:proofErr w:type="spellStart"/>
      <w:proofErr w:type="gramStart"/>
      <w:r w:rsidR="00351FDF" w:rsidRPr="00351FDF">
        <w:t>скульптуру.</w:t>
      </w:r>
      <w:r w:rsidR="00351FDF" w:rsidRPr="00351FDF">
        <w:rPr>
          <w:i/>
        </w:rPr>
        <w:t>Задание</w:t>
      </w:r>
      <w:proofErr w:type="spellEnd"/>
      <w:proofErr w:type="gramEnd"/>
      <w:r w:rsidR="00351FDF" w:rsidRPr="00351FDF">
        <w:rPr>
          <w:i/>
        </w:rPr>
        <w:t>:</w:t>
      </w:r>
      <w:r w:rsidR="00351FDF" w:rsidRPr="00351FDF">
        <w:t xml:space="preserve"> лепка фигуры человека или животного (в движении) для парковой </w:t>
      </w:r>
      <w:proofErr w:type="spellStart"/>
      <w:r w:rsidR="00351FDF" w:rsidRPr="00351FDF">
        <w:t>скульптуры.</w:t>
      </w:r>
      <w:r w:rsidR="00351FDF" w:rsidRPr="00351FDF">
        <w:rPr>
          <w:i/>
        </w:rPr>
        <w:t>Материалы</w:t>
      </w:r>
      <w:proofErr w:type="spellEnd"/>
      <w:r w:rsidR="00351FDF" w:rsidRPr="00351FDF">
        <w:rPr>
          <w:i/>
        </w:rPr>
        <w:t xml:space="preserve">: </w:t>
      </w:r>
      <w:r w:rsidR="00351FDF" w:rsidRPr="00351FDF">
        <w:t>пластилин, стеки, подставка из картона.</w:t>
      </w:r>
    </w:p>
    <w:p w:rsidR="00C143BC" w:rsidRPr="00351FDF" w:rsidRDefault="00C143BC" w:rsidP="00351FDF">
      <w:pPr>
        <w:spacing w:line="360" w:lineRule="auto"/>
        <w:jc w:val="both"/>
        <w:rPr>
          <w:b/>
          <w:bCs/>
        </w:rPr>
      </w:pPr>
      <w:r w:rsidRPr="00DD2015">
        <w:rPr>
          <w:b/>
          <w:bCs/>
        </w:rPr>
        <w:t>Художественная выставка (обобщение темы).</w:t>
      </w:r>
      <w:r w:rsidR="00351FDF" w:rsidRPr="00351FDF">
        <w:rPr>
          <w:sz w:val="20"/>
          <w:szCs w:val="20"/>
        </w:rPr>
        <w:t xml:space="preserve"> </w:t>
      </w:r>
      <w:r w:rsidR="00351FDF" w:rsidRPr="00351FDF">
        <w:t>Выставка лучших детских работ за год (в качестве обобщения темы года «Искусство вокруг нас»</w:t>
      </w:r>
      <w:proofErr w:type="gramStart"/>
      <w:r w:rsidR="00351FDF" w:rsidRPr="00351FDF">
        <w:t>).Выставка</w:t>
      </w:r>
      <w:proofErr w:type="gramEnd"/>
      <w:r w:rsidR="00351FDF" w:rsidRPr="00351FDF">
        <w:t xml:space="preserve"> как событие и праздник общения. Роль художественных выставок в жизни людей. Экскурсия по выставке и праздник искусств со своим сценарием. Подведение итогов, ответ на вопрос: какова роль художника в жизни каждого человека?»</w:t>
      </w:r>
    </w:p>
    <w:p w:rsidR="00C143BC" w:rsidRPr="00DD2015" w:rsidRDefault="00C143BC" w:rsidP="00351FDF">
      <w:pPr>
        <w:spacing w:line="360" w:lineRule="auto"/>
        <w:jc w:val="both"/>
        <w:rPr>
          <w:b/>
          <w:bCs/>
        </w:rPr>
      </w:pPr>
      <w:r w:rsidRPr="00DD2015">
        <w:rPr>
          <w:b/>
          <w:bCs/>
        </w:rPr>
        <w:t>Каждый человек – художник!</w:t>
      </w:r>
    </w:p>
    <w:p w:rsidR="004A0766" w:rsidRDefault="004A0766" w:rsidP="00C143BC">
      <w:pPr>
        <w:spacing w:line="360" w:lineRule="auto"/>
        <w:ind w:firstLine="720"/>
        <w:jc w:val="both"/>
      </w:pPr>
    </w:p>
    <w:p w:rsidR="004A0766" w:rsidRDefault="004A0766" w:rsidP="004A0766">
      <w:pPr>
        <w:jc w:val="center"/>
        <w:rPr>
          <w:b/>
        </w:rPr>
      </w:pPr>
      <w:r w:rsidRPr="006D3772">
        <w:rPr>
          <w:b/>
        </w:rPr>
        <w:t>Тематическое планиров</w:t>
      </w:r>
      <w:r>
        <w:rPr>
          <w:b/>
        </w:rPr>
        <w:t>ание Изобразительное искусство 3 класс (34</w:t>
      </w:r>
      <w:r w:rsidRPr="006D3772">
        <w:rPr>
          <w:b/>
        </w:rPr>
        <w:t xml:space="preserve"> ч)</w:t>
      </w:r>
    </w:p>
    <w:p w:rsidR="004A0766" w:rsidRPr="006D3772" w:rsidRDefault="004A0766" w:rsidP="004A07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4A0766" w:rsidRPr="006D3772" w:rsidTr="00CB4AE0">
        <w:tc>
          <w:tcPr>
            <w:tcW w:w="959" w:type="dxa"/>
          </w:tcPr>
          <w:p w:rsidR="004A0766" w:rsidRPr="006D3772" w:rsidRDefault="004A0766" w:rsidP="00CB4AE0">
            <w:pPr>
              <w:jc w:val="center"/>
              <w:rPr>
                <w:b/>
              </w:rPr>
            </w:pPr>
            <w:r w:rsidRPr="006D3772">
              <w:rPr>
                <w:b/>
              </w:rPr>
              <w:t>№ п/п</w:t>
            </w:r>
          </w:p>
        </w:tc>
        <w:tc>
          <w:tcPr>
            <w:tcW w:w="5421" w:type="dxa"/>
          </w:tcPr>
          <w:p w:rsidR="004A0766" w:rsidRPr="006D3772" w:rsidRDefault="004A0766" w:rsidP="00CB4AE0">
            <w:pPr>
              <w:jc w:val="center"/>
              <w:rPr>
                <w:b/>
              </w:rPr>
            </w:pPr>
            <w:r w:rsidRPr="006D3772">
              <w:rPr>
                <w:b/>
              </w:rPr>
              <w:t>Название раздела</w:t>
            </w:r>
          </w:p>
        </w:tc>
        <w:tc>
          <w:tcPr>
            <w:tcW w:w="1808" w:type="dxa"/>
          </w:tcPr>
          <w:p w:rsidR="004A0766" w:rsidRPr="006D3772" w:rsidRDefault="004A0766" w:rsidP="00CB4AE0">
            <w:pPr>
              <w:jc w:val="center"/>
              <w:rPr>
                <w:b/>
              </w:rPr>
            </w:pPr>
            <w:r w:rsidRPr="006D3772">
              <w:rPr>
                <w:b/>
              </w:rPr>
              <w:t>Кол-во часов</w:t>
            </w:r>
          </w:p>
        </w:tc>
      </w:tr>
      <w:tr w:rsidR="004A0766" w:rsidRPr="006D3772" w:rsidTr="00CB4AE0">
        <w:tc>
          <w:tcPr>
            <w:tcW w:w="959" w:type="dxa"/>
          </w:tcPr>
          <w:p w:rsidR="004A0766" w:rsidRDefault="004A0766" w:rsidP="00CB4A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21" w:type="dxa"/>
          </w:tcPr>
          <w:p w:rsidR="004A0766" w:rsidRPr="00054F0E" w:rsidRDefault="00054F0E" w:rsidP="00CB4AE0">
            <w:pPr>
              <w:rPr>
                <w:b/>
                <w:bCs/>
              </w:rPr>
            </w:pPr>
            <w:r w:rsidRPr="00054F0E">
              <w:rPr>
                <w:b/>
                <w:bCs/>
              </w:rPr>
              <w:t>Искусство в твоём доме</w:t>
            </w:r>
          </w:p>
        </w:tc>
        <w:tc>
          <w:tcPr>
            <w:tcW w:w="1808" w:type="dxa"/>
          </w:tcPr>
          <w:p w:rsidR="004A0766" w:rsidRDefault="004307DC" w:rsidP="00CB4A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0766" w:rsidRPr="006D3772" w:rsidTr="00CB4AE0">
        <w:tc>
          <w:tcPr>
            <w:tcW w:w="959" w:type="dxa"/>
          </w:tcPr>
          <w:p w:rsidR="004A0766" w:rsidRDefault="004A0766" w:rsidP="00CB4A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21" w:type="dxa"/>
          </w:tcPr>
          <w:p w:rsidR="004A0766" w:rsidRPr="006D3772" w:rsidRDefault="00054F0E" w:rsidP="00CB4AE0">
            <w:r w:rsidRPr="00054F0E">
              <w:rPr>
                <w:b/>
                <w:bCs/>
              </w:rPr>
              <w:t>Искусство</w:t>
            </w:r>
            <w:r>
              <w:rPr>
                <w:b/>
                <w:bCs/>
              </w:rPr>
              <w:t xml:space="preserve"> на улицах твоего города</w:t>
            </w:r>
          </w:p>
        </w:tc>
        <w:tc>
          <w:tcPr>
            <w:tcW w:w="1808" w:type="dxa"/>
          </w:tcPr>
          <w:p w:rsidR="004A0766" w:rsidRDefault="004307DC" w:rsidP="00CB4A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0766" w:rsidRPr="006D3772" w:rsidTr="00CB4AE0">
        <w:tc>
          <w:tcPr>
            <w:tcW w:w="959" w:type="dxa"/>
          </w:tcPr>
          <w:p w:rsidR="004A0766" w:rsidRDefault="004A0766" w:rsidP="00CB4AE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21" w:type="dxa"/>
          </w:tcPr>
          <w:p w:rsidR="004A0766" w:rsidRPr="00054F0E" w:rsidRDefault="00054F0E" w:rsidP="00CB4AE0">
            <w:pPr>
              <w:rPr>
                <w:b/>
                <w:bCs/>
              </w:rPr>
            </w:pPr>
            <w:r w:rsidRPr="00054F0E">
              <w:rPr>
                <w:b/>
                <w:bCs/>
              </w:rPr>
              <w:t>Художник и зрелище</w:t>
            </w:r>
          </w:p>
        </w:tc>
        <w:tc>
          <w:tcPr>
            <w:tcW w:w="1808" w:type="dxa"/>
          </w:tcPr>
          <w:p w:rsidR="004A0766" w:rsidRDefault="004307DC" w:rsidP="00CB4A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0766" w:rsidRPr="006D3772" w:rsidTr="00CB4AE0">
        <w:tc>
          <w:tcPr>
            <w:tcW w:w="959" w:type="dxa"/>
          </w:tcPr>
          <w:p w:rsidR="004A0766" w:rsidRDefault="004A0766" w:rsidP="00CB4AE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21" w:type="dxa"/>
          </w:tcPr>
          <w:p w:rsidR="004A0766" w:rsidRPr="00054F0E" w:rsidRDefault="00054F0E" w:rsidP="00CB4AE0">
            <w:pPr>
              <w:rPr>
                <w:b/>
                <w:bCs/>
              </w:rPr>
            </w:pPr>
            <w:r w:rsidRPr="00054F0E">
              <w:rPr>
                <w:b/>
                <w:bCs/>
              </w:rPr>
              <w:t>Художник и музей</w:t>
            </w:r>
          </w:p>
        </w:tc>
        <w:tc>
          <w:tcPr>
            <w:tcW w:w="1808" w:type="dxa"/>
          </w:tcPr>
          <w:p w:rsidR="004A0766" w:rsidRDefault="004307DC" w:rsidP="00CB4A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4A0766" w:rsidRPr="00884553" w:rsidRDefault="004A0766" w:rsidP="004A0766">
      <w:pPr>
        <w:shd w:val="clear" w:color="auto" w:fill="FFFFFF"/>
        <w:spacing w:line="360" w:lineRule="auto"/>
        <w:ind w:right="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proofErr w:type="gramStart"/>
      <w:r w:rsidRPr="00884553">
        <w:rPr>
          <w:b/>
        </w:rPr>
        <w:t>Итого: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</w:t>
      </w:r>
      <w:r w:rsidR="004307DC">
        <w:rPr>
          <w:b/>
        </w:rPr>
        <w:t xml:space="preserve"> </w:t>
      </w:r>
      <w:r>
        <w:rPr>
          <w:b/>
        </w:rPr>
        <w:t>34</w:t>
      </w:r>
    </w:p>
    <w:p w:rsidR="004A0766" w:rsidRPr="00E127D8" w:rsidRDefault="004A0766" w:rsidP="004A0766">
      <w:pPr>
        <w:pStyle w:val="a3"/>
        <w:jc w:val="center"/>
      </w:pPr>
    </w:p>
    <w:p w:rsidR="004A0766" w:rsidRDefault="004A0766" w:rsidP="004A0766">
      <w:pPr>
        <w:rPr>
          <w:b/>
        </w:rPr>
      </w:pPr>
    </w:p>
    <w:p w:rsidR="004A0766" w:rsidRDefault="004A0766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2220D9" w:rsidRDefault="002220D9" w:rsidP="004A0766">
      <w:pPr>
        <w:rPr>
          <w:b/>
        </w:rPr>
      </w:pPr>
    </w:p>
    <w:p w:rsidR="004A0766" w:rsidRDefault="004A0766" w:rsidP="004A0766">
      <w:pPr>
        <w:rPr>
          <w:b/>
        </w:rPr>
      </w:pPr>
      <w:bookmarkStart w:id="0" w:name="_GoBack"/>
      <w:bookmarkEnd w:id="0"/>
      <w:r w:rsidRPr="00F0280E">
        <w:rPr>
          <w:b/>
        </w:rPr>
        <w:t>Календарно-</w:t>
      </w:r>
      <w:r>
        <w:rPr>
          <w:b/>
        </w:rPr>
        <w:t>тематическое планирование Изобразительное искусство 3 класс (34</w:t>
      </w:r>
      <w:r w:rsidRPr="00F0280E">
        <w:rPr>
          <w:b/>
        </w:rPr>
        <w:t xml:space="preserve"> ч)</w:t>
      </w:r>
    </w:p>
    <w:p w:rsidR="004A0766" w:rsidRDefault="004A0766" w:rsidP="004A0766">
      <w:pPr>
        <w:jc w:val="center"/>
        <w:rPr>
          <w:b/>
        </w:rPr>
      </w:pPr>
    </w:p>
    <w:p w:rsidR="004A0766" w:rsidRPr="00F0280E" w:rsidRDefault="004A0766" w:rsidP="004A0766">
      <w:pPr>
        <w:jc w:val="center"/>
        <w:rPr>
          <w:b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4A0766" w:rsidRPr="00F0280E" w:rsidTr="00CB4AE0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 w:rsidRPr="00F0280E">
              <w:t>№</w:t>
            </w:r>
          </w:p>
          <w:p w:rsidR="004A0766" w:rsidRPr="00F0280E" w:rsidRDefault="004A0766" w:rsidP="00CB4AE0">
            <w:pPr>
              <w:pStyle w:val="a3"/>
              <w:jc w:val="center"/>
            </w:pPr>
            <w:r w:rsidRPr="00F0280E"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 w:rsidRPr="00F0280E">
              <w:t>Дата</w:t>
            </w:r>
          </w:p>
          <w:p w:rsidR="004A0766" w:rsidRPr="00F0280E" w:rsidRDefault="004A0766" w:rsidP="00CB4AE0">
            <w:pPr>
              <w:pStyle w:val="a3"/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 w:rsidRPr="00F0280E"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 w:rsidRPr="00F0280E"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 w:rsidRPr="00F0280E">
              <w:t>Примечание</w:t>
            </w:r>
          </w:p>
        </w:tc>
      </w:tr>
      <w:tr w:rsidR="004A0766" w:rsidRPr="00F0280E" w:rsidTr="00CB4AE0">
        <w:trPr>
          <w:trHeight w:val="562"/>
          <w:jc w:val="center"/>
        </w:trPr>
        <w:tc>
          <w:tcPr>
            <w:tcW w:w="1008" w:type="dxa"/>
            <w:vMerge/>
            <w:vAlign w:val="center"/>
          </w:tcPr>
          <w:p w:rsidR="004A0766" w:rsidRPr="00F0280E" w:rsidRDefault="004A0766" w:rsidP="00CB4AE0">
            <w:pPr>
              <w:pStyle w:val="a3"/>
            </w:pPr>
          </w:p>
        </w:tc>
        <w:tc>
          <w:tcPr>
            <w:tcW w:w="1200" w:type="dxa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 w:rsidRPr="00F0280E">
              <w:t>По плану</w:t>
            </w:r>
          </w:p>
        </w:tc>
        <w:tc>
          <w:tcPr>
            <w:tcW w:w="1134" w:type="dxa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 w:rsidRPr="00F0280E"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4A0766" w:rsidRPr="00F0280E" w:rsidRDefault="004A0766" w:rsidP="00CB4AE0">
            <w:pPr>
              <w:pStyle w:val="a3"/>
            </w:pPr>
          </w:p>
        </w:tc>
        <w:tc>
          <w:tcPr>
            <w:tcW w:w="851" w:type="dxa"/>
            <w:vMerge/>
            <w:vAlign w:val="center"/>
          </w:tcPr>
          <w:p w:rsidR="004A0766" w:rsidRPr="00F0280E" w:rsidRDefault="004A0766" w:rsidP="00CB4AE0">
            <w:pPr>
              <w:pStyle w:val="a3"/>
            </w:pPr>
          </w:p>
        </w:tc>
        <w:tc>
          <w:tcPr>
            <w:tcW w:w="1214" w:type="dxa"/>
            <w:vMerge/>
            <w:vAlign w:val="center"/>
          </w:tcPr>
          <w:p w:rsidR="004A0766" w:rsidRPr="00F0280E" w:rsidRDefault="004A0766" w:rsidP="00CB4AE0">
            <w:pPr>
              <w:pStyle w:val="a3"/>
            </w:pPr>
          </w:p>
        </w:tc>
      </w:tr>
      <w:tr w:rsidR="004A0766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4A0766" w:rsidRPr="006D1E57" w:rsidRDefault="004A0766" w:rsidP="00CB4AE0">
            <w:pPr>
              <w:pStyle w:val="a3"/>
              <w:jc w:val="center"/>
            </w:pPr>
            <w:r w:rsidRPr="006D1E57">
              <w:t>1</w:t>
            </w:r>
          </w:p>
        </w:tc>
        <w:tc>
          <w:tcPr>
            <w:tcW w:w="1200" w:type="dxa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  <w:r>
              <w:t>0</w:t>
            </w:r>
            <w:r w:rsidR="00054F0E">
              <w:t>3</w:t>
            </w:r>
            <w:r>
              <w:t>.09</w:t>
            </w:r>
          </w:p>
        </w:tc>
        <w:tc>
          <w:tcPr>
            <w:tcW w:w="1134" w:type="dxa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4A0766" w:rsidRDefault="00054F0E" w:rsidP="00CB4AE0">
            <w:pPr>
              <w:rPr>
                <w:b/>
                <w:bCs/>
              </w:rPr>
            </w:pPr>
            <w:r w:rsidRPr="00054F0E">
              <w:rPr>
                <w:b/>
                <w:bCs/>
              </w:rPr>
              <w:t>Искусство в твоём доме</w:t>
            </w:r>
          </w:p>
          <w:p w:rsidR="00054F0E" w:rsidRPr="00054F0E" w:rsidRDefault="00054F0E" w:rsidP="00CB4AE0">
            <w:r w:rsidRPr="00054F0E">
              <w:t>Мастера</w:t>
            </w:r>
            <w:r>
              <w:t xml:space="preserve"> Изображения, Постройки и Украшения.</w:t>
            </w:r>
          </w:p>
        </w:tc>
        <w:tc>
          <w:tcPr>
            <w:tcW w:w="851" w:type="dxa"/>
            <w:vAlign w:val="center"/>
          </w:tcPr>
          <w:p w:rsidR="004A0766" w:rsidRPr="00112703" w:rsidRDefault="004307DC" w:rsidP="004307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4" w:type="dxa"/>
            <w:vAlign w:val="center"/>
          </w:tcPr>
          <w:p w:rsidR="004A0766" w:rsidRPr="00F0280E" w:rsidRDefault="004A0766" w:rsidP="00CB4AE0">
            <w:pPr>
              <w:pStyle w:val="a3"/>
            </w:pPr>
          </w:p>
        </w:tc>
      </w:tr>
      <w:tr w:rsidR="004A0766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4A0766" w:rsidRPr="006D1E57" w:rsidRDefault="004A0766" w:rsidP="00CB4AE0">
            <w:pPr>
              <w:pStyle w:val="a3"/>
              <w:jc w:val="center"/>
            </w:pPr>
            <w:r w:rsidRPr="006D1E57">
              <w:t>2</w:t>
            </w:r>
          </w:p>
        </w:tc>
        <w:tc>
          <w:tcPr>
            <w:tcW w:w="1200" w:type="dxa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4A0766" w:rsidRPr="00F0280E" w:rsidRDefault="004A0766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4A0766" w:rsidRPr="001939CF" w:rsidRDefault="00054F0E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851" w:type="dxa"/>
            <w:vAlign w:val="center"/>
          </w:tcPr>
          <w:p w:rsidR="004A0766" w:rsidRDefault="004A0766" w:rsidP="004307DC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4A0766" w:rsidRPr="00F0280E" w:rsidRDefault="004A0766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игрушки.</w:t>
            </w:r>
          </w:p>
        </w:tc>
        <w:tc>
          <w:tcPr>
            <w:tcW w:w="851" w:type="dxa"/>
            <w:vAlign w:val="center"/>
          </w:tcPr>
          <w:p w:rsidR="00054F0E" w:rsidRDefault="00054F0E" w:rsidP="004307DC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у тебя дома.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55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 и шторы у тебя дома.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6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платок.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7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книжки.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  <w:p w:rsidR="00054F0E" w:rsidRPr="006D1E57" w:rsidRDefault="004307DC" w:rsidP="00CB4AE0">
            <w:pPr>
              <w:pStyle w:val="a3"/>
              <w:jc w:val="center"/>
            </w:pPr>
            <w:r>
              <w:t>8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9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  <w:p w:rsidR="004307DC" w:rsidRPr="006D1E57" w:rsidRDefault="004307DC" w:rsidP="00CB4AE0">
            <w:pPr>
              <w:pStyle w:val="a3"/>
              <w:jc w:val="center"/>
            </w:pPr>
            <w:r>
              <w:t>10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Default="004307DC" w:rsidP="00CB4AE0">
            <w:pPr>
              <w:pStyle w:val="Style1"/>
              <w:adjustRightInd/>
              <w:spacing w:before="36"/>
              <w:rPr>
                <w:b/>
                <w:bCs/>
                <w:sz w:val="24"/>
                <w:szCs w:val="24"/>
              </w:rPr>
            </w:pPr>
            <w:r w:rsidRPr="004307DC">
              <w:rPr>
                <w:b/>
                <w:bCs/>
                <w:sz w:val="24"/>
                <w:szCs w:val="24"/>
              </w:rPr>
              <w:t>Искусство на улицах твоего города</w:t>
            </w:r>
          </w:p>
          <w:p w:rsidR="004307DC" w:rsidRPr="004307DC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архитектуры.</w:t>
            </w:r>
          </w:p>
        </w:tc>
        <w:tc>
          <w:tcPr>
            <w:tcW w:w="851" w:type="dxa"/>
            <w:vAlign w:val="center"/>
          </w:tcPr>
          <w:p w:rsidR="00054F0E" w:rsidRDefault="004307DC" w:rsidP="00CB4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11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Парки, скверы, бульвары.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Ажурные ограды.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13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фонари.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14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Витрины.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15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транспорт.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16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художника на улицах твоего города.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  <w:p w:rsidR="004307DC" w:rsidRPr="006D1E57" w:rsidRDefault="004307DC" w:rsidP="00CB4AE0">
            <w:pPr>
              <w:pStyle w:val="a3"/>
              <w:jc w:val="center"/>
            </w:pPr>
            <w:r>
              <w:t>17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Default="004307DC" w:rsidP="00CB4AE0">
            <w:pPr>
              <w:pStyle w:val="Style1"/>
              <w:adjustRightInd/>
              <w:spacing w:before="36"/>
              <w:rPr>
                <w:b/>
                <w:bCs/>
                <w:sz w:val="24"/>
                <w:szCs w:val="24"/>
              </w:rPr>
            </w:pPr>
            <w:r w:rsidRPr="004307DC">
              <w:rPr>
                <w:b/>
                <w:bCs/>
                <w:sz w:val="24"/>
                <w:szCs w:val="24"/>
              </w:rPr>
              <w:t>Художник и зрелище</w:t>
            </w:r>
          </w:p>
          <w:p w:rsidR="004307DC" w:rsidRPr="004307DC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307DC">
              <w:rPr>
                <w:sz w:val="24"/>
                <w:szCs w:val="24"/>
              </w:rPr>
              <w:t>Художник</w:t>
            </w:r>
            <w:r>
              <w:rPr>
                <w:sz w:val="24"/>
                <w:szCs w:val="24"/>
              </w:rPr>
              <w:t xml:space="preserve"> в цирке.</w:t>
            </w:r>
          </w:p>
        </w:tc>
        <w:tc>
          <w:tcPr>
            <w:tcW w:w="851" w:type="dxa"/>
            <w:vAlign w:val="center"/>
          </w:tcPr>
          <w:p w:rsidR="00054F0E" w:rsidRDefault="004307DC" w:rsidP="00CB4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18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307DC">
              <w:rPr>
                <w:sz w:val="24"/>
                <w:szCs w:val="24"/>
              </w:rPr>
              <w:t>Художник</w:t>
            </w:r>
            <w:r>
              <w:rPr>
                <w:sz w:val="24"/>
                <w:szCs w:val="24"/>
              </w:rPr>
              <w:t xml:space="preserve"> в театре.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19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кукол.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20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21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 и плакат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22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городе.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23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карнавал.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4307DC" w:rsidRDefault="004307DC" w:rsidP="00CB4AE0">
            <w:pPr>
              <w:pStyle w:val="a3"/>
              <w:jc w:val="center"/>
            </w:pPr>
          </w:p>
          <w:p w:rsidR="00054F0E" w:rsidRPr="006D1E57" w:rsidRDefault="004307DC" w:rsidP="00CB4AE0">
            <w:pPr>
              <w:pStyle w:val="a3"/>
              <w:jc w:val="center"/>
            </w:pPr>
            <w:r>
              <w:t>24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Default="004307DC" w:rsidP="00CB4AE0">
            <w:pPr>
              <w:pStyle w:val="Style1"/>
              <w:adjustRightInd/>
              <w:spacing w:before="36"/>
              <w:rPr>
                <w:b/>
                <w:bCs/>
                <w:sz w:val="24"/>
                <w:szCs w:val="24"/>
              </w:rPr>
            </w:pPr>
            <w:r w:rsidRPr="004307DC">
              <w:rPr>
                <w:b/>
                <w:bCs/>
                <w:sz w:val="24"/>
                <w:szCs w:val="24"/>
              </w:rPr>
              <w:t>Художник и музей</w:t>
            </w:r>
          </w:p>
          <w:p w:rsidR="004307DC" w:rsidRPr="004307DC" w:rsidRDefault="004307DC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в жизни города.</w:t>
            </w:r>
          </w:p>
        </w:tc>
        <w:tc>
          <w:tcPr>
            <w:tcW w:w="851" w:type="dxa"/>
            <w:vAlign w:val="center"/>
          </w:tcPr>
          <w:p w:rsidR="00054F0E" w:rsidRDefault="002220D9" w:rsidP="00CB4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25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– особый мир.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26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искусства.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4307DC" w:rsidP="00CB4AE0">
            <w:pPr>
              <w:pStyle w:val="a3"/>
              <w:jc w:val="center"/>
            </w:pPr>
            <w:r>
              <w:t>27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220D9">
              <w:rPr>
                <w:sz w:val="24"/>
                <w:szCs w:val="24"/>
              </w:rPr>
              <w:t>Картина</w:t>
            </w:r>
            <w:r>
              <w:rPr>
                <w:sz w:val="24"/>
                <w:szCs w:val="24"/>
              </w:rPr>
              <w:t xml:space="preserve"> – пейзаж.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2220D9" w:rsidP="00CB4AE0">
            <w:pPr>
              <w:pStyle w:val="a3"/>
              <w:jc w:val="center"/>
            </w:pPr>
            <w:r>
              <w:t>28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220D9">
              <w:rPr>
                <w:sz w:val="24"/>
                <w:szCs w:val="24"/>
              </w:rPr>
              <w:t>Картина</w:t>
            </w:r>
            <w:r>
              <w:rPr>
                <w:sz w:val="24"/>
                <w:szCs w:val="24"/>
              </w:rPr>
              <w:t xml:space="preserve"> – портрет.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2220D9" w:rsidP="00CB4AE0">
            <w:pPr>
              <w:pStyle w:val="a3"/>
              <w:jc w:val="center"/>
            </w:pPr>
            <w:r>
              <w:t>29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220D9">
              <w:rPr>
                <w:sz w:val="24"/>
                <w:szCs w:val="24"/>
              </w:rPr>
              <w:t>Картина</w:t>
            </w:r>
            <w:r>
              <w:rPr>
                <w:sz w:val="24"/>
                <w:szCs w:val="24"/>
              </w:rPr>
              <w:t xml:space="preserve"> – натюрморт.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054F0E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054F0E" w:rsidRPr="006D1E57" w:rsidRDefault="002220D9" w:rsidP="00CB4AE0">
            <w:pPr>
              <w:pStyle w:val="a3"/>
              <w:jc w:val="center"/>
            </w:pPr>
            <w:r>
              <w:t>30</w:t>
            </w:r>
          </w:p>
        </w:tc>
        <w:tc>
          <w:tcPr>
            <w:tcW w:w="1200" w:type="dxa"/>
            <w:vAlign w:val="center"/>
          </w:tcPr>
          <w:p w:rsidR="00054F0E" w:rsidRDefault="00054F0E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054F0E" w:rsidRPr="00F0280E" w:rsidRDefault="00054F0E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054F0E" w:rsidRPr="001939CF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220D9">
              <w:rPr>
                <w:sz w:val="24"/>
                <w:szCs w:val="24"/>
              </w:rPr>
              <w:t>Карти</w:t>
            </w:r>
            <w:r>
              <w:rPr>
                <w:sz w:val="24"/>
                <w:szCs w:val="24"/>
              </w:rPr>
              <w:t>ны исторические и бытовые.</w:t>
            </w:r>
          </w:p>
        </w:tc>
        <w:tc>
          <w:tcPr>
            <w:tcW w:w="851" w:type="dxa"/>
            <w:vAlign w:val="center"/>
          </w:tcPr>
          <w:p w:rsidR="00054F0E" w:rsidRDefault="00054F0E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054F0E" w:rsidRPr="00F0280E" w:rsidRDefault="00054F0E" w:rsidP="00CB4AE0">
            <w:pPr>
              <w:pStyle w:val="a3"/>
            </w:pPr>
          </w:p>
        </w:tc>
      </w:tr>
      <w:tr w:rsidR="002220D9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2220D9" w:rsidRPr="006D1E57" w:rsidRDefault="002220D9" w:rsidP="00CB4AE0">
            <w:pPr>
              <w:pStyle w:val="a3"/>
              <w:jc w:val="center"/>
            </w:pPr>
            <w:r>
              <w:t>31</w:t>
            </w:r>
          </w:p>
        </w:tc>
        <w:tc>
          <w:tcPr>
            <w:tcW w:w="1200" w:type="dxa"/>
            <w:vAlign w:val="center"/>
          </w:tcPr>
          <w:p w:rsidR="002220D9" w:rsidRDefault="002220D9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2220D9" w:rsidRPr="00F0280E" w:rsidRDefault="002220D9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2220D9" w:rsidRPr="002220D9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851" w:type="dxa"/>
            <w:vAlign w:val="center"/>
          </w:tcPr>
          <w:p w:rsidR="002220D9" w:rsidRDefault="002220D9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2220D9" w:rsidRPr="00F0280E" w:rsidRDefault="002220D9" w:rsidP="00CB4AE0">
            <w:pPr>
              <w:pStyle w:val="a3"/>
            </w:pPr>
          </w:p>
        </w:tc>
      </w:tr>
      <w:tr w:rsidR="002220D9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2220D9" w:rsidRPr="006D1E57" w:rsidRDefault="002220D9" w:rsidP="00CB4AE0">
            <w:pPr>
              <w:pStyle w:val="a3"/>
              <w:jc w:val="center"/>
            </w:pPr>
            <w:r>
              <w:t>32</w:t>
            </w:r>
          </w:p>
        </w:tc>
        <w:tc>
          <w:tcPr>
            <w:tcW w:w="1200" w:type="dxa"/>
            <w:vAlign w:val="center"/>
          </w:tcPr>
          <w:p w:rsidR="002220D9" w:rsidRDefault="002220D9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2220D9" w:rsidRPr="00F0280E" w:rsidRDefault="002220D9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2220D9" w:rsidRPr="002220D9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выставка.</w:t>
            </w:r>
          </w:p>
        </w:tc>
        <w:tc>
          <w:tcPr>
            <w:tcW w:w="851" w:type="dxa"/>
            <w:vAlign w:val="center"/>
          </w:tcPr>
          <w:p w:rsidR="002220D9" w:rsidRDefault="002220D9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2220D9" w:rsidRPr="00F0280E" w:rsidRDefault="002220D9" w:rsidP="00CB4AE0">
            <w:pPr>
              <w:pStyle w:val="a3"/>
            </w:pPr>
          </w:p>
        </w:tc>
      </w:tr>
      <w:tr w:rsidR="002220D9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2220D9" w:rsidRPr="006D1E57" w:rsidRDefault="002220D9" w:rsidP="00CB4AE0">
            <w:pPr>
              <w:pStyle w:val="a3"/>
              <w:jc w:val="center"/>
            </w:pPr>
            <w:r>
              <w:t>33</w:t>
            </w:r>
          </w:p>
        </w:tc>
        <w:tc>
          <w:tcPr>
            <w:tcW w:w="1200" w:type="dxa"/>
            <w:vAlign w:val="center"/>
          </w:tcPr>
          <w:p w:rsidR="002220D9" w:rsidRDefault="002220D9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2220D9" w:rsidRPr="00F0280E" w:rsidRDefault="002220D9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2220D9" w:rsidRPr="002220D9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человек – художник!</w:t>
            </w:r>
          </w:p>
        </w:tc>
        <w:tc>
          <w:tcPr>
            <w:tcW w:w="851" w:type="dxa"/>
            <w:vAlign w:val="center"/>
          </w:tcPr>
          <w:p w:rsidR="002220D9" w:rsidRDefault="002220D9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2220D9" w:rsidRPr="00F0280E" w:rsidRDefault="002220D9" w:rsidP="00CB4AE0">
            <w:pPr>
              <w:pStyle w:val="a3"/>
            </w:pPr>
          </w:p>
        </w:tc>
      </w:tr>
      <w:tr w:rsidR="002220D9" w:rsidRPr="00F0280E" w:rsidTr="00CB4AE0">
        <w:trPr>
          <w:trHeight w:val="562"/>
          <w:jc w:val="center"/>
        </w:trPr>
        <w:tc>
          <w:tcPr>
            <w:tcW w:w="1008" w:type="dxa"/>
            <w:vAlign w:val="center"/>
          </w:tcPr>
          <w:p w:rsidR="002220D9" w:rsidRPr="006D1E57" w:rsidRDefault="002220D9" w:rsidP="00CB4AE0">
            <w:pPr>
              <w:pStyle w:val="a3"/>
              <w:jc w:val="center"/>
            </w:pPr>
            <w:r>
              <w:t>34</w:t>
            </w:r>
          </w:p>
        </w:tc>
        <w:tc>
          <w:tcPr>
            <w:tcW w:w="1200" w:type="dxa"/>
            <w:vAlign w:val="center"/>
          </w:tcPr>
          <w:p w:rsidR="002220D9" w:rsidRDefault="002220D9" w:rsidP="00CB4AE0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2220D9" w:rsidRPr="00F0280E" w:rsidRDefault="002220D9" w:rsidP="00CB4AE0">
            <w:pPr>
              <w:pStyle w:val="a3"/>
              <w:jc w:val="center"/>
            </w:pPr>
          </w:p>
        </w:tc>
        <w:tc>
          <w:tcPr>
            <w:tcW w:w="4394" w:type="dxa"/>
            <w:vAlign w:val="center"/>
          </w:tcPr>
          <w:p w:rsidR="002220D9" w:rsidRDefault="002220D9" w:rsidP="00CB4AE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за год.</w:t>
            </w:r>
          </w:p>
        </w:tc>
        <w:tc>
          <w:tcPr>
            <w:tcW w:w="851" w:type="dxa"/>
            <w:vAlign w:val="center"/>
          </w:tcPr>
          <w:p w:rsidR="002220D9" w:rsidRDefault="002220D9" w:rsidP="00CB4AE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2220D9" w:rsidRPr="00F0280E" w:rsidRDefault="002220D9" w:rsidP="00CB4AE0">
            <w:pPr>
              <w:pStyle w:val="a3"/>
            </w:pPr>
          </w:p>
        </w:tc>
      </w:tr>
    </w:tbl>
    <w:p w:rsidR="004A0766" w:rsidRDefault="004A0766" w:rsidP="00C143BC">
      <w:pPr>
        <w:spacing w:line="360" w:lineRule="auto"/>
        <w:ind w:firstLine="720"/>
        <w:jc w:val="both"/>
      </w:pPr>
    </w:p>
    <w:p w:rsidR="000677F9" w:rsidRDefault="000677F9"/>
    <w:sectPr w:rsidR="0006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C"/>
    <w:rsid w:val="00054F0E"/>
    <w:rsid w:val="000677F9"/>
    <w:rsid w:val="002220D9"/>
    <w:rsid w:val="00351FDF"/>
    <w:rsid w:val="004307DC"/>
    <w:rsid w:val="004A0766"/>
    <w:rsid w:val="00C143BC"/>
    <w:rsid w:val="00D455EC"/>
    <w:rsid w:val="00D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7C4F"/>
  <w15:chartTrackingRefBased/>
  <w15:docId w15:val="{31E4A343-3C11-4338-A33B-E4EBD19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43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qFormat/>
    <w:rsid w:val="00C1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C1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43BC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C143BC"/>
    <w:pPr>
      <w:spacing w:before="100" w:beforeAutospacing="1" w:after="100" w:afterAutospacing="1"/>
    </w:pPr>
  </w:style>
  <w:style w:type="paragraph" w:customStyle="1" w:styleId="c68">
    <w:name w:val="c68"/>
    <w:basedOn w:val="a"/>
    <w:rsid w:val="00C143BC"/>
    <w:pPr>
      <w:spacing w:before="100" w:beforeAutospacing="1" w:after="100" w:afterAutospacing="1"/>
    </w:pPr>
  </w:style>
  <w:style w:type="character" w:customStyle="1" w:styleId="c25">
    <w:name w:val="c25"/>
    <w:basedOn w:val="a0"/>
    <w:rsid w:val="00C143BC"/>
  </w:style>
  <w:style w:type="paragraph" w:customStyle="1" w:styleId="Style1">
    <w:name w:val="Style 1"/>
    <w:uiPriority w:val="99"/>
    <w:rsid w:val="004A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2020-08-27T15:16:00Z</cp:lastPrinted>
  <dcterms:created xsi:type="dcterms:W3CDTF">2020-08-21T18:35:00Z</dcterms:created>
  <dcterms:modified xsi:type="dcterms:W3CDTF">2020-08-27T15:16:00Z</dcterms:modified>
</cp:coreProperties>
</file>