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CA" w:rsidRDefault="00C271BC" w:rsidP="00231409">
      <w:pPr>
        <w:spacing w:after="0"/>
        <w:jc w:val="center"/>
        <w:rPr>
          <w:b/>
        </w:rPr>
      </w:pPr>
      <w:r>
        <w:rPr>
          <w:b/>
        </w:rPr>
        <w:t xml:space="preserve"> </w:t>
      </w:r>
    </w:p>
    <w:p w:rsidR="00EE6F5B" w:rsidRDefault="00C271BC" w:rsidP="00231409">
      <w:pPr>
        <w:spacing w:after="0"/>
        <w:jc w:val="center"/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</w:pPr>
      <w:r>
        <w:rPr>
          <w:b/>
        </w:rPr>
        <w:t xml:space="preserve"> </w:t>
      </w:r>
      <w:r w:rsidR="00231409" w:rsidRPr="00221700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  <w:t xml:space="preserve">МУНИЦИПАЛЬНОЕ ОБЩЕОБРАЗОВАТЕЛЬНОЕ УЧРЕЖДЕНИЕ </w:t>
      </w:r>
    </w:p>
    <w:p w:rsidR="00231409" w:rsidRPr="00221700" w:rsidRDefault="00231409" w:rsidP="00231409">
      <w:pPr>
        <w:spacing w:after="0"/>
        <w:jc w:val="center"/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</w:pPr>
      <w:r w:rsidRPr="00221700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  <w:t>«</w:t>
      </w:r>
      <w:r w:rsidR="00EE6F5B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  <w:t xml:space="preserve"> ИЗОБИЛ НЕНСКАЯ ШКОЛА  </w:t>
      </w:r>
      <w:proofErr w:type="spellStart"/>
      <w:r w:rsidR="00EE6F5B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  <w:t>им.Э.У.ЧАЛБАША</w:t>
      </w:r>
      <w:proofErr w:type="spellEnd"/>
      <w:r w:rsidR="00EE6F5B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  <w:t xml:space="preserve"> </w:t>
      </w:r>
      <w:r w:rsidRPr="00221700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  <w:t>» ГОРОДА АЛУШТЫ</w:t>
      </w:r>
    </w:p>
    <w:p w:rsidR="00231409" w:rsidRPr="00221700" w:rsidRDefault="00231409" w:rsidP="00231409">
      <w:pPr>
        <w:spacing w:after="0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606"/>
        <w:gridCol w:w="4956"/>
      </w:tblGrid>
      <w:tr w:rsidR="00231409" w:rsidRPr="00221700" w:rsidTr="00231409">
        <w:trPr>
          <w:trHeight w:val="2023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9" w:rsidRPr="00221700" w:rsidRDefault="00231409" w:rsidP="0023140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21700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РАССМОТРЕНО</w:t>
            </w:r>
          </w:p>
          <w:p w:rsidR="00231409" w:rsidRPr="00221700" w:rsidRDefault="00231409" w:rsidP="00231409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22170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на заседании МО учителей начальных классов</w:t>
            </w:r>
          </w:p>
          <w:p w:rsidR="00231409" w:rsidRPr="00221700" w:rsidRDefault="00231409" w:rsidP="00231409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231409" w:rsidRPr="00221700" w:rsidRDefault="00231409" w:rsidP="00231409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2170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Рук</w:t>
            </w:r>
            <w:r w:rsidR="00EE6F5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оводитель МО_________  /Кочубей Г.Н.</w:t>
            </w:r>
            <w:r w:rsidRPr="0022170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./</w:t>
            </w:r>
          </w:p>
          <w:p w:rsidR="00231409" w:rsidRPr="00221700" w:rsidRDefault="00231409" w:rsidP="00231409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theme="minorBidi"/>
                <w:i/>
                <w:sz w:val="24"/>
                <w:szCs w:val="24"/>
                <w:lang w:eastAsia="en-US"/>
              </w:rPr>
            </w:pPr>
            <w:r w:rsidRPr="00221700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 xml:space="preserve">                              Подпись         Ф.И.О.</w:t>
            </w:r>
          </w:p>
          <w:p w:rsidR="00231409" w:rsidRPr="00221700" w:rsidRDefault="00231409" w:rsidP="00231409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231409" w:rsidRDefault="00231409" w:rsidP="00231409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2170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Протокол</w:t>
            </w:r>
            <w:r w:rsidR="0030507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№___   от 31</w:t>
            </w:r>
            <w:r w:rsidR="00EE6F5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 08. 2020 </w:t>
            </w:r>
            <w:r w:rsidRPr="0022170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года</w:t>
            </w:r>
          </w:p>
          <w:p w:rsidR="00305072" w:rsidRPr="00221700" w:rsidRDefault="00305072" w:rsidP="00231409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9" w:rsidRPr="00221700" w:rsidRDefault="00231409" w:rsidP="0023140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21700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СОГЛАСОВАНО</w:t>
            </w:r>
          </w:p>
          <w:p w:rsidR="00231409" w:rsidRPr="00221700" w:rsidRDefault="00231409" w:rsidP="00231409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2170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Заместитель директора   по УВР</w:t>
            </w:r>
          </w:p>
          <w:p w:rsidR="00231409" w:rsidRPr="00221700" w:rsidRDefault="00231409" w:rsidP="0023140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22170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  </w:t>
            </w:r>
          </w:p>
          <w:p w:rsidR="00231409" w:rsidRPr="00221700" w:rsidRDefault="00EE6F5B" w:rsidP="00231409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_____________   / Липкан  Т.Н.</w:t>
            </w:r>
            <w:r w:rsidR="00231409" w:rsidRPr="0022170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./</w:t>
            </w:r>
          </w:p>
          <w:p w:rsidR="00231409" w:rsidRPr="00221700" w:rsidRDefault="00231409" w:rsidP="00231409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theme="minorBidi"/>
                <w:i/>
                <w:sz w:val="24"/>
                <w:szCs w:val="24"/>
                <w:lang w:eastAsia="en-US"/>
              </w:rPr>
            </w:pPr>
            <w:r w:rsidRPr="0022170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="00EE6F5B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 xml:space="preserve">Подпись   </w:t>
            </w:r>
            <w:r w:rsidRPr="00221700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 xml:space="preserve">     Ф.И.О.</w:t>
            </w:r>
          </w:p>
          <w:p w:rsidR="00231409" w:rsidRPr="00221700" w:rsidRDefault="00231409" w:rsidP="00231409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231409" w:rsidRPr="00221700" w:rsidRDefault="00305072" w:rsidP="00231409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   31</w:t>
            </w:r>
            <w:r w:rsidR="00EE6F5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. 08.  2020 </w:t>
            </w:r>
            <w:r w:rsidR="00231409" w:rsidRPr="0022170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9" w:rsidRPr="00221700" w:rsidRDefault="00231409" w:rsidP="0023140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21700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УТВЕРЖДЕНО</w:t>
            </w:r>
          </w:p>
          <w:p w:rsidR="00231409" w:rsidRPr="00EE6F5B" w:rsidRDefault="00EE6F5B" w:rsidP="00231409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Директор  МОУ «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Изобильненская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школа  им.Э.У</w:t>
            </w:r>
            <w:proofErr w:type="gram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Чалбаша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="00231409" w:rsidRPr="0022170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="00231409" w:rsidRPr="0022170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г. Алушты</w:t>
            </w:r>
          </w:p>
          <w:p w:rsidR="00231409" w:rsidRPr="00221700" w:rsidRDefault="00EE6F5B" w:rsidP="00231409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_____________________   /  Савельева Е.П.</w:t>
            </w:r>
            <w:r w:rsidR="00231409" w:rsidRPr="0022170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./</w:t>
            </w:r>
          </w:p>
          <w:p w:rsidR="00231409" w:rsidRPr="00221700" w:rsidRDefault="00231409" w:rsidP="00231409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</w:pPr>
            <w:r w:rsidRPr="0022170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  </w:t>
            </w:r>
            <w:r w:rsidRPr="00221700"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en-US"/>
              </w:rPr>
              <w:t>Подпись         Ф.И.О.</w:t>
            </w:r>
          </w:p>
          <w:p w:rsidR="00231409" w:rsidRPr="00221700" w:rsidRDefault="00231409" w:rsidP="00231409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231409" w:rsidRPr="00221700" w:rsidRDefault="00305072" w:rsidP="00231409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Приказ  № 93-1  от 31</w:t>
            </w:r>
            <w:r w:rsidR="00EE6F5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. 08. 2020 </w:t>
            </w:r>
            <w:r w:rsidR="00231409" w:rsidRPr="0022170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231409" w:rsidRPr="00221700" w:rsidRDefault="00231409" w:rsidP="00231409">
      <w:pPr>
        <w:tabs>
          <w:tab w:val="left" w:pos="9288"/>
        </w:tabs>
        <w:spacing w:after="0"/>
        <w:rPr>
          <w:rFonts w:ascii="Times New Roman" w:eastAsia="Calibri" w:hAnsi="Times New Roman" w:cstheme="minorBidi"/>
          <w:lang w:eastAsia="en-US"/>
        </w:rPr>
      </w:pPr>
    </w:p>
    <w:p w:rsidR="00231409" w:rsidRPr="00221700" w:rsidRDefault="00231409" w:rsidP="00231409">
      <w:pPr>
        <w:tabs>
          <w:tab w:val="left" w:pos="9288"/>
        </w:tabs>
        <w:spacing w:after="0"/>
        <w:ind w:firstLine="737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221700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РАБОЧАЯ ПРОГРАММА</w:t>
      </w:r>
    </w:p>
    <w:p w:rsidR="00231409" w:rsidRPr="00221700" w:rsidRDefault="00231409" w:rsidP="00231409">
      <w:pPr>
        <w:tabs>
          <w:tab w:val="left" w:pos="9288"/>
        </w:tabs>
        <w:spacing w:after="0"/>
        <w:ind w:firstLine="737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221700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начального общего образования (ФГОС)</w:t>
      </w:r>
    </w:p>
    <w:p w:rsidR="00231409" w:rsidRPr="00221700" w:rsidRDefault="00231409" w:rsidP="00231409">
      <w:pPr>
        <w:tabs>
          <w:tab w:val="left" w:pos="9288"/>
        </w:tabs>
        <w:spacing w:after="0"/>
        <w:ind w:firstLine="737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221700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по 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литературному чтению</w:t>
      </w:r>
    </w:p>
    <w:p w:rsidR="00231409" w:rsidRPr="00221700" w:rsidRDefault="00231409" w:rsidP="00231409">
      <w:pPr>
        <w:tabs>
          <w:tab w:val="left" w:pos="9288"/>
        </w:tabs>
        <w:spacing w:after="0"/>
        <w:ind w:firstLine="737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231409" w:rsidRPr="00221700" w:rsidRDefault="00231409" w:rsidP="00231409">
      <w:pPr>
        <w:tabs>
          <w:tab w:val="left" w:pos="9288"/>
        </w:tabs>
        <w:spacing w:after="0"/>
        <w:ind w:firstLine="737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 для 4</w:t>
      </w:r>
      <w:r w:rsidR="00EE6F5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r w:rsidRPr="00221700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класса </w:t>
      </w:r>
    </w:p>
    <w:p w:rsidR="00231409" w:rsidRPr="00221700" w:rsidRDefault="00231409" w:rsidP="00231409">
      <w:pPr>
        <w:tabs>
          <w:tab w:val="left" w:pos="9288"/>
        </w:tabs>
        <w:spacing w:after="0"/>
        <w:ind w:firstLine="737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221700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уровень изучения базовый</w:t>
      </w:r>
    </w:p>
    <w:p w:rsidR="00231409" w:rsidRPr="00221700" w:rsidRDefault="00231409" w:rsidP="00231409">
      <w:pPr>
        <w:tabs>
          <w:tab w:val="left" w:pos="9288"/>
        </w:tabs>
        <w:spacing w:after="0"/>
        <w:ind w:firstLine="737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231409" w:rsidRPr="00221700" w:rsidRDefault="00231409" w:rsidP="00231409">
      <w:pPr>
        <w:keepNext/>
        <w:spacing w:after="0" w:line="240" w:lineRule="auto"/>
        <w:ind w:left="10206"/>
        <w:outlineLvl w:val="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231409" w:rsidRPr="00221700" w:rsidRDefault="00EE6F5B" w:rsidP="00231409">
      <w:pPr>
        <w:keepNext/>
        <w:spacing w:after="0" w:line="240" w:lineRule="auto"/>
        <w:ind w:left="10206"/>
        <w:outlineLvl w:val="0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Составил: </w:t>
      </w:r>
      <w:proofErr w:type="spellStart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Юзбашева</w:t>
      </w:r>
      <w:proofErr w:type="spellEnd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Д.Р.</w:t>
      </w:r>
    </w:p>
    <w:p w:rsidR="00231409" w:rsidRPr="00221700" w:rsidRDefault="00231409" w:rsidP="00231409">
      <w:pPr>
        <w:keepNext/>
        <w:spacing w:after="0" w:line="240" w:lineRule="auto"/>
        <w:outlineLvl w:val="0"/>
        <w:rPr>
          <w:rFonts w:ascii="Times New Roman" w:eastAsiaTheme="minorHAnsi" w:hAnsi="Times New Roman"/>
          <w:b/>
          <w:i/>
          <w:color w:val="000000" w:themeColor="text1"/>
          <w:sz w:val="24"/>
          <w:szCs w:val="24"/>
        </w:rPr>
      </w:pPr>
      <w:r w:rsidRPr="00221700">
        <w:rPr>
          <w:rFonts w:ascii="Times New Roman" w:eastAsiaTheme="minorHAnsi" w:hAnsi="Times New Roman"/>
          <w:i/>
          <w:color w:val="000000" w:themeColor="text1"/>
          <w:sz w:val="24"/>
          <w:szCs w:val="24"/>
        </w:rPr>
        <w:t xml:space="preserve">             </w:t>
      </w:r>
    </w:p>
    <w:p w:rsidR="00231409" w:rsidRPr="00221700" w:rsidRDefault="00231409" w:rsidP="00231409">
      <w:pPr>
        <w:keepNext/>
        <w:spacing w:after="0" w:line="240" w:lineRule="auto"/>
        <w:ind w:left="10206"/>
        <w:outlineLvl w:val="0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221700">
        <w:rPr>
          <w:rFonts w:ascii="Times New Roman" w:eastAsiaTheme="minorHAnsi" w:hAnsi="Times New Roman"/>
          <w:color w:val="000000" w:themeColor="text1"/>
          <w:sz w:val="24"/>
          <w:szCs w:val="24"/>
        </w:rPr>
        <w:t>учитель начальных классов</w:t>
      </w:r>
    </w:p>
    <w:p w:rsidR="00231409" w:rsidRPr="00221700" w:rsidRDefault="00231409" w:rsidP="00231409">
      <w:pPr>
        <w:keepNext/>
        <w:spacing w:after="0" w:line="240" w:lineRule="auto"/>
        <w:ind w:left="10206"/>
        <w:outlineLvl w:val="0"/>
        <w:rPr>
          <w:rFonts w:ascii="Times New Roman" w:eastAsiaTheme="minorHAnsi" w:hAnsi="Times New Roman"/>
          <w:b/>
          <w:i/>
          <w:color w:val="000000" w:themeColor="text1"/>
          <w:sz w:val="24"/>
          <w:szCs w:val="24"/>
        </w:rPr>
      </w:pPr>
    </w:p>
    <w:p w:rsidR="00231409" w:rsidRPr="00221700" w:rsidRDefault="00231409" w:rsidP="00231409">
      <w:pPr>
        <w:keepNext/>
        <w:spacing w:after="0" w:line="240" w:lineRule="auto"/>
        <w:ind w:left="10206"/>
        <w:outlineLvl w:val="0"/>
        <w:rPr>
          <w:rFonts w:ascii="Times New Roman" w:eastAsiaTheme="minorHAnsi" w:hAnsi="Times New Roman"/>
          <w:b/>
          <w:i/>
          <w:color w:val="000000" w:themeColor="text1"/>
          <w:sz w:val="24"/>
          <w:szCs w:val="24"/>
        </w:rPr>
      </w:pPr>
    </w:p>
    <w:p w:rsidR="00231409" w:rsidRPr="00221700" w:rsidRDefault="00231409" w:rsidP="00231409">
      <w:pPr>
        <w:keepNext/>
        <w:spacing w:after="0" w:line="240" w:lineRule="auto"/>
        <w:ind w:left="10206"/>
        <w:outlineLvl w:val="0"/>
        <w:rPr>
          <w:rFonts w:ascii="Times New Roman" w:eastAsiaTheme="minorHAnsi" w:hAnsi="Times New Roman"/>
          <w:b/>
          <w:i/>
          <w:color w:val="000000" w:themeColor="text1"/>
          <w:sz w:val="24"/>
          <w:szCs w:val="24"/>
        </w:rPr>
      </w:pPr>
    </w:p>
    <w:p w:rsidR="00231409" w:rsidRPr="00221700" w:rsidRDefault="00231409" w:rsidP="00231409">
      <w:pPr>
        <w:keepNext/>
        <w:spacing w:after="0" w:line="240" w:lineRule="auto"/>
        <w:ind w:left="10206"/>
        <w:outlineLvl w:val="0"/>
        <w:rPr>
          <w:rFonts w:ascii="Times New Roman" w:eastAsiaTheme="minorHAnsi" w:hAnsi="Times New Roman"/>
          <w:b/>
          <w:i/>
          <w:color w:val="000000" w:themeColor="text1"/>
          <w:sz w:val="24"/>
          <w:szCs w:val="24"/>
        </w:rPr>
      </w:pPr>
      <w:r w:rsidRPr="00221700">
        <w:rPr>
          <w:rFonts w:ascii="Times New Roman" w:eastAsiaTheme="minorHAnsi" w:hAnsi="Times New Roman"/>
          <w:i/>
          <w:color w:val="000000" w:themeColor="text1"/>
          <w:sz w:val="24"/>
          <w:szCs w:val="24"/>
        </w:rPr>
        <w:t xml:space="preserve">                 </w:t>
      </w:r>
    </w:p>
    <w:p w:rsidR="00231409" w:rsidRDefault="00231409" w:rsidP="00231409">
      <w:pPr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2170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Алушта</w:t>
      </w:r>
    </w:p>
    <w:p w:rsidR="00231409" w:rsidRPr="00460FCA" w:rsidRDefault="00EE6F5B" w:rsidP="00460FC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lastRenderedPageBreak/>
        <w:t>2020 год</w:t>
      </w:r>
    </w:p>
    <w:p w:rsidR="00C271BC" w:rsidRPr="00312721" w:rsidRDefault="00C271BC" w:rsidP="002142A1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</w:t>
      </w:r>
      <w:r w:rsidR="002142A1">
        <w:rPr>
          <w:b/>
        </w:rPr>
        <w:t xml:space="preserve">                             </w:t>
      </w:r>
      <w:r w:rsidRPr="00312721">
        <w:rPr>
          <w:b/>
        </w:rPr>
        <w:t xml:space="preserve">ПОЯСНИТЕЛЬНАЯ ЗАПИСКА </w:t>
      </w:r>
    </w:p>
    <w:p w:rsidR="00C271BC" w:rsidRPr="00231409" w:rsidRDefault="00C271BC" w:rsidP="002142A1">
      <w:pPr>
        <w:pStyle w:val="a3"/>
        <w:spacing w:before="0" w:beforeAutospacing="0" w:after="0" w:afterAutospacing="0"/>
        <w:rPr>
          <w:rFonts w:eastAsia="+mn-ea"/>
          <w:b/>
          <w:color w:val="000000"/>
          <w:kern w:val="24"/>
        </w:rPr>
      </w:pPr>
      <w:r w:rsidRPr="006B2969">
        <w:rPr>
          <w:rFonts w:eastAsia="+mn-ea"/>
          <w:b/>
          <w:color w:val="000000"/>
          <w:kern w:val="24"/>
        </w:rPr>
        <w:t>Рабочая программа по</w:t>
      </w:r>
      <w:r w:rsidRPr="006B2969">
        <w:rPr>
          <w:b/>
        </w:rPr>
        <w:t xml:space="preserve"> литературному чтению</w:t>
      </w:r>
      <w:r>
        <w:rPr>
          <w:rFonts w:eastAsia="+mn-ea"/>
          <w:b/>
          <w:color w:val="000000"/>
          <w:kern w:val="24"/>
        </w:rPr>
        <w:t xml:space="preserve"> для 4</w:t>
      </w:r>
      <w:r w:rsidR="00EE6F5B">
        <w:rPr>
          <w:rFonts w:eastAsia="+mn-ea"/>
          <w:b/>
          <w:color w:val="000000"/>
          <w:kern w:val="24"/>
        </w:rPr>
        <w:t xml:space="preserve"> </w:t>
      </w:r>
      <w:r w:rsidRPr="006B2969">
        <w:rPr>
          <w:rFonts w:eastAsia="+mn-ea"/>
          <w:b/>
          <w:color w:val="000000"/>
          <w:kern w:val="24"/>
        </w:rPr>
        <w:t xml:space="preserve"> класса составлена в соответствии </w:t>
      </w:r>
      <w:proofErr w:type="gramStart"/>
      <w:r w:rsidRPr="006B2969">
        <w:rPr>
          <w:rFonts w:eastAsia="+mn-ea"/>
          <w:b/>
          <w:color w:val="000000"/>
          <w:kern w:val="24"/>
        </w:rPr>
        <w:t>с</w:t>
      </w:r>
      <w:proofErr w:type="gramEnd"/>
      <w:r w:rsidRPr="006B2969">
        <w:rPr>
          <w:rFonts w:eastAsia="+mn-ea"/>
          <w:b/>
          <w:color w:val="000000"/>
          <w:kern w:val="24"/>
        </w:rPr>
        <w:t xml:space="preserve"> </w:t>
      </w:r>
    </w:p>
    <w:p w:rsidR="00C271BC" w:rsidRPr="007D4AED" w:rsidRDefault="00C271BC" w:rsidP="002142A1">
      <w:pPr>
        <w:rPr>
          <w:rFonts w:ascii="Times New Roman" w:eastAsia="+mn-ea" w:hAnsi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</w:rPr>
        <w:t>-Ф</w:t>
      </w:r>
      <w:bookmarkStart w:id="0" w:name="_GoBack"/>
      <w:bookmarkEnd w:id="0"/>
      <w:r w:rsidRPr="00312721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</w:rPr>
        <w:t>едеральным г</w:t>
      </w:r>
      <w:r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</w:rPr>
        <w:t>осударственным образовательным стандартом</w:t>
      </w:r>
      <w:r w:rsidRPr="00312721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7D4AED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начального </w:t>
      </w:r>
      <w:r>
        <w:rPr>
          <w:rFonts w:ascii="Times New Roman" w:eastAsia="+mn-ea" w:hAnsi="Times New Roman"/>
          <w:color w:val="000000"/>
          <w:kern w:val="24"/>
          <w:sz w:val="24"/>
          <w:szCs w:val="24"/>
        </w:rPr>
        <w:t>общего образования</w:t>
      </w:r>
      <w:r w:rsidRPr="007D4AED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, </w:t>
      </w:r>
      <w:r>
        <w:rPr>
          <w:rFonts w:ascii="Times New Roman" w:eastAsia="+mn-ea" w:hAnsi="Times New Roman"/>
          <w:color w:val="000000"/>
          <w:kern w:val="24"/>
          <w:sz w:val="24"/>
          <w:szCs w:val="24"/>
        </w:rPr>
        <w:t>утвержденным</w:t>
      </w:r>
      <w:r w:rsidRPr="007D4AED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 приказом Министерства образования РФ </w:t>
      </w:r>
      <w:r w:rsidRPr="007D4AED">
        <w:rPr>
          <w:rFonts w:eastAsia="+mn-ea"/>
          <w:b/>
          <w:color w:val="000000"/>
          <w:kern w:val="24"/>
          <w:sz w:val="24"/>
          <w:szCs w:val="24"/>
        </w:rPr>
        <w:t>от 6 октября 2009 года № 373;</w:t>
      </w:r>
    </w:p>
    <w:p w:rsidR="00C271BC" w:rsidRPr="00312721" w:rsidRDefault="00C271BC" w:rsidP="002142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2721">
        <w:rPr>
          <w:rFonts w:ascii="Times New Roman" w:eastAsia="+mn-ea" w:hAnsi="Times New Roman"/>
          <w:color w:val="000000"/>
          <w:kern w:val="24"/>
          <w:sz w:val="24"/>
          <w:szCs w:val="24"/>
        </w:rPr>
        <w:t>-а</w:t>
      </w:r>
      <w:r w:rsidRPr="00312721">
        <w:rPr>
          <w:rFonts w:ascii="Times New Roman" w:hAnsi="Times New Roman"/>
          <w:sz w:val="24"/>
          <w:szCs w:val="24"/>
        </w:rPr>
        <w:t xml:space="preserve">вторской программой </w:t>
      </w:r>
      <w:r w:rsidRPr="0031272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начального общего образования  по литературному чтению  для образовательных учреждений с русским языком обучения </w:t>
      </w:r>
      <w:r w:rsidRPr="00312721">
        <w:rPr>
          <w:rFonts w:ascii="Times New Roman" w:hAnsi="Times New Roman"/>
          <w:b/>
          <w:bCs/>
          <w:color w:val="767676"/>
          <w:sz w:val="24"/>
          <w:szCs w:val="24"/>
          <w:shd w:val="clear" w:color="auto" w:fill="FFFFFF"/>
        </w:rPr>
        <w:t xml:space="preserve"> </w:t>
      </w:r>
      <w:r w:rsidRPr="00312721">
        <w:rPr>
          <w:rFonts w:ascii="Times New Roman" w:hAnsi="Times New Roman"/>
          <w:sz w:val="24"/>
          <w:szCs w:val="24"/>
        </w:rPr>
        <w:t xml:space="preserve">Л.Ф. Климановой, В.Г. Горецкого, М.В. </w:t>
      </w:r>
      <w:proofErr w:type="spellStart"/>
      <w:r w:rsidRPr="00312721">
        <w:rPr>
          <w:rFonts w:ascii="Times New Roman" w:hAnsi="Times New Roman"/>
          <w:sz w:val="24"/>
          <w:szCs w:val="24"/>
        </w:rPr>
        <w:t>Головановой</w:t>
      </w:r>
      <w:proofErr w:type="spellEnd"/>
      <w:r w:rsidRPr="00312721">
        <w:rPr>
          <w:rFonts w:ascii="Times New Roman" w:hAnsi="Times New Roman"/>
          <w:sz w:val="24"/>
          <w:szCs w:val="24"/>
        </w:rPr>
        <w:t xml:space="preserve">, Л. А. Виноградской, М.В. </w:t>
      </w:r>
      <w:proofErr w:type="spellStart"/>
      <w:r w:rsidRPr="00312721">
        <w:rPr>
          <w:rFonts w:ascii="Times New Roman" w:hAnsi="Times New Roman"/>
          <w:sz w:val="24"/>
          <w:szCs w:val="24"/>
        </w:rPr>
        <w:t>Бойкиной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42DCC">
        <w:rPr>
          <w:rFonts w:ascii="Times New Roman" w:hAnsi="Times New Roman"/>
          <w:sz w:val="24"/>
          <w:szCs w:val="24"/>
        </w:rPr>
        <w:t>«Литературное чтение»</w:t>
      </w:r>
      <w:r>
        <w:rPr>
          <w:rFonts w:ascii="Times New Roman" w:hAnsi="Times New Roman"/>
          <w:sz w:val="24"/>
          <w:szCs w:val="24"/>
        </w:rPr>
        <w:t>,</w:t>
      </w:r>
      <w:r w:rsidRPr="007D4AED">
        <w:rPr>
          <w:rFonts w:ascii="Times New Roman" w:hAnsi="Times New Roman"/>
          <w:sz w:val="24"/>
          <w:szCs w:val="24"/>
        </w:rPr>
        <w:t xml:space="preserve"> </w:t>
      </w:r>
      <w:r w:rsidRPr="00E42DCC">
        <w:rPr>
          <w:rFonts w:ascii="Times New Roman" w:hAnsi="Times New Roman"/>
          <w:sz w:val="24"/>
          <w:szCs w:val="24"/>
        </w:rPr>
        <w:t xml:space="preserve">Москва, </w:t>
      </w:r>
      <w:r w:rsidRPr="00312721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издательство </w:t>
      </w:r>
      <w:r>
        <w:rPr>
          <w:rFonts w:ascii="Times New Roman" w:hAnsi="Times New Roman"/>
          <w:sz w:val="24"/>
          <w:szCs w:val="24"/>
        </w:rPr>
        <w:t>Просвещение, 2011 год;</w:t>
      </w:r>
    </w:p>
    <w:p w:rsidR="00C271BC" w:rsidRPr="00312721" w:rsidRDefault="00C271BC" w:rsidP="00214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1BC" w:rsidRDefault="00C271BC" w:rsidP="002142A1">
      <w:pPr>
        <w:spacing w:after="0" w:line="240" w:lineRule="auto"/>
        <w:rPr>
          <w:rFonts w:ascii="Times New Roman" w:eastAsia="+mn-ea" w:hAnsi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/>
          <w:color w:val="000000"/>
          <w:kern w:val="24"/>
          <w:sz w:val="24"/>
          <w:szCs w:val="24"/>
        </w:rPr>
        <w:t>-учебником</w:t>
      </w:r>
      <w:r w:rsidRPr="00312721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 для общеобразовательных орг</w:t>
      </w:r>
      <w:r w:rsidR="002142A1">
        <w:rPr>
          <w:rFonts w:ascii="Times New Roman" w:eastAsia="+mn-ea" w:hAnsi="Times New Roman"/>
          <w:color w:val="000000"/>
          <w:kern w:val="24"/>
          <w:sz w:val="24"/>
          <w:szCs w:val="24"/>
        </w:rPr>
        <w:t>анизаций  Литературное чтение, 4</w:t>
      </w:r>
      <w:r w:rsidRPr="00312721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 класс, под редакцией  </w:t>
      </w:r>
      <w:r w:rsidRPr="00312721">
        <w:rPr>
          <w:rFonts w:ascii="Times New Roman" w:hAnsi="Times New Roman"/>
          <w:sz w:val="24"/>
          <w:szCs w:val="24"/>
        </w:rPr>
        <w:t xml:space="preserve">Л.Ф. Климановой, В.Г. Горецкого, М.В. </w:t>
      </w:r>
      <w:proofErr w:type="spellStart"/>
      <w:r w:rsidRPr="00312721">
        <w:rPr>
          <w:rFonts w:ascii="Times New Roman" w:hAnsi="Times New Roman"/>
          <w:sz w:val="24"/>
          <w:szCs w:val="24"/>
        </w:rPr>
        <w:t>Головановой</w:t>
      </w:r>
      <w:proofErr w:type="spellEnd"/>
      <w:r w:rsidRPr="00312721">
        <w:rPr>
          <w:rFonts w:ascii="Times New Roman" w:hAnsi="Times New Roman"/>
          <w:sz w:val="24"/>
          <w:szCs w:val="24"/>
        </w:rPr>
        <w:t xml:space="preserve">, Л. А. Виноградской, М.В. </w:t>
      </w:r>
      <w:proofErr w:type="spellStart"/>
      <w:r w:rsidRPr="00312721">
        <w:rPr>
          <w:rFonts w:ascii="Times New Roman" w:hAnsi="Times New Roman"/>
          <w:sz w:val="24"/>
          <w:szCs w:val="24"/>
        </w:rPr>
        <w:t>Бойкиной</w:t>
      </w:r>
      <w:proofErr w:type="spellEnd"/>
      <w:r w:rsidRPr="00312721">
        <w:rPr>
          <w:rFonts w:ascii="Times New Roman" w:eastAsia="+mn-ea" w:hAnsi="Times New Roman"/>
          <w:color w:val="000000"/>
          <w:kern w:val="24"/>
          <w:sz w:val="24"/>
          <w:szCs w:val="24"/>
        </w:rPr>
        <w:t>, Москва, издательство «Просвещение», 2014 год.</w:t>
      </w:r>
    </w:p>
    <w:p w:rsidR="00C271BC" w:rsidRDefault="00C271BC" w:rsidP="002142A1">
      <w:pPr>
        <w:spacing w:after="0" w:line="240" w:lineRule="auto"/>
        <w:rPr>
          <w:rFonts w:ascii="Times New Roman" w:eastAsia="+mn-ea" w:hAnsi="Times New Roman"/>
          <w:color w:val="000000"/>
          <w:kern w:val="24"/>
          <w:sz w:val="24"/>
          <w:szCs w:val="24"/>
        </w:rPr>
      </w:pPr>
    </w:p>
    <w:p w:rsidR="00C271BC" w:rsidRPr="00B37554" w:rsidRDefault="00C271BC" w:rsidP="002142A1">
      <w:pPr>
        <w:spacing w:after="0" w:line="240" w:lineRule="auto"/>
        <w:rPr>
          <w:rFonts w:ascii="Times New Roman" w:eastAsia="+mn-ea" w:hAnsi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/>
          <w:color w:val="000000"/>
          <w:kern w:val="24"/>
          <w:sz w:val="24"/>
          <w:szCs w:val="24"/>
        </w:rPr>
        <w:t>Программа курса «Литературное чтение» для 4 класса составлена из расчёта 34 недели по 3 часа в неделю, всего 102 часа в год.</w:t>
      </w:r>
    </w:p>
    <w:p w:rsidR="00C271BC" w:rsidRPr="00312721" w:rsidRDefault="00C271BC" w:rsidP="002142A1">
      <w:pPr>
        <w:spacing w:after="0" w:line="240" w:lineRule="auto"/>
        <w:rPr>
          <w:rFonts w:ascii="Times New Roman" w:eastAsia="+mn-ea" w:hAnsi="Times New Roman"/>
          <w:color w:val="000000"/>
          <w:kern w:val="24"/>
          <w:sz w:val="24"/>
          <w:szCs w:val="24"/>
        </w:rPr>
      </w:pPr>
      <w:r w:rsidRPr="00312721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</w:rPr>
        <w:t>Изучение  литературного чтения направлено на достижение следующих ЦЕЛЕЙ:</w:t>
      </w:r>
      <w:r w:rsidRPr="00312721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 </w:t>
      </w:r>
    </w:p>
    <w:p w:rsidR="00C271BC" w:rsidRPr="00312721" w:rsidRDefault="00C271BC" w:rsidP="002142A1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312721">
        <w:rPr>
          <w:rFonts w:ascii="Times New Roman" w:hAnsi="Times New Roman" w:cs="Times New Roman"/>
        </w:rPr>
        <w:t>-</w:t>
      </w:r>
      <w:r w:rsidRPr="00312721">
        <w:rPr>
          <w:rFonts w:ascii="Times New Roman" w:hAnsi="Times New Roman" w:cs="Times New Roman"/>
          <w:b/>
        </w:rPr>
        <w:t>овладение</w:t>
      </w:r>
      <w:r w:rsidRPr="00312721">
        <w:rPr>
          <w:rFonts w:ascii="Times New Roman" w:hAnsi="Times New Roman" w:cs="Times New Roman"/>
        </w:rPr>
        <w:t xml:space="preserve">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</w:r>
    </w:p>
    <w:p w:rsidR="00C271BC" w:rsidRPr="00312721" w:rsidRDefault="00C271BC" w:rsidP="002142A1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312721">
        <w:rPr>
          <w:rFonts w:ascii="Times New Roman" w:hAnsi="Times New Roman" w:cs="Times New Roman"/>
          <w:noProof/>
        </w:rPr>
        <w:t>-</w:t>
      </w:r>
      <w:r w:rsidRPr="00312721">
        <w:rPr>
          <w:rFonts w:ascii="Times New Roman" w:hAnsi="Times New Roman" w:cs="Times New Roman"/>
          <w:b/>
        </w:rPr>
        <w:t xml:space="preserve">развитие </w:t>
      </w:r>
      <w:r w:rsidRPr="00312721">
        <w:rPr>
          <w:rFonts w:ascii="Times New Roman" w:hAnsi="Times New Roman" w:cs="Times New Roman"/>
        </w:rPr>
        <w:t xml:space="preserve">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</w:t>
      </w:r>
    </w:p>
    <w:p w:rsidR="00C271BC" w:rsidRPr="00312721" w:rsidRDefault="00C271BC" w:rsidP="002142A1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312721">
        <w:rPr>
          <w:rFonts w:ascii="Times New Roman" w:hAnsi="Times New Roman" w:cs="Times New Roman"/>
          <w:noProof/>
        </w:rPr>
        <w:t>-</w:t>
      </w:r>
      <w:r w:rsidRPr="00312721">
        <w:rPr>
          <w:rFonts w:ascii="Times New Roman" w:hAnsi="Times New Roman" w:cs="Times New Roman"/>
          <w:b/>
        </w:rPr>
        <w:t>обогащение</w:t>
      </w:r>
      <w:r w:rsidRPr="00312721">
        <w:rPr>
          <w:rFonts w:ascii="Times New Roman" w:hAnsi="Times New Roman" w:cs="Times New Roman"/>
        </w:rPr>
        <w:t xml:space="preserve">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стран;</w:t>
      </w:r>
    </w:p>
    <w:p w:rsidR="00C271BC" w:rsidRPr="00312721" w:rsidRDefault="00C271BC" w:rsidP="002142A1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31272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-воспитание </w:t>
      </w:r>
      <w:r w:rsidRPr="00312721">
        <w:rPr>
          <w:rFonts w:ascii="Times New Roman" w:hAnsi="Times New Roman" w:cs="Times New Roman"/>
          <w:color w:val="000000"/>
          <w:shd w:val="clear" w:color="auto" w:fill="FFFFFF"/>
        </w:rPr>
        <w:t>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 Активно влиять на личность читателя, его чувства, сознание, волю;</w:t>
      </w:r>
    </w:p>
    <w:p w:rsidR="00C271BC" w:rsidRDefault="00C271BC" w:rsidP="002142A1">
      <w:pPr>
        <w:pStyle w:val="ParagraphStyle"/>
        <w:shd w:val="clear" w:color="auto" w:fill="FFFFFF"/>
        <w:tabs>
          <w:tab w:val="left" w:leader="underscore" w:pos="10290"/>
        </w:tabs>
        <w:spacing w:line="252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312721">
        <w:rPr>
          <w:rFonts w:ascii="Times New Roman" w:eastAsia="Andale Sans UI" w:hAnsi="Times New Roman" w:cs="Times New Roman"/>
          <w:b/>
          <w:kern w:val="28"/>
        </w:rPr>
        <w:t>-</w:t>
      </w:r>
      <w:r w:rsidRPr="00312721">
        <w:rPr>
          <w:rFonts w:ascii="Times New Roman" w:hAnsi="Times New Roman" w:cs="Times New Roman"/>
          <w:b/>
          <w:color w:val="000000"/>
          <w:shd w:val="clear" w:color="auto" w:fill="FFFFFF"/>
        </w:rPr>
        <w:t>формирование</w:t>
      </w:r>
      <w:r w:rsidRPr="00312721">
        <w:rPr>
          <w:rFonts w:ascii="Times New Roman" w:hAnsi="Times New Roman" w:cs="Times New Roman"/>
          <w:color w:val="000000"/>
          <w:shd w:val="clear" w:color="auto" w:fill="FFFFFF"/>
        </w:rPr>
        <w:t xml:space="preserve"> читательского кругозора и приобретение опыта самостоятельной читательской деятельности.</w:t>
      </w:r>
    </w:p>
    <w:p w:rsidR="00C271BC" w:rsidRPr="00231409" w:rsidRDefault="00C271BC" w:rsidP="002142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409">
        <w:rPr>
          <w:rFonts w:ascii="Times New Roman" w:hAnsi="Times New Roman"/>
          <w:b/>
          <w:sz w:val="24"/>
          <w:szCs w:val="24"/>
        </w:rPr>
        <w:t>Приоритетной задачей</w:t>
      </w:r>
      <w:r w:rsidRPr="00231409">
        <w:rPr>
          <w:rFonts w:ascii="Times New Roman" w:hAnsi="Times New Roman"/>
          <w:sz w:val="24"/>
          <w:szCs w:val="24"/>
        </w:rPr>
        <w:t xml:space="preserve">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использованию читательской  деятельности как средства самообразования. Читательская  компетентность определяется владением техникой чтения, приёмами понимания прочитанного и </w:t>
      </w:r>
      <w:r w:rsidRPr="00231409">
        <w:rPr>
          <w:rFonts w:ascii="Times New Roman" w:hAnsi="Times New Roman"/>
          <w:sz w:val="24"/>
          <w:szCs w:val="24"/>
        </w:rPr>
        <w:lastRenderedPageBreak/>
        <w:t xml:space="preserve">прослушанного произведения, знанием книг и умением их самостоятельно выбирать, </w:t>
      </w:r>
      <w:proofErr w:type="spellStart"/>
      <w:r w:rsidRPr="00231409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Pr="00231409">
        <w:rPr>
          <w:rFonts w:ascii="Times New Roman" w:hAnsi="Times New Roman"/>
          <w:sz w:val="24"/>
          <w:szCs w:val="24"/>
        </w:rPr>
        <w:t xml:space="preserve">  духовной потребности в книге и чтении.</w:t>
      </w:r>
    </w:p>
    <w:p w:rsidR="00B2094A" w:rsidRDefault="002142A1" w:rsidP="00B2094A">
      <w:pPr>
        <w:pStyle w:val="ParagraphStyle"/>
        <w:shd w:val="clear" w:color="auto" w:fill="FFFFFF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C271BC" w:rsidRPr="0070705B">
        <w:rPr>
          <w:rFonts w:ascii="Times New Roman" w:hAnsi="Times New Roman"/>
          <w:b/>
          <w:sz w:val="28"/>
          <w:szCs w:val="28"/>
        </w:rPr>
        <w:t>Планируемые резуль</w:t>
      </w:r>
      <w:r w:rsidR="00231409">
        <w:rPr>
          <w:rFonts w:ascii="Times New Roman" w:hAnsi="Times New Roman"/>
          <w:b/>
          <w:sz w:val="28"/>
          <w:szCs w:val="28"/>
        </w:rPr>
        <w:t>таты освоения учебного предмета</w:t>
      </w:r>
      <w:r w:rsidR="00B2094A" w:rsidRPr="00B2094A">
        <w:rPr>
          <w:rFonts w:ascii="Times New Roman" w:hAnsi="Times New Roman" w:cs="Times New Roman"/>
          <w:b/>
        </w:rPr>
        <w:t xml:space="preserve"> </w:t>
      </w:r>
    </w:p>
    <w:p w:rsidR="00B2094A" w:rsidRDefault="00B2094A" w:rsidP="00B2094A">
      <w:pPr>
        <w:pStyle w:val="ParagraphStyle"/>
        <w:shd w:val="clear" w:color="auto" w:fill="FFFFFF"/>
        <w:ind w:firstLine="709"/>
        <w:rPr>
          <w:rFonts w:ascii="Times New Roman" w:hAnsi="Times New Roman" w:cs="Times New Roman"/>
          <w:b/>
        </w:rPr>
      </w:pPr>
      <w:r w:rsidRPr="00465107">
        <w:rPr>
          <w:rFonts w:ascii="Times New Roman" w:hAnsi="Times New Roman" w:cs="Times New Roman"/>
          <w:b/>
        </w:rPr>
        <w:t>ЛИЧНОСТНЫЕ</w:t>
      </w:r>
      <w:r>
        <w:rPr>
          <w:rFonts w:ascii="Times New Roman" w:hAnsi="Times New Roman" w:cs="Times New Roman"/>
          <w:b/>
        </w:rPr>
        <w:t>.</w:t>
      </w:r>
    </w:p>
    <w:p w:rsidR="00B2094A" w:rsidRPr="00465107" w:rsidRDefault="00B2094A" w:rsidP="00B2094A">
      <w:pPr>
        <w:pStyle w:val="ParagraphStyle"/>
        <w:shd w:val="clear" w:color="auto" w:fill="FFFFFF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Cs/>
        </w:rPr>
        <w:t>У учащихся сформируются:</w:t>
      </w:r>
    </w:p>
    <w:p w:rsidR="00B2094A" w:rsidRPr="00465107" w:rsidRDefault="00B2094A" w:rsidP="00B2094A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чувства</w:t>
      </w:r>
      <w:r w:rsidRPr="00465107">
        <w:rPr>
          <w:rFonts w:ascii="Times New Roman" w:hAnsi="Times New Roman" w:cs="Times New Roman"/>
        </w:rPr>
        <w:t xml:space="preserve"> сопричастности с жизнью своего народа и Родины;</w:t>
      </w:r>
    </w:p>
    <w:p w:rsidR="00B2094A" w:rsidRPr="00465107" w:rsidRDefault="00B2094A" w:rsidP="00B2094A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465107">
        <w:rPr>
          <w:rFonts w:ascii="Times New Roman" w:hAnsi="Times New Roman" w:cs="Times New Roman"/>
        </w:rPr>
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B2094A" w:rsidRPr="00465107" w:rsidRDefault="00B2094A" w:rsidP="00B2094A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ориентации</w:t>
      </w:r>
      <w:r w:rsidRPr="00465107">
        <w:rPr>
          <w:rFonts w:ascii="Times New Roman" w:hAnsi="Times New Roman" w:cs="Times New Roman"/>
        </w:rPr>
        <w:t xml:space="preserve"> в нравственном </w:t>
      </w:r>
      <w:proofErr w:type="gramStart"/>
      <w:r w:rsidRPr="00465107">
        <w:rPr>
          <w:rFonts w:ascii="Times New Roman" w:hAnsi="Times New Roman" w:cs="Times New Roman"/>
        </w:rPr>
        <w:t>содержании</w:t>
      </w:r>
      <w:proofErr w:type="gramEnd"/>
      <w:r w:rsidRPr="00465107">
        <w:rPr>
          <w:rFonts w:ascii="Times New Roman" w:hAnsi="Times New Roman" w:cs="Times New Roman"/>
        </w:rPr>
        <w:t xml:space="preserve"> как собственных поступков, так и поступков других людей;</w:t>
      </w:r>
    </w:p>
    <w:p w:rsidR="00B2094A" w:rsidRPr="00465107" w:rsidRDefault="00B2094A" w:rsidP="00B2094A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эмпатии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понимании</w:t>
      </w:r>
      <w:proofErr w:type="gramEnd"/>
      <w:r w:rsidRPr="00465107">
        <w:rPr>
          <w:rFonts w:ascii="Times New Roman" w:hAnsi="Times New Roman" w:cs="Times New Roman"/>
        </w:rPr>
        <w:t xml:space="preserve"> чувств других людей и сопереживание им, выражающееся в конкретных поступках;</w:t>
      </w:r>
    </w:p>
    <w:p w:rsidR="00B2094A" w:rsidRDefault="00B2094A" w:rsidP="00B2094A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эстетические чувства</w:t>
      </w:r>
      <w:r w:rsidRPr="00465107">
        <w:rPr>
          <w:rFonts w:ascii="Times New Roman" w:hAnsi="Times New Roman" w:cs="Times New Roman"/>
        </w:rPr>
        <w:t xml:space="preserve"> на основе знаком</w:t>
      </w:r>
      <w:r>
        <w:rPr>
          <w:rFonts w:ascii="Times New Roman" w:hAnsi="Times New Roman" w:cs="Times New Roman"/>
        </w:rPr>
        <w:t>ства с художественной культурой.</w:t>
      </w:r>
    </w:p>
    <w:p w:rsidR="00B2094A" w:rsidRPr="00231409" w:rsidRDefault="00B2094A" w:rsidP="00B2094A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231409">
        <w:rPr>
          <w:rFonts w:ascii="Times New Roman" w:hAnsi="Times New Roman" w:cs="Times New Roman"/>
          <w:b/>
          <w:bCs/>
          <w:iCs/>
        </w:rPr>
        <w:t>Учащиеся получат возможность для формирования:</w:t>
      </w:r>
    </w:p>
    <w:p w:rsidR="00B2094A" w:rsidRPr="00465107" w:rsidRDefault="00B2094A" w:rsidP="00B2094A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65107">
        <w:rPr>
          <w:rFonts w:ascii="Times New Roman" w:hAnsi="Times New Roman" w:cs="Times New Roman"/>
        </w:rPr>
        <w:t>– поз</w:t>
      </w:r>
      <w:r>
        <w:rPr>
          <w:rFonts w:ascii="Times New Roman" w:hAnsi="Times New Roman" w:cs="Times New Roman"/>
        </w:rPr>
        <w:t>навательной мотивации</w:t>
      </w:r>
      <w:r w:rsidRPr="00465107">
        <w:rPr>
          <w:rFonts w:ascii="Times New Roman" w:hAnsi="Times New Roman" w:cs="Times New Roman"/>
        </w:rPr>
        <w:t xml:space="preserve"> учения;</w:t>
      </w:r>
    </w:p>
    <w:p w:rsidR="00B2094A" w:rsidRPr="00465107" w:rsidRDefault="00B2094A" w:rsidP="00B2094A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чувства</w:t>
      </w:r>
      <w:r w:rsidRPr="00465107">
        <w:rPr>
          <w:rFonts w:ascii="Times New Roman" w:hAnsi="Times New Roman" w:cs="Times New Roman"/>
        </w:rPr>
        <w:t xml:space="preserve"> понимания и</w:t>
      </w:r>
      <w:r>
        <w:rPr>
          <w:rFonts w:ascii="Times New Roman" w:hAnsi="Times New Roman" w:cs="Times New Roman"/>
        </w:rPr>
        <w:t xml:space="preserve"> любви к живой природе, бережного отношения</w:t>
      </w:r>
      <w:r w:rsidRPr="00465107">
        <w:rPr>
          <w:rFonts w:ascii="Times New Roman" w:hAnsi="Times New Roman" w:cs="Times New Roman"/>
        </w:rPr>
        <w:t xml:space="preserve"> к ней;</w:t>
      </w:r>
    </w:p>
    <w:p w:rsidR="00B2094A" w:rsidRPr="00465107" w:rsidRDefault="00B2094A" w:rsidP="00B2094A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устойчивого стремления</w:t>
      </w:r>
      <w:r w:rsidRPr="00465107">
        <w:rPr>
          <w:rFonts w:ascii="Times New Roman" w:hAnsi="Times New Roman" w:cs="Times New Roman"/>
        </w:rPr>
        <w:t xml:space="preserve"> следовать в поведении моральным нормам;</w:t>
      </w:r>
    </w:p>
    <w:p w:rsidR="00C271BC" w:rsidRPr="00B2094A" w:rsidRDefault="00B2094A" w:rsidP="00B2094A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толерантного отношения</w:t>
      </w:r>
      <w:r w:rsidRPr="00465107">
        <w:rPr>
          <w:rFonts w:ascii="Times New Roman" w:hAnsi="Times New Roman" w:cs="Times New Roman"/>
        </w:rPr>
        <w:t xml:space="preserve"> к представителям разных народов.</w:t>
      </w:r>
    </w:p>
    <w:p w:rsidR="00C271BC" w:rsidRPr="00465107" w:rsidRDefault="00C271BC" w:rsidP="002142A1">
      <w:pPr>
        <w:pStyle w:val="ParagraphStyle"/>
        <w:shd w:val="clear" w:color="auto" w:fill="FFFFFF"/>
        <w:ind w:firstLine="709"/>
        <w:rPr>
          <w:rFonts w:ascii="Times New Roman" w:hAnsi="Times New Roman" w:cs="Times New Roman"/>
          <w:b/>
        </w:rPr>
      </w:pPr>
      <w:r w:rsidRPr="00465107">
        <w:rPr>
          <w:rFonts w:ascii="Times New Roman" w:hAnsi="Times New Roman" w:cs="Times New Roman"/>
          <w:b/>
        </w:rPr>
        <w:t>МЕТАПРЕДМЕТНЫЕ</w:t>
      </w:r>
      <w:r w:rsidR="00231409">
        <w:rPr>
          <w:rFonts w:ascii="Times New Roman" w:hAnsi="Times New Roman" w:cs="Times New Roman"/>
          <w:b/>
        </w:rPr>
        <w:t>.</w:t>
      </w:r>
    </w:p>
    <w:p w:rsidR="00C271BC" w:rsidRDefault="00C271BC" w:rsidP="002142A1">
      <w:pPr>
        <w:pStyle w:val="ParagraphStyle"/>
        <w:shd w:val="clear" w:color="auto" w:fill="FFFFFF"/>
        <w:ind w:firstLine="709"/>
        <w:rPr>
          <w:rFonts w:ascii="Times New Roman" w:hAnsi="Times New Roman" w:cs="Times New Roman"/>
          <w:b/>
          <w:bCs/>
        </w:rPr>
      </w:pPr>
      <w:r w:rsidRPr="00465107">
        <w:rPr>
          <w:rFonts w:ascii="Times New Roman" w:hAnsi="Times New Roman" w:cs="Times New Roman"/>
          <w:b/>
          <w:bCs/>
        </w:rPr>
        <w:t>Регулятивные</w:t>
      </w:r>
      <w:r w:rsidR="00231409">
        <w:rPr>
          <w:rFonts w:ascii="Times New Roman" w:hAnsi="Times New Roman" w:cs="Times New Roman"/>
          <w:b/>
          <w:bCs/>
        </w:rPr>
        <w:t>.</w:t>
      </w:r>
    </w:p>
    <w:p w:rsidR="00231409" w:rsidRPr="00465107" w:rsidRDefault="00231409" w:rsidP="002142A1">
      <w:pPr>
        <w:pStyle w:val="ParagraphStyle"/>
        <w:shd w:val="clear" w:color="auto" w:fill="FFFFFF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Cs/>
        </w:rPr>
        <w:t>Учащиеся научат</w:t>
      </w:r>
      <w:r w:rsidRPr="00231409">
        <w:rPr>
          <w:rFonts w:ascii="Times New Roman" w:hAnsi="Times New Roman" w:cs="Times New Roman"/>
          <w:b/>
          <w:bCs/>
          <w:iCs/>
        </w:rPr>
        <w:t>ся</w:t>
      </w:r>
      <w:r>
        <w:rPr>
          <w:rFonts w:ascii="Times New Roman" w:hAnsi="Times New Roman" w:cs="Times New Roman"/>
          <w:b/>
          <w:bCs/>
          <w:iCs/>
        </w:rPr>
        <w:t>:</w:t>
      </w:r>
    </w:p>
    <w:p w:rsidR="00C271BC" w:rsidRPr="00465107" w:rsidRDefault="00C271BC" w:rsidP="002142A1">
      <w:pPr>
        <w:pStyle w:val="ParagraphStyle"/>
        <w:shd w:val="clear" w:color="auto" w:fill="FFFFFF"/>
        <w:ind w:firstLine="709"/>
        <w:rPr>
          <w:rFonts w:ascii="Times New Roman" w:hAnsi="Times New Roman" w:cs="Times New Roman"/>
        </w:rPr>
      </w:pPr>
      <w:r w:rsidRPr="00465107">
        <w:rPr>
          <w:rFonts w:ascii="Times New Roman" w:hAnsi="Times New Roman" w:cs="Times New Roman"/>
        </w:rPr>
        <w:t>– учитывать выделенные учителем ориентиры действия при освоении нового художественного текста;</w:t>
      </w:r>
    </w:p>
    <w:p w:rsidR="00C271BC" w:rsidRPr="00465107" w:rsidRDefault="00C271BC" w:rsidP="002142A1">
      <w:pPr>
        <w:pStyle w:val="ParagraphStyle"/>
        <w:shd w:val="clear" w:color="auto" w:fill="FFFFFF"/>
        <w:ind w:firstLine="709"/>
        <w:rPr>
          <w:rFonts w:ascii="Times New Roman" w:hAnsi="Times New Roman" w:cs="Times New Roman"/>
        </w:rPr>
      </w:pPr>
      <w:r w:rsidRPr="00465107">
        <w:rPr>
          <w:rFonts w:ascii="Times New Roman" w:hAnsi="Times New Roman" w:cs="Times New Roman"/>
        </w:rPr>
        <w:t>– выполнять учебные действия в устной и письменной форме;</w:t>
      </w:r>
    </w:p>
    <w:p w:rsidR="00C271BC" w:rsidRPr="00465107" w:rsidRDefault="00C271BC" w:rsidP="002142A1">
      <w:pPr>
        <w:pStyle w:val="ParagraphStyle"/>
        <w:shd w:val="clear" w:color="auto" w:fill="FFFFFF"/>
        <w:ind w:firstLine="709"/>
        <w:rPr>
          <w:rFonts w:ascii="Times New Roman" w:hAnsi="Times New Roman" w:cs="Times New Roman"/>
        </w:rPr>
      </w:pPr>
      <w:r w:rsidRPr="00465107">
        <w:rPr>
          <w:rFonts w:ascii="Times New Roman" w:hAnsi="Times New Roman" w:cs="Times New Roman"/>
        </w:rPr>
        <w:t xml:space="preserve">– вносить коррективы в действие после его завершения, </w:t>
      </w:r>
      <w:r>
        <w:rPr>
          <w:rFonts w:ascii="Times New Roman" w:hAnsi="Times New Roman" w:cs="Times New Roman"/>
        </w:rPr>
        <w:t>анализа результатов и их оценки;</w:t>
      </w:r>
    </w:p>
    <w:p w:rsidR="00C271BC" w:rsidRDefault="00C271BC" w:rsidP="002142A1">
      <w:pPr>
        <w:pStyle w:val="ParagraphStyle"/>
        <w:shd w:val="clear" w:color="auto" w:fill="FFFFFF"/>
        <w:ind w:firstLine="709"/>
        <w:rPr>
          <w:rFonts w:ascii="Times New Roman" w:hAnsi="Times New Roman" w:cs="Times New Roman"/>
        </w:rPr>
      </w:pPr>
      <w:r w:rsidRPr="00465107">
        <w:rPr>
          <w:rFonts w:ascii="Times New Roman" w:hAnsi="Times New Roman" w:cs="Times New Roman"/>
        </w:rPr>
        <w:t>– ставить новые задачи для освоения художественного тек</w:t>
      </w:r>
      <w:r w:rsidR="00231409">
        <w:rPr>
          <w:rFonts w:ascii="Times New Roman" w:hAnsi="Times New Roman" w:cs="Times New Roman"/>
        </w:rPr>
        <w:t>ста в сотрудничестве с учителем.</w:t>
      </w:r>
    </w:p>
    <w:p w:rsidR="00231409" w:rsidRPr="00231409" w:rsidRDefault="00231409" w:rsidP="002142A1">
      <w:pPr>
        <w:pStyle w:val="ParagraphStyle"/>
        <w:shd w:val="clear" w:color="auto" w:fill="FFFFFF"/>
        <w:ind w:firstLine="709"/>
        <w:rPr>
          <w:rFonts w:ascii="Times New Roman" w:hAnsi="Times New Roman" w:cs="Times New Roman"/>
          <w:b/>
          <w:bCs/>
          <w:iCs/>
        </w:rPr>
      </w:pPr>
      <w:r w:rsidRPr="00231409">
        <w:rPr>
          <w:rFonts w:ascii="Times New Roman" w:hAnsi="Times New Roman" w:cs="Times New Roman"/>
          <w:b/>
          <w:bCs/>
          <w:iCs/>
        </w:rPr>
        <w:t>Учащиеся получат возможность научиться:</w:t>
      </w:r>
    </w:p>
    <w:p w:rsidR="00C271BC" w:rsidRPr="00465107" w:rsidRDefault="00C271BC" w:rsidP="002142A1">
      <w:pPr>
        <w:pStyle w:val="ParagraphStyle"/>
        <w:shd w:val="clear" w:color="auto" w:fill="FFFFFF"/>
        <w:ind w:firstLine="709"/>
        <w:rPr>
          <w:rFonts w:ascii="Times New Roman" w:hAnsi="Times New Roman" w:cs="Times New Roman"/>
        </w:rPr>
      </w:pPr>
      <w:r w:rsidRPr="00465107">
        <w:rPr>
          <w:rFonts w:ascii="Times New Roman" w:hAnsi="Times New Roman" w:cs="Times New Roman"/>
        </w:rPr>
        <w:t>– самостоятельно оце</w:t>
      </w:r>
      <w:r w:rsidR="002142A1">
        <w:rPr>
          <w:rFonts w:ascii="Times New Roman" w:hAnsi="Times New Roman" w:cs="Times New Roman"/>
        </w:rPr>
        <w:t xml:space="preserve">нивать правильность выполненных </w:t>
      </w:r>
      <w:r w:rsidRPr="00465107">
        <w:rPr>
          <w:rFonts w:ascii="Times New Roman" w:hAnsi="Times New Roman" w:cs="Times New Roman"/>
        </w:rPr>
        <w:t>действий</w:t>
      </w:r>
      <w:r w:rsidR="002142A1">
        <w:rPr>
          <w:rFonts w:ascii="Times New Roman" w:hAnsi="Times New Roman" w:cs="Times New Roman"/>
        </w:rPr>
        <w:t xml:space="preserve"> как по ходу их выполнения, </w:t>
      </w:r>
      <w:r w:rsidR="00B37554">
        <w:rPr>
          <w:rFonts w:ascii="Times New Roman" w:hAnsi="Times New Roman" w:cs="Times New Roman"/>
        </w:rPr>
        <w:t xml:space="preserve">так </w:t>
      </w:r>
      <w:r w:rsidR="002142A1">
        <w:rPr>
          <w:rFonts w:ascii="Times New Roman" w:hAnsi="Times New Roman" w:cs="Times New Roman"/>
        </w:rPr>
        <w:t xml:space="preserve">и в </w:t>
      </w:r>
      <w:r w:rsidRPr="00465107">
        <w:rPr>
          <w:rFonts w:ascii="Times New Roman" w:hAnsi="Times New Roman" w:cs="Times New Roman"/>
        </w:rPr>
        <w:t>результате проведенной работы;</w:t>
      </w:r>
    </w:p>
    <w:p w:rsidR="00C271BC" w:rsidRPr="00231409" w:rsidRDefault="00C271BC" w:rsidP="002142A1">
      <w:pPr>
        <w:pStyle w:val="ParagraphStyle"/>
        <w:shd w:val="clear" w:color="auto" w:fill="FFFFFF"/>
        <w:ind w:firstLine="709"/>
        <w:rPr>
          <w:rFonts w:ascii="Times New Roman" w:hAnsi="Times New Roman" w:cs="Times New Roman"/>
        </w:rPr>
      </w:pPr>
      <w:r w:rsidRPr="00465107">
        <w:rPr>
          <w:rFonts w:ascii="Times New Roman" w:hAnsi="Times New Roman" w:cs="Times New Roman"/>
        </w:rPr>
        <w:t>– планировать собственную читательскую деятельность.</w:t>
      </w:r>
    </w:p>
    <w:p w:rsidR="00C271BC" w:rsidRDefault="00C271BC" w:rsidP="002142A1">
      <w:pPr>
        <w:pStyle w:val="ParagraphStyle"/>
        <w:shd w:val="clear" w:color="auto" w:fill="FFFFFF"/>
        <w:ind w:firstLine="709"/>
        <w:rPr>
          <w:rFonts w:ascii="Times New Roman" w:hAnsi="Times New Roman" w:cs="Times New Roman"/>
          <w:b/>
          <w:bCs/>
        </w:rPr>
      </w:pPr>
      <w:r w:rsidRPr="00465107">
        <w:rPr>
          <w:rFonts w:ascii="Times New Roman" w:hAnsi="Times New Roman" w:cs="Times New Roman"/>
          <w:b/>
          <w:bCs/>
        </w:rPr>
        <w:t>Познавательные</w:t>
      </w:r>
      <w:r w:rsidR="00231409">
        <w:rPr>
          <w:rFonts w:ascii="Times New Roman" w:hAnsi="Times New Roman" w:cs="Times New Roman"/>
          <w:b/>
          <w:bCs/>
        </w:rPr>
        <w:t>.</w:t>
      </w:r>
    </w:p>
    <w:p w:rsidR="00231409" w:rsidRPr="00465107" w:rsidRDefault="00231409" w:rsidP="002142A1">
      <w:pPr>
        <w:pStyle w:val="ParagraphStyle"/>
        <w:shd w:val="clear" w:color="auto" w:fill="FFFFFF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Cs/>
        </w:rPr>
        <w:t>Учащиеся научат</w:t>
      </w:r>
      <w:r w:rsidRPr="00231409">
        <w:rPr>
          <w:rFonts w:ascii="Times New Roman" w:hAnsi="Times New Roman" w:cs="Times New Roman"/>
          <w:b/>
          <w:bCs/>
          <w:iCs/>
        </w:rPr>
        <w:t>ся</w:t>
      </w:r>
      <w:r>
        <w:rPr>
          <w:rFonts w:ascii="Times New Roman" w:hAnsi="Times New Roman" w:cs="Times New Roman"/>
          <w:b/>
          <w:bCs/>
          <w:iCs/>
        </w:rPr>
        <w:t>:</w:t>
      </w:r>
    </w:p>
    <w:p w:rsidR="00C271BC" w:rsidRPr="00465107" w:rsidRDefault="00C271BC" w:rsidP="002142A1">
      <w:pPr>
        <w:pStyle w:val="ParagraphStyle"/>
        <w:shd w:val="clear" w:color="auto" w:fill="FFFFFF"/>
        <w:ind w:firstLine="709"/>
        <w:rPr>
          <w:rFonts w:ascii="Times New Roman" w:hAnsi="Times New Roman" w:cs="Times New Roman"/>
        </w:rPr>
      </w:pPr>
      <w:r w:rsidRPr="00465107">
        <w:rPr>
          <w:rFonts w:ascii="Times New Roman" w:hAnsi="Times New Roman" w:cs="Times New Roman"/>
        </w:rPr>
        <w:t>– находить нужную информацию, используя словари, помещенные в учебнике (толковый, синонимический, фразеологический);</w:t>
      </w:r>
    </w:p>
    <w:p w:rsidR="00C271BC" w:rsidRPr="00465107" w:rsidRDefault="00C271BC" w:rsidP="002142A1">
      <w:pPr>
        <w:pStyle w:val="ParagraphStyle"/>
        <w:shd w:val="clear" w:color="auto" w:fill="FFFFFF"/>
        <w:ind w:firstLine="709"/>
        <w:rPr>
          <w:rFonts w:ascii="Times New Roman" w:hAnsi="Times New Roman" w:cs="Times New Roman"/>
        </w:rPr>
      </w:pPr>
      <w:r w:rsidRPr="00465107">
        <w:rPr>
          <w:rFonts w:ascii="Times New Roman" w:hAnsi="Times New Roman" w:cs="Times New Roman"/>
        </w:rPr>
        <w:t>– сравнивать произведения и их героев, классифицировать произведения по заданным критериям;</w:t>
      </w:r>
    </w:p>
    <w:p w:rsidR="00C271BC" w:rsidRPr="00465107" w:rsidRDefault="00C271BC" w:rsidP="00C271BC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65107">
        <w:rPr>
          <w:rFonts w:ascii="Times New Roman" w:hAnsi="Times New Roman" w:cs="Times New Roman"/>
        </w:rPr>
        <w:t>– устанавливать причинно-следственные связи между слова, чувствами, побуждениями и поступками героев произведений;</w:t>
      </w:r>
    </w:p>
    <w:p w:rsidR="00C271BC" w:rsidRDefault="00231409" w:rsidP="00C271BC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устанавливать аналогии.</w:t>
      </w:r>
    </w:p>
    <w:p w:rsidR="00231409" w:rsidRPr="002142A1" w:rsidRDefault="00231409" w:rsidP="002142A1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231409">
        <w:rPr>
          <w:rFonts w:ascii="Times New Roman" w:hAnsi="Times New Roman" w:cs="Times New Roman"/>
          <w:b/>
          <w:bCs/>
          <w:iCs/>
        </w:rPr>
        <w:lastRenderedPageBreak/>
        <w:t>Учащиеся получат возможность научиться:</w:t>
      </w:r>
    </w:p>
    <w:p w:rsidR="00C271BC" w:rsidRPr="00465107" w:rsidRDefault="00C271BC" w:rsidP="00C271BC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65107">
        <w:rPr>
          <w:rFonts w:ascii="Times New Roman" w:hAnsi="Times New Roman" w:cs="Times New Roman"/>
        </w:rPr>
        <w:t>– осуществлять поиск необходимой информации, используя учебные пособия, фонды библиотек и детские периодические печатные издания;</w:t>
      </w:r>
    </w:p>
    <w:p w:rsidR="00C271BC" w:rsidRPr="00465107" w:rsidRDefault="00C271BC" w:rsidP="00C271BC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65107">
        <w:rPr>
          <w:rFonts w:ascii="Times New Roman" w:hAnsi="Times New Roman" w:cs="Times New Roman"/>
        </w:rPr>
        <w:t xml:space="preserve">– строить </w:t>
      </w:r>
      <w:proofErr w:type="gramStart"/>
      <w:r w:rsidRPr="00465107">
        <w:rPr>
          <w:rFonts w:ascii="Times New Roman" w:hAnsi="Times New Roman" w:cs="Times New Roman"/>
        </w:rPr>
        <w:t>логические рассуждения</w:t>
      </w:r>
      <w:proofErr w:type="gramEnd"/>
      <w:r w:rsidRPr="00465107">
        <w:rPr>
          <w:rFonts w:ascii="Times New Roman" w:hAnsi="Times New Roman" w:cs="Times New Roman"/>
        </w:rPr>
        <w:t>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C271BC" w:rsidRPr="00465107" w:rsidRDefault="00C271BC" w:rsidP="00231409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65107">
        <w:rPr>
          <w:rFonts w:ascii="Times New Roman" w:hAnsi="Times New Roman" w:cs="Times New Roman"/>
        </w:rPr>
        <w:t>– работать с учебной статьей (выделять узловые мысли, составлять план статьи).</w:t>
      </w:r>
    </w:p>
    <w:p w:rsidR="00C271BC" w:rsidRDefault="00C271BC" w:rsidP="00C271BC">
      <w:pPr>
        <w:pStyle w:val="ParagraphStyle"/>
        <w:shd w:val="clear" w:color="auto" w:fill="FFFF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</w:t>
      </w:r>
      <w:r w:rsidRPr="00465107">
        <w:rPr>
          <w:rFonts w:ascii="Times New Roman" w:hAnsi="Times New Roman" w:cs="Times New Roman"/>
          <w:b/>
          <w:bCs/>
        </w:rPr>
        <w:t>Коммуникативные</w:t>
      </w:r>
      <w:r w:rsidR="00231409">
        <w:rPr>
          <w:rFonts w:ascii="Times New Roman" w:hAnsi="Times New Roman" w:cs="Times New Roman"/>
          <w:b/>
          <w:bCs/>
        </w:rPr>
        <w:t>.</w:t>
      </w:r>
    </w:p>
    <w:p w:rsidR="00231409" w:rsidRPr="00465107" w:rsidRDefault="00231409" w:rsidP="00C271BC">
      <w:pPr>
        <w:pStyle w:val="ParagraphStyle"/>
        <w:shd w:val="clear" w:color="auto" w:fill="FFFF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Cs/>
        </w:rPr>
        <w:t xml:space="preserve">            Учащиеся научат</w:t>
      </w:r>
      <w:r w:rsidRPr="00231409">
        <w:rPr>
          <w:rFonts w:ascii="Times New Roman" w:hAnsi="Times New Roman" w:cs="Times New Roman"/>
          <w:b/>
          <w:bCs/>
          <w:iCs/>
        </w:rPr>
        <w:t>ся</w:t>
      </w:r>
      <w:r>
        <w:rPr>
          <w:rFonts w:ascii="Times New Roman" w:hAnsi="Times New Roman" w:cs="Times New Roman"/>
          <w:b/>
          <w:bCs/>
          <w:iCs/>
        </w:rPr>
        <w:t>:</w:t>
      </w:r>
    </w:p>
    <w:p w:rsidR="00C271BC" w:rsidRPr="00465107" w:rsidRDefault="00C271BC" w:rsidP="00C271BC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65107">
        <w:rPr>
          <w:rFonts w:ascii="Times New Roman" w:hAnsi="Times New Roman" w:cs="Times New Roman"/>
        </w:rPr>
        <w:t xml:space="preserve">– работая в группе, учитывать мнения партнеров, отличные </w:t>
      </w:r>
      <w:proofErr w:type="gramStart"/>
      <w:r w:rsidRPr="00465107">
        <w:rPr>
          <w:rFonts w:ascii="Times New Roman" w:hAnsi="Times New Roman" w:cs="Times New Roman"/>
        </w:rPr>
        <w:t>от</w:t>
      </w:r>
      <w:proofErr w:type="gramEnd"/>
      <w:r w:rsidRPr="00465107">
        <w:rPr>
          <w:rFonts w:ascii="Times New Roman" w:hAnsi="Times New Roman" w:cs="Times New Roman"/>
        </w:rPr>
        <w:t xml:space="preserve"> собственных;</w:t>
      </w:r>
    </w:p>
    <w:p w:rsidR="00C271BC" w:rsidRPr="00465107" w:rsidRDefault="00C271BC" w:rsidP="00C271BC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65107">
        <w:rPr>
          <w:rFonts w:ascii="Times New Roman" w:hAnsi="Times New Roman" w:cs="Times New Roman"/>
        </w:rPr>
        <w:t>– аргументировать собственную позицию и координировать ее с позицией партнеров при выработке решения;</w:t>
      </w:r>
    </w:p>
    <w:p w:rsidR="00C271BC" w:rsidRPr="00465107" w:rsidRDefault="00C271BC" w:rsidP="00C271BC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65107">
        <w:rPr>
          <w:rFonts w:ascii="Times New Roman" w:hAnsi="Times New Roman" w:cs="Times New Roman"/>
        </w:rPr>
        <w:t>– точно и последовательно передавать партнеру необходимую информацию;</w:t>
      </w:r>
    </w:p>
    <w:p w:rsidR="00C271BC" w:rsidRPr="00465107" w:rsidRDefault="00C271BC" w:rsidP="00C271BC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65107">
        <w:rPr>
          <w:rFonts w:ascii="Times New Roman" w:hAnsi="Times New Roman" w:cs="Times New Roman"/>
        </w:rPr>
        <w:t>– оказывать в сотрудничестве необходимую взаимопомощь, осуществлять взаимоконтроль;</w:t>
      </w:r>
    </w:p>
    <w:p w:rsidR="00C271BC" w:rsidRDefault="00C271BC" w:rsidP="00C271BC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65107">
        <w:rPr>
          <w:rFonts w:ascii="Times New Roman" w:hAnsi="Times New Roman" w:cs="Times New Roman"/>
        </w:rPr>
        <w:t>– вл</w:t>
      </w:r>
      <w:r w:rsidR="00231409">
        <w:rPr>
          <w:rFonts w:ascii="Times New Roman" w:hAnsi="Times New Roman" w:cs="Times New Roman"/>
        </w:rPr>
        <w:t>адеть диалогической формой речи.</w:t>
      </w:r>
    </w:p>
    <w:p w:rsidR="00231409" w:rsidRPr="00231409" w:rsidRDefault="00231409" w:rsidP="00231409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231409">
        <w:rPr>
          <w:rFonts w:ascii="Times New Roman" w:hAnsi="Times New Roman" w:cs="Times New Roman"/>
          <w:b/>
          <w:bCs/>
          <w:iCs/>
        </w:rPr>
        <w:t>Учащиеся получат возможность научиться:</w:t>
      </w:r>
    </w:p>
    <w:p w:rsidR="00C271BC" w:rsidRPr="00465107" w:rsidRDefault="00C271BC" w:rsidP="00C271BC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65107">
        <w:rPr>
          <w:rFonts w:ascii="Times New Roman" w:hAnsi="Times New Roman" w:cs="Times New Roman"/>
        </w:rPr>
        <w:t>– корректно строить речь при решении коммуникативных задач;</w:t>
      </w:r>
    </w:p>
    <w:p w:rsidR="00C271BC" w:rsidRPr="00465107" w:rsidRDefault="00C271BC" w:rsidP="00C271BC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65107">
        <w:rPr>
          <w:rFonts w:ascii="Times New Roman" w:hAnsi="Times New Roman" w:cs="Times New Roman"/>
        </w:rPr>
        <w:t xml:space="preserve">– понимать относительность мнений и подходов </w:t>
      </w:r>
      <w:r>
        <w:rPr>
          <w:rFonts w:ascii="Times New Roman" w:hAnsi="Times New Roman" w:cs="Times New Roman"/>
        </w:rPr>
        <w:t>к решению поставленной проблемы;</w:t>
      </w:r>
    </w:p>
    <w:p w:rsidR="00C271BC" w:rsidRDefault="00C271BC" w:rsidP="00231409">
      <w:pPr>
        <w:pStyle w:val="ParagraphStyle"/>
        <w:keepNext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465107">
        <w:rPr>
          <w:rFonts w:ascii="Times New Roman" w:hAnsi="Times New Roman" w:cs="Times New Roman"/>
          <w:color w:val="000000"/>
        </w:rPr>
        <w:t xml:space="preserve">– </w:t>
      </w:r>
      <w:r w:rsidRPr="00465107">
        <w:rPr>
          <w:rFonts w:ascii="Times New Roman" w:hAnsi="Times New Roman" w:cs="Times New Roman"/>
        </w:rPr>
        <w:t>задавать вопросы, необходимые для организации работы в группе</w:t>
      </w:r>
      <w:r w:rsidRPr="00465107">
        <w:rPr>
          <w:rFonts w:ascii="Times New Roman" w:hAnsi="Times New Roman" w:cs="Times New Roman"/>
          <w:color w:val="000000"/>
        </w:rPr>
        <w:t>.</w:t>
      </w:r>
    </w:p>
    <w:p w:rsidR="00B2094A" w:rsidRPr="00465107" w:rsidRDefault="00B2094A" w:rsidP="00B2094A">
      <w:pPr>
        <w:pStyle w:val="ParagraphStyle"/>
        <w:keepNext/>
        <w:shd w:val="clear" w:color="auto" w:fill="FFFFFF"/>
        <w:ind w:firstLine="709"/>
        <w:rPr>
          <w:rFonts w:ascii="Times New Roman" w:hAnsi="Times New Roman" w:cs="Times New Roman"/>
          <w:b/>
        </w:rPr>
      </w:pPr>
      <w:r w:rsidRPr="00465107">
        <w:rPr>
          <w:rFonts w:ascii="Times New Roman" w:hAnsi="Times New Roman" w:cs="Times New Roman"/>
          <w:b/>
        </w:rPr>
        <w:t>ПРЕДМЕТНЫЕ</w:t>
      </w:r>
      <w:r>
        <w:rPr>
          <w:rFonts w:ascii="Times New Roman" w:hAnsi="Times New Roman" w:cs="Times New Roman"/>
          <w:b/>
        </w:rPr>
        <w:t>.</w:t>
      </w:r>
    </w:p>
    <w:p w:rsidR="00B2094A" w:rsidRDefault="00B2094A" w:rsidP="00B2094A">
      <w:pPr>
        <w:pStyle w:val="ParagraphStyle"/>
        <w:shd w:val="clear" w:color="auto" w:fill="FFFFFF"/>
        <w:ind w:firstLine="709"/>
        <w:rPr>
          <w:rFonts w:ascii="Times New Roman" w:hAnsi="Times New Roman" w:cs="Times New Roman"/>
          <w:b/>
          <w:bCs/>
          <w:iCs/>
        </w:rPr>
      </w:pPr>
      <w:r w:rsidRPr="00465107">
        <w:rPr>
          <w:rFonts w:ascii="Times New Roman" w:hAnsi="Times New Roman" w:cs="Times New Roman"/>
          <w:b/>
          <w:bCs/>
          <w:iCs/>
        </w:rPr>
        <w:t>Речевая и читательская деятельность</w:t>
      </w:r>
    </w:p>
    <w:p w:rsidR="00B2094A" w:rsidRPr="00465107" w:rsidRDefault="00B2094A" w:rsidP="00B2094A">
      <w:pPr>
        <w:pStyle w:val="ParagraphStyle"/>
        <w:shd w:val="clear" w:color="auto" w:fill="FFFFFF"/>
        <w:ind w:firstLine="709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Учащиеся научат</w:t>
      </w:r>
      <w:r w:rsidRPr="00231409">
        <w:rPr>
          <w:rFonts w:ascii="Times New Roman" w:hAnsi="Times New Roman" w:cs="Times New Roman"/>
          <w:b/>
          <w:bCs/>
          <w:iCs/>
        </w:rPr>
        <w:t>ся:</w:t>
      </w:r>
    </w:p>
    <w:p w:rsidR="00B2094A" w:rsidRPr="00465107" w:rsidRDefault="00B2094A" w:rsidP="00B2094A">
      <w:pPr>
        <w:pStyle w:val="ParagraphStyle"/>
        <w:shd w:val="clear" w:color="auto" w:fill="FFFFFF"/>
        <w:ind w:firstLine="709"/>
        <w:rPr>
          <w:rFonts w:ascii="Times New Roman" w:hAnsi="Times New Roman" w:cs="Times New Roman"/>
        </w:rPr>
      </w:pPr>
      <w:r w:rsidRPr="00465107">
        <w:rPr>
          <w:rFonts w:ascii="Times New Roman" w:hAnsi="Times New Roman" w:cs="Times New Roman"/>
        </w:rPr>
        <w:t>– читать (вслух и про себя) со скоростью, позволяющей осознавать (понимать) смысл прочитанного;</w:t>
      </w:r>
    </w:p>
    <w:p w:rsidR="00B2094A" w:rsidRPr="00465107" w:rsidRDefault="00B2094A" w:rsidP="00B2094A">
      <w:pPr>
        <w:pStyle w:val="ParagraphStyle"/>
        <w:shd w:val="clear" w:color="auto" w:fill="FFFFFF"/>
        <w:ind w:firstLine="709"/>
        <w:rPr>
          <w:rFonts w:ascii="Times New Roman" w:hAnsi="Times New Roman" w:cs="Times New Roman"/>
        </w:rPr>
      </w:pPr>
      <w:r w:rsidRPr="00465107">
        <w:rPr>
          <w:rFonts w:ascii="Times New Roman" w:hAnsi="Times New Roman" w:cs="Times New Roman"/>
        </w:rPr>
        <w:t>– читать произведения разных жанров с соблюдением норм литературного произношения, правильным интонированием, изменением темпа речи, использованием необходимых логических ударений для передачи смысла читаемого произведения;</w:t>
      </w:r>
    </w:p>
    <w:p w:rsidR="00B2094A" w:rsidRPr="00465107" w:rsidRDefault="00B2094A" w:rsidP="00B2094A">
      <w:pPr>
        <w:pStyle w:val="ParagraphStyle"/>
        <w:shd w:val="clear" w:color="auto" w:fill="FFFFFF"/>
        <w:ind w:firstLine="709"/>
        <w:rPr>
          <w:rFonts w:ascii="Times New Roman" w:hAnsi="Times New Roman" w:cs="Times New Roman"/>
        </w:rPr>
      </w:pPr>
      <w:r w:rsidRPr="00465107">
        <w:rPr>
          <w:rFonts w:ascii="Times New Roman" w:hAnsi="Times New Roman" w:cs="Times New Roman"/>
        </w:rPr>
        <w:t>– прогнозировать содержание произведения по его заглавию, иллюстрациям;</w:t>
      </w:r>
    </w:p>
    <w:p w:rsidR="00B2094A" w:rsidRPr="00465107" w:rsidRDefault="00B2094A" w:rsidP="00B2094A">
      <w:pPr>
        <w:pStyle w:val="ParagraphStyle"/>
        <w:shd w:val="clear" w:color="auto" w:fill="FFFFFF"/>
        <w:ind w:firstLine="709"/>
        <w:rPr>
          <w:rFonts w:ascii="Times New Roman" w:hAnsi="Times New Roman" w:cs="Times New Roman"/>
        </w:rPr>
      </w:pPr>
      <w:proofErr w:type="gramStart"/>
      <w:r w:rsidRPr="00465107">
        <w:rPr>
          <w:rFonts w:ascii="Times New Roman" w:hAnsi="Times New Roman" w:cs="Times New Roman"/>
        </w:rPr>
        <w:t>– находить ключевые слова, определять основную мысль прочитанного, выражать ее своими словами;</w:t>
      </w:r>
      <w:proofErr w:type="gramEnd"/>
    </w:p>
    <w:p w:rsidR="00B2094A" w:rsidRPr="00465107" w:rsidRDefault="00B2094A" w:rsidP="00B2094A">
      <w:pPr>
        <w:pStyle w:val="ParagraphStyle"/>
        <w:shd w:val="clear" w:color="auto" w:fill="FFFFFF"/>
        <w:ind w:firstLine="709"/>
        <w:rPr>
          <w:rFonts w:ascii="Times New Roman" w:hAnsi="Times New Roman" w:cs="Times New Roman"/>
        </w:rPr>
      </w:pPr>
      <w:r w:rsidRPr="00465107">
        <w:rPr>
          <w:rFonts w:ascii="Times New Roman" w:hAnsi="Times New Roman" w:cs="Times New Roman"/>
        </w:rPr>
        <w:t>– различать последовательность событий и последовательность их изложения;</w:t>
      </w:r>
    </w:p>
    <w:p w:rsidR="00B2094A" w:rsidRPr="00465107" w:rsidRDefault="00B2094A" w:rsidP="00B2094A">
      <w:pPr>
        <w:pStyle w:val="ParagraphStyle"/>
        <w:shd w:val="clear" w:color="auto" w:fill="FFFFFF"/>
        <w:ind w:firstLine="709"/>
        <w:rPr>
          <w:rFonts w:ascii="Times New Roman" w:hAnsi="Times New Roman" w:cs="Times New Roman"/>
        </w:rPr>
      </w:pPr>
      <w:r w:rsidRPr="00465107">
        <w:rPr>
          <w:rFonts w:ascii="Times New Roman" w:hAnsi="Times New Roman" w:cs="Times New Roman"/>
        </w:rPr>
        <w:t>– 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B2094A" w:rsidRPr="00465107" w:rsidRDefault="00B2094A" w:rsidP="00B2094A">
      <w:pPr>
        <w:pStyle w:val="ParagraphStyle"/>
        <w:shd w:val="clear" w:color="auto" w:fill="FFFFFF"/>
        <w:ind w:firstLine="709"/>
        <w:rPr>
          <w:rFonts w:ascii="Times New Roman" w:hAnsi="Times New Roman" w:cs="Times New Roman"/>
        </w:rPr>
      </w:pPr>
      <w:r w:rsidRPr="00465107">
        <w:rPr>
          <w:rFonts w:ascii="Times New Roman" w:hAnsi="Times New Roman" w:cs="Times New Roman"/>
        </w:rPr>
        <w:t>– пересказывать те</w:t>
      </w:r>
      <w:proofErr w:type="gramStart"/>
      <w:r w:rsidRPr="00465107">
        <w:rPr>
          <w:rFonts w:ascii="Times New Roman" w:hAnsi="Times New Roman" w:cs="Times New Roman"/>
        </w:rPr>
        <w:t>кст сж</w:t>
      </w:r>
      <w:proofErr w:type="gramEnd"/>
      <w:r w:rsidRPr="00465107">
        <w:rPr>
          <w:rFonts w:ascii="Times New Roman" w:hAnsi="Times New Roman" w:cs="Times New Roman"/>
        </w:rPr>
        <w:t>ато, подробно, выборочно, с включением описаний, с заменой диалога повествованием, с включением рассуждений;</w:t>
      </w:r>
    </w:p>
    <w:p w:rsidR="00B2094A" w:rsidRDefault="00B2094A" w:rsidP="00B2094A">
      <w:pPr>
        <w:pStyle w:val="ParagraphStyle"/>
        <w:shd w:val="clear" w:color="auto" w:fill="FFFFFF"/>
        <w:ind w:firstLine="709"/>
        <w:rPr>
          <w:rFonts w:ascii="Times New Roman" w:hAnsi="Times New Roman" w:cs="Times New Roman"/>
        </w:rPr>
      </w:pPr>
      <w:r w:rsidRPr="00465107">
        <w:rPr>
          <w:rFonts w:ascii="Times New Roman" w:hAnsi="Times New Roman" w:cs="Times New Roman"/>
        </w:rPr>
        <w:t>– обращаться к титульным данным, аннотациям, предисловию и послесловию; ориентироваться в мире книг по алфавитному каталогу, открытому доступу книг в д</w:t>
      </w:r>
      <w:r>
        <w:rPr>
          <w:rFonts w:ascii="Times New Roman" w:hAnsi="Times New Roman" w:cs="Times New Roman"/>
        </w:rPr>
        <w:t>етской библиотеке.</w:t>
      </w:r>
    </w:p>
    <w:p w:rsidR="00B2094A" w:rsidRPr="00231409" w:rsidRDefault="00B2094A" w:rsidP="00B2094A">
      <w:pPr>
        <w:pStyle w:val="ParagraphStyle"/>
        <w:shd w:val="clear" w:color="auto" w:fill="FFFFFF"/>
        <w:ind w:firstLine="709"/>
        <w:rPr>
          <w:rFonts w:ascii="Times New Roman" w:hAnsi="Times New Roman" w:cs="Times New Roman"/>
          <w:b/>
          <w:bCs/>
          <w:iCs/>
        </w:rPr>
      </w:pPr>
      <w:r w:rsidRPr="00231409">
        <w:rPr>
          <w:rFonts w:ascii="Times New Roman" w:hAnsi="Times New Roman" w:cs="Times New Roman"/>
          <w:b/>
          <w:bCs/>
          <w:iCs/>
        </w:rPr>
        <w:t>Учащиеся получат возможность научиться:</w:t>
      </w:r>
    </w:p>
    <w:p w:rsidR="00B2094A" w:rsidRPr="00465107" w:rsidRDefault="00B2094A" w:rsidP="00B2094A">
      <w:pPr>
        <w:pStyle w:val="ParagraphStyle"/>
        <w:shd w:val="clear" w:color="auto" w:fill="FFFFFF"/>
        <w:ind w:firstLine="709"/>
        <w:rPr>
          <w:rFonts w:ascii="Times New Roman" w:hAnsi="Times New Roman" w:cs="Times New Roman"/>
        </w:rPr>
      </w:pPr>
      <w:r w:rsidRPr="00465107">
        <w:rPr>
          <w:rFonts w:ascii="Times New Roman" w:hAnsi="Times New Roman" w:cs="Times New Roman"/>
        </w:rPr>
        <w:lastRenderedPageBreak/>
        <w:t>– соотносить поступки героев с нравственными нормами;</w:t>
      </w:r>
    </w:p>
    <w:p w:rsidR="00B2094A" w:rsidRPr="00465107" w:rsidRDefault="00B2094A" w:rsidP="00B2094A">
      <w:pPr>
        <w:pStyle w:val="ParagraphStyle"/>
        <w:shd w:val="clear" w:color="auto" w:fill="FFFFFF"/>
        <w:ind w:firstLine="709"/>
        <w:rPr>
          <w:rFonts w:ascii="Times New Roman" w:hAnsi="Times New Roman" w:cs="Times New Roman"/>
        </w:rPr>
      </w:pPr>
      <w:r w:rsidRPr="00465107">
        <w:rPr>
          <w:rFonts w:ascii="Times New Roman" w:hAnsi="Times New Roman" w:cs="Times New Roman"/>
        </w:rPr>
        <w:t>– ориентироваться в научно-популярном и учебном тексте, исп</w:t>
      </w:r>
      <w:r>
        <w:rPr>
          <w:rFonts w:ascii="Times New Roman" w:hAnsi="Times New Roman" w:cs="Times New Roman"/>
        </w:rPr>
        <w:t>ользовать полученную информацию;</w:t>
      </w:r>
    </w:p>
    <w:p w:rsidR="00B2094A" w:rsidRPr="00465107" w:rsidRDefault="00B2094A" w:rsidP="00B2094A">
      <w:pPr>
        <w:pStyle w:val="ParagraphStyle"/>
        <w:shd w:val="clear" w:color="auto" w:fill="FFFFFF"/>
        <w:ind w:firstLine="709"/>
        <w:rPr>
          <w:rFonts w:ascii="Times New Roman" w:hAnsi="Times New Roman" w:cs="Times New Roman"/>
        </w:rPr>
      </w:pPr>
      <w:r w:rsidRPr="00465107">
        <w:rPr>
          <w:rFonts w:ascii="Times New Roman" w:hAnsi="Times New Roman" w:cs="Times New Roman"/>
        </w:rPr>
        <w:t>– составлять личное мнение о литературном произведении, выражать его на доступном уровне в устной и письменной речи;</w:t>
      </w:r>
    </w:p>
    <w:p w:rsidR="00B2094A" w:rsidRPr="00465107" w:rsidRDefault="00B2094A" w:rsidP="00B2094A">
      <w:pPr>
        <w:pStyle w:val="ParagraphStyle"/>
        <w:shd w:val="clear" w:color="auto" w:fill="FFFFFF"/>
        <w:ind w:firstLine="709"/>
        <w:rPr>
          <w:rFonts w:ascii="Times New Roman" w:hAnsi="Times New Roman" w:cs="Times New Roman"/>
        </w:rPr>
      </w:pPr>
      <w:r w:rsidRPr="00465107">
        <w:rPr>
          <w:rFonts w:ascii="Times New Roman" w:hAnsi="Times New Roman" w:cs="Times New Roman"/>
        </w:rPr>
        <w:t>– высказывать свое суждение об эстетической и нравственной ценности художественного текста;</w:t>
      </w:r>
    </w:p>
    <w:p w:rsidR="00B2094A" w:rsidRPr="00465107" w:rsidRDefault="00B2094A" w:rsidP="00B2094A">
      <w:pPr>
        <w:pStyle w:val="ParagraphStyle"/>
        <w:shd w:val="clear" w:color="auto" w:fill="FFFFFF"/>
        <w:ind w:firstLine="709"/>
        <w:rPr>
          <w:rFonts w:ascii="Times New Roman" w:hAnsi="Times New Roman" w:cs="Times New Roman"/>
        </w:rPr>
      </w:pPr>
      <w:r w:rsidRPr="00465107">
        <w:rPr>
          <w:rFonts w:ascii="Times New Roman" w:hAnsi="Times New Roman" w:cs="Times New Roman"/>
        </w:rPr>
        <w:t xml:space="preserve">– </w:t>
      </w:r>
      <w:proofErr w:type="gramStart"/>
      <w:r w:rsidRPr="00465107">
        <w:rPr>
          <w:rFonts w:ascii="Times New Roman" w:hAnsi="Times New Roman" w:cs="Times New Roman"/>
        </w:rPr>
        <w:t>высказывать свое отношение</w:t>
      </w:r>
      <w:proofErr w:type="gramEnd"/>
      <w:r w:rsidRPr="00465107">
        <w:rPr>
          <w:rFonts w:ascii="Times New Roman" w:hAnsi="Times New Roman" w:cs="Times New Roman"/>
        </w:rPr>
        <w:t xml:space="preserve"> к героям и к авторской позиции в письменной и устной форме;</w:t>
      </w:r>
    </w:p>
    <w:p w:rsidR="00B2094A" w:rsidRPr="00465107" w:rsidRDefault="00B2094A" w:rsidP="00B2094A">
      <w:pPr>
        <w:pStyle w:val="ParagraphStyle"/>
        <w:shd w:val="clear" w:color="auto" w:fill="FFFFFF"/>
        <w:ind w:firstLine="709"/>
        <w:rPr>
          <w:rFonts w:ascii="Times New Roman" w:hAnsi="Times New Roman" w:cs="Times New Roman"/>
        </w:rPr>
      </w:pPr>
      <w:r w:rsidRPr="00465107">
        <w:rPr>
          <w:rFonts w:ascii="Times New Roman" w:hAnsi="Times New Roman" w:cs="Times New Roman"/>
        </w:rPr>
        <w:t>– создавать текст по аналогии и ответы на вопросы в письменной форме.</w:t>
      </w:r>
    </w:p>
    <w:p w:rsidR="00B2094A" w:rsidRDefault="00B2094A" w:rsidP="00B2094A">
      <w:pPr>
        <w:pStyle w:val="ParagraphStyle"/>
        <w:shd w:val="clear" w:color="auto" w:fill="FFFFFF"/>
        <w:ind w:firstLine="709"/>
        <w:rPr>
          <w:rFonts w:ascii="Times New Roman" w:hAnsi="Times New Roman" w:cs="Times New Roman"/>
          <w:b/>
          <w:bCs/>
          <w:iCs/>
        </w:rPr>
      </w:pPr>
      <w:r w:rsidRPr="00465107">
        <w:rPr>
          <w:rFonts w:ascii="Times New Roman" w:hAnsi="Times New Roman" w:cs="Times New Roman"/>
          <w:b/>
          <w:bCs/>
          <w:iCs/>
        </w:rPr>
        <w:t>Творческая деятельность</w:t>
      </w:r>
    </w:p>
    <w:p w:rsidR="00B2094A" w:rsidRPr="00465107" w:rsidRDefault="00B2094A" w:rsidP="00B2094A">
      <w:pPr>
        <w:pStyle w:val="ParagraphStyle"/>
        <w:shd w:val="clear" w:color="auto" w:fill="FFFFFF"/>
        <w:ind w:firstLine="709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Учащиеся научат</w:t>
      </w:r>
      <w:r w:rsidRPr="00231409">
        <w:rPr>
          <w:rFonts w:ascii="Times New Roman" w:hAnsi="Times New Roman" w:cs="Times New Roman"/>
          <w:b/>
          <w:bCs/>
          <w:iCs/>
        </w:rPr>
        <w:t>ся:</w:t>
      </w:r>
    </w:p>
    <w:p w:rsidR="00B2094A" w:rsidRPr="00465107" w:rsidRDefault="00B2094A" w:rsidP="00B2094A">
      <w:pPr>
        <w:pStyle w:val="ParagraphStyle"/>
        <w:shd w:val="clear" w:color="auto" w:fill="FFFFFF"/>
        <w:ind w:firstLine="709"/>
        <w:rPr>
          <w:rFonts w:ascii="Times New Roman" w:hAnsi="Times New Roman" w:cs="Times New Roman"/>
        </w:rPr>
      </w:pPr>
      <w:r w:rsidRPr="00465107">
        <w:rPr>
          <w:rFonts w:ascii="Times New Roman" w:hAnsi="Times New Roman" w:cs="Times New Roman"/>
        </w:rPr>
        <w:t>– читать по ролям художественное произведение;</w:t>
      </w:r>
    </w:p>
    <w:p w:rsidR="00B2094A" w:rsidRPr="00465107" w:rsidRDefault="00B2094A" w:rsidP="00B2094A">
      <w:pPr>
        <w:pStyle w:val="ParagraphStyle"/>
        <w:shd w:val="clear" w:color="auto" w:fill="FFFFFF"/>
        <w:ind w:firstLine="709"/>
        <w:rPr>
          <w:rFonts w:ascii="Times New Roman" w:hAnsi="Times New Roman" w:cs="Times New Roman"/>
        </w:rPr>
      </w:pPr>
      <w:r w:rsidRPr="00465107">
        <w:rPr>
          <w:rFonts w:ascii="Times New Roman" w:hAnsi="Times New Roman" w:cs="Times New Roman"/>
        </w:rPr>
        <w:t>– придумывать рассказы по результатам наблюдений с включением описаний, рассуждений, анализом причин происшедшего;</w:t>
      </w:r>
    </w:p>
    <w:p w:rsidR="00B2094A" w:rsidRDefault="00B2094A" w:rsidP="00B2094A">
      <w:pPr>
        <w:pStyle w:val="ParagraphStyle"/>
        <w:shd w:val="clear" w:color="auto" w:fill="FFFFFF"/>
        <w:ind w:firstLine="709"/>
        <w:rPr>
          <w:rFonts w:ascii="Times New Roman" w:hAnsi="Times New Roman" w:cs="Times New Roman"/>
        </w:rPr>
      </w:pPr>
      <w:r w:rsidRPr="00465107">
        <w:rPr>
          <w:rFonts w:ascii="Times New Roman" w:hAnsi="Times New Roman" w:cs="Times New Roman"/>
        </w:rPr>
        <w:t>– участвовать в драматизации произведений, читать наизусть лирические произведени</w:t>
      </w:r>
      <w:r>
        <w:rPr>
          <w:rFonts w:ascii="Times New Roman" w:hAnsi="Times New Roman" w:cs="Times New Roman"/>
        </w:rPr>
        <w:t>я, отрывки прозаических текстов.</w:t>
      </w:r>
    </w:p>
    <w:p w:rsidR="00B2094A" w:rsidRPr="002142A1" w:rsidRDefault="00B2094A" w:rsidP="00B2094A">
      <w:pPr>
        <w:pStyle w:val="ParagraphStyle"/>
        <w:shd w:val="clear" w:color="auto" w:fill="FFFFFF"/>
        <w:ind w:firstLine="709"/>
        <w:rPr>
          <w:rFonts w:ascii="Times New Roman" w:hAnsi="Times New Roman" w:cs="Times New Roman"/>
          <w:b/>
          <w:bCs/>
          <w:iCs/>
        </w:rPr>
      </w:pPr>
      <w:r w:rsidRPr="00231409">
        <w:rPr>
          <w:rFonts w:ascii="Times New Roman" w:hAnsi="Times New Roman" w:cs="Times New Roman"/>
          <w:b/>
          <w:bCs/>
          <w:iCs/>
        </w:rPr>
        <w:t>Учащиеся получат возможность научиться:</w:t>
      </w:r>
    </w:p>
    <w:p w:rsidR="00B2094A" w:rsidRPr="00465107" w:rsidRDefault="00B2094A" w:rsidP="00B2094A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65107">
        <w:rPr>
          <w:rFonts w:ascii="Times New Roman" w:hAnsi="Times New Roman" w:cs="Times New Roman"/>
        </w:rPr>
        <w:t>– создавать сочинения по репродук</w:t>
      </w:r>
      <w:r>
        <w:rPr>
          <w:rFonts w:ascii="Times New Roman" w:hAnsi="Times New Roman" w:cs="Times New Roman"/>
        </w:rPr>
        <w:t>циям картин и серии иллюстраций;</w:t>
      </w:r>
    </w:p>
    <w:p w:rsidR="00B2094A" w:rsidRPr="00465107" w:rsidRDefault="00B2094A" w:rsidP="00B2094A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65107">
        <w:rPr>
          <w:rFonts w:ascii="Times New Roman" w:hAnsi="Times New Roman" w:cs="Times New Roman"/>
        </w:rPr>
        <w:t>– создавать иллюстрации к произведениям;</w:t>
      </w:r>
    </w:p>
    <w:p w:rsidR="00B2094A" w:rsidRPr="00231409" w:rsidRDefault="00B2094A" w:rsidP="00B2094A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65107">
        <w:rPr>
          <w:rFonts w:ascii="Times New Roman" w:hAnsi="Times New Roman" w:cs="Times New Roman"/>
        </w:rPr>
        <w:t>– создавать в группе сценарии и проекты.</w:t>
      </w:r>
    </w:p>
    <w:p w:rsidR="00B2094A" w:rsidRPr="00465107" w:rsidRDefault="00B2094A" w:rsidP="00B2094A">
      <w:pPr>
        <w:pStyle w:val="ParagraphStyle"/>
        <w:shd w:val="clear" w:color="auto" w:fill="FFFFFF"/>
        <w:ind w:firstLine="709"/>
        <w:rPr>
          <w:rFonts w:ascii="Times New Roman" w:hAnsi="Times New Roman" w:cs="Times New Roman"/>
          <w:b/>
          <w:bCs/>
          <w:iCs/>
        </w:rPr>
      </w:pPr>
      <w:r w:rsidRPr="00465107">
        <w:rPr>
          <w:rFonts w:ascii="Times New Roman" w:hAnsi="Times New Roman" w:cs="Times New Roman"/>
          <w:b/>
          <w:bCs/>
          <w:iCs/>
        </w:rPr>
        <w:t>Литературоведческая пропедевтика</w:t>
      </w:r>
    </w:p>
    <w:p w:rsidR="00B2094A" w:rsidRPr="00231409" w:rsidRDefault="00B2094A" w:rsidP="00B2094A">
      <w:pPr>
        <w:pStyle w:val="ParagraphStyle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Учащиеся научат</w:t>
      </w:r>
      <w:r w:rsidRPr="00231409">
        <w:rPr>
          <w:rFonts w:ascii="Times New Roman" w:hAnsi="Times New Roman" w:cs="Times New Roman"/>
          <w:b/>
          <w:bCs/>
          <w:iCs/>
        </w:rPr>
        <w:t>ся:</w:t>
      </w:r>
    </w:p>
    <w:p w:rsidR="00B2094A" w:rsidRPr="00465107" w:rsidRDefault="00B2094A" w:rsidP="00B2094A">
      <w:pPr>
        <w:pStyle w:val="ParagraphStyle"/>
        <w:shd w:val="clear" w:color="auto" w:fill="FFFFFF"/>
        <w:ind w:firstLine="709"/>
        <w:rPr>
          <w:rFonts w:ascii="Times New Roman" w:hAnsi="Times New Roman" w:cs="Times New Roman"/>
        </w:rPr>
      </w:pPr>
      <w:r w:rsidRPr="00465107">
        <w:rPr>
          <w:rFonts w:ascii="Times New Roman" w:hAnsi="Times New Roman" w:cs="Times New Roman"/>
        </w:rPr>
        <w:t>– выделять выразительные средства языка и на доступном уровне объяснять их эмоционально-смысловые значения;</w:t>
      </w:r>
    </w:p>
    <w:p w:rsidR="00B2094A" w:rsidRPr="00465107" w:rsidRDefault="00B2094A" w:rsidP="00B2094A">
      <w:pPr>
        <w:pStyle w:val="ParagraphStyle"/>
        <w:shd w:val="clear" w:color="auto" w:fill="FFFFFF"/>
        <w:ind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–</w:t>
      </w:r>
      <w:r w:rsidRPr="00465107">
        <w:rPr>
          <w:rFonts w:ascii="Times New Roman" w:hAnsi="Times New Roman" w:cs="Times New Roman"/>
        </w:rPr>
        <w:t>определять (на доступном уровне) основные особенности малых жанров фольклора, народных сказок, мифов, былин, стихотворений, рассказов, повестей, басен;</w:t>
      </w:r>
      <w:proofErr w:type="gramEnd"/>
    </w:p>
    <w:p w:rsidR="00B2094A" w:rsidRDefault="00B2094A" w:rsidP="00B2094A">
      <w:pPr>
        <w:pStyle w:val="ParagraphStyle"/>
        <w:shd w:val="clear" w:color="auto" w:fill="FFFFFF"/>
        <w:ind w:firstLine="709"/>
        <w:rPr>
          <w:rFonts w:ascii="Times New Roman" w:hAnsi="Times New Roman" w:cs="Times New Roman"/>
        </w:rPr>
      </w:pPr>
      <w:r w:rsidRPr="00465107">
        <w:rPr>
          <w:rFonts w:ascii="Times New Roman" w:hAnsi="Times New Roman" w:cs="Times New Roman"/>
        </w:rPr>
        <w:t>– выделять слова автора, действующих лиц, описание пейзажа, внешности героев,</w:t>
      </w:r>
      <w:r>
        <w:rPr>
          <w:rFonts w:ascii="Times New Roman" w:hAnsi="Times New Roman" w:cs="Times New Roman"/>
        </w:rPr>
        <w:t xml:space="preserve"> их поступков, бытовые описания.</w:t>
      </w:r>
    </w:p>
    <w:p w:rsidR="00B2094A" w:rsidRPr="00465107" w:rsidRDefault="00B2094A" w:rsidP="00B2094A">
      <w:pPr>
        <w:pStyle w:val="ParagraphStyle"/>
        <w:shd w:val="clear" w:color="auto" w:fill="FFFFFF"/>
        <w:ind w:firstLine="709"/>
        <w:rPr>
          <w:rFonts w:ascii="Times New Roman" w:hAnsi="Times New Roman" w:cs="Times New Roman"/>
        </w:rPr>
      </w:pPr>
      <w:r w:rsidRPr="00231409">
        <w:rPr>
          <w:rFonts w:ascii="Times New Roman" w:hAnsi="Times New Roman" w:cs="Times New Roman"/>
          <w:b/>
          <w:bCs/>
          <w:iCs/>
        </w:rPr>
        <w:t>Учащиеся получат возможность научиться</w:t>
      </w:r>
      <w:r>
        <w:rPr>
          <w:rFonts w:ascii="Times New Roman" w:hAnsi="Times New Roman" w:cs="Times New Roman"/>
          <w:b/>
          <w:bCs/>
          <w:iCs/>
        </w:rPr>
        <w:t>:</w:t>
      </w:r>
    </w:p>
    <w:p w:rsidR="00B2094A" w:rsidRPr="00465107" w:rsidRDefault="00B2094A" w:rsidP="00B2094A">
      <w:pPr>
        <w:pStyle w:val="ParagraphStyle"/>
        <w:shd w:val="clear" w:color="auto" w:fill="FFFFFF"/>
        <w:ind w:firstLine="709"/>
        <w:rPr>
          <w:rFonts w:ascii="Times New Roman" w:hAnsi="Times New Roman" w:cs="Times New Roman"/>
        </w:rPr>
      </w:pPr>
      <w:r w:rsidRPr="00465107">
        <w:rPr>
          <w:rFonts w:ascii="Times New Roman" w:hAnsi="Times New Roman" w:cs="Times New Roman"/>
        </w:rPr>
        <w:t>–вводить в пересказ элементы описания, рассуждения, использовать цитирование;</w:t>
      </w:r>
    </w:p>
    <w:p w:rsidR="00B2094A" w:rsidRPr="00465107" w:rsidRDefault="00B2094A" w:rsidP="00B2094A">
      <w:pPr>
        <w:pStyle w:val="ParagraphStyle"/>
        <w:shd w:val="clear" w:color="auto" w:fill="FFFFFF"/>
        <w:ind w:firstLine="709"/>
        <w:rPr>
          <w:rFonts w:ascii="Times New Roman" w:hAnsi="Times New Roman" w:cs="Times New Roman"/>
        </w:rPr>
      </w:pPr>
      <w:r w:rsidRPr="00465107">
        <w:rPr>
          <w:rFonts w:ascii="Times New Roman" w:hAnsi="Times New Roman" w:cs="Times New Roman"/>
        </w:rPr>
        <w:t>– определять отношение автора к персонажам, рассказывать, как оно выражено;</w:t>
      </w:r>
    </w:p>
    <w:p w:rsidR="00B2094A" w:rsidRPr="00465107" w:rsidRDefault="00B2094A" w:rsidP="00B2094A">
      <w:pPr>
        <w:pStyle w:val="ParagraphStyle"/>
        <w:shd w:val="clear" w:color="auto" w:fill="FFFFFF"/>
        <w:ind w:firstLine="709"/>
        <w:rPr>
          <w:rFonts w:ascii="Times New Roman" w:hAnsi="Times New Roman" w:cs="Times New Roman"/>
        </w:rPr>
      </w:pPr>
      <w:proofErr w:type="gramStart"/>
      <w:r w:rsidRPr="00465107">
        <w:rPr>
          <w:rFonts w:ascii="Times New Roman" w:hAnsi="Times New Roman" w:cs="Times New Roman"/>
        </w:rPr>
        <w:t>– различать жанры, преимущественно путем сравнения (сказка – басня, сказка – былина, сказка – рассказ и др.);</w:t>
      </w:r>
      <w:proofErr w:type="gramEnd"/>
    </w:p>
    <w:p w:rsidR="00B2094A" w:rsidRPr="00B2094A" w:rsidRDefault="00B2094A" w:rsidP="00B2094A">
      <w:pPr>
        <w:pStyle w:val="ParagraphStyle"/>
        <w:shd w:val="clear" w:color="auto" w:fill="FFFFFF"/>
        <w:ind w:firstLine="709"/>
        <w:rPr>
          <w:rFonts w:ascii="Times New Roman" w:hAnsi="Times New Roman" w:cs="Times New Roman"/>
        </w:rPr>
      </w:pPr>
      <w:r w:rsidRPr="00465107">
        <w:rPr>
          <w:rFonts w:ascii="Times New Roman" w:hAnsi="Times New Roman" w:cs="Times New Roman"/>
        </w:rPr>
        <w:t>– находить рифмы, примеры звукозаписи, образные слова и выражения, объяснять их смысл.</w:t>
      </w:r>
      <w:r w:rsidRPr="00465107">
        <w:rPr>
          <w:rFonts w:ascii="Times New Roman" w:hAnsi="Times New Roman"/>
          <w:color w:val="000000"/>
        </w:rPr>
        <w:tab/>
      </w:r>
    </w:p>
    <w:p w:rsidR="009B562C" w:rsidRDefault="002142A1" w:rsidP="002142A1">
      <w:pPr>
        <w:shd w:val="clear" w:color="auto" w:fill="FFFFFF"/>
        <w:tabs>
          <w:tab w:val="left" w:pos="1875"/>
          <w:tab w:val="center" w:pos="48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C271BC" w:rsidRPr="00B37554" w:rsidRDefault="009B562C" w:rsidP="002142A1">
      <w:pPr>
        <w:shd w:val="clear" w:color="auto" w:fill="FFFFFF"/>
        <w:tabs>
          <w:tab w:val="left" w:pos="1875"/>
          <w:tab w:val="center" w:pos="48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2142A1">
        <w:rPr>
          <w:rFonts w:ascii="Times New Roman" w:hAnsi="Times New Roman"/>
          <w:sz w:val="24"/>
          <w:szCs w:val="24"/>
        </w:rPr>
        <w:t xml:space="preserve"> </w:t>
      </w:r>
      <w:r w:rsidR="00C271BC" w:rsidRPr="00711AA5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Содержание </w:t>
      </w:r>
      <w:r w:rsidR="00C271BC" w:rsidRPr="00711AA5">
        <w:rPr>
          <w:rFonts w:ascii="Times New Roman" w:hAnsi="Times New Roman"/>
          <w:b/>
          <w:bCs/>
          <w:sz w:val="28"/>
          <w:szCs w:val="28"/>
        </w:rPr>
        <w:t>учебного предмета</w:t>
      </w:r>
    </w:p>
    <w:p w:rsidR="00C271BC" w:rsidRPr="00465107" w:rsidRDefault="00C271BC" w:rsidP="00214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65107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465107">
        <w:rPr>
          <w:rFonts w:ascii="Times New Roman" w:hAnsi="Times New Roman"/>
          <w:b/>
          <w:bCs/>
          <w:sz w:val="24"/>
          <w:szCs w:val="24"/>
        </w:rPr>
        <w:t>руг чтения</w:t>
      </w:r>
    </w:p>
    <w:p w:rsidR="00C271BC" w:rsidRPr="00465107" w:rsidRDefault="00C271BC" w:rsidP="00214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65107">
        <w:rPr>
          <w:rFonts w:ascii="Times New Roman" w:hAnsi="Times New Roman"/>
          <w:b/>
          <w:bCs/>
          <w:sz w:val="24"/>
          <w:szCs w:val="24"/>
        </w:rPr>
        <w:t xml:space="preserve">Знакомство с учебником  </w:t>
      </w:r>
      <w:r w:rsidRPr="004E3747">
        <w:rPr>
          <w:rFonts w:ascii="Times New Roman" w:hAnsi="Times New Roman"/>
          <w:b/>
          <w:bCs/>
          <w:sz w:val="24"/>
          <w:szCs w:val="24"/>
        </w:rPr>
        <w:t>(1 ч)</w:t>
      </w:r>
    </w:p>
    <w:p w:rsidR="00C271BC" w:rsidRPr="00465107" w:rsidRDefault="00C271BC" w:rsidP="00214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65107">
        <w:rPr>
          <w:rFonts w:ascii="Times New Roman" w:hAnsi="Times New Roman"/>
          <w:b/>
          <w:bCs/>
          <w:sz w:val="24"/>
          <w:szCs w:val="24"/>
        </w:rPr>
        <w:t xml:space="preserve">Летописи, былины, жития </w:t>
      </w:r>
      <w:r w:rsidRPr="004E3747">
        <w:rPr>
          <w:rFonts w:ascii="Times New Roman" w:hAnsi="Times New Roman"/>
          <w:b/>
          <w:bCs/>
          <w:sz w:val="24"/>
          <w:szCs w:val="24"/>
        </w:rPr>
        <w:t>(11 ч)</w:t>
      </w:r>
    </w:p>
    <w:p w:rsidR="00C271BC" w:rsidRPr="00465107" w:rsidRDefault="00C271BC" w:rsidP="00214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65107">
        <w:rPr>
          <w:rFonts w:ascii="Times New Roman" w:hAnsi="Times New Roman"/>
          <w:bCs/>
          <w:sz w:val="24"/>
          <w:szCs w:val="24"/>
        </w:rPr>
        <w:t xml:space="preserve">Откуда пошла Русская земля («И повесил Олег щит свой на вратах </w:t>
      </w:r>
      <w:proofErr w:type="spellStart"/>
      <w:r w:rsidRPr="00465107">
        <w:rPr>
          <w:rFonts w:ascii="Times New Roman" w:hAnsi="Times New Roman"/>
          <w:bCs/>
          <w:sz w:val="24"/>
          <w:szCs w:val="24"/>
        </w:rPr>
        <w:t>Цареграда</w:t>
      </w:r>
      <w:proofErr w:type="spellEnd"/>
      <w:r w:rsidRPr="00465107">
        <w:rPr>
          <w:rFonts w:ascii="Times New Roman" w:hAnsi="Times New Roman"/>
          <w:bCs/>
          <w:sz w:val="24"/>
          <w:szCs w:val="24"/>
        </w:rPr>
        <w:t xml:space="preserve"> ...»,   «Ильины три </w:t>
      </w:r>
      <w:proofErr w:type="spellStart"/>
      <w:r w:rsidRPr="00465107">
        <w:rPr>
          <w:rFonts w:ascii="Times New Roman" w:hAnsi="Times New Roman"/>
          <w:bCs/>
          <w:sz w:val="24"/>
          <w:szCs w:val="24"/>
        </w:rPr>
        <w:t>поездочки</w:t>
      </w:r>
      <w:proofErr w:type="spellEnd"/>
      <w:r w:rsidRPr="00465107">
        <w:rPr>
          <w:rFonts w:ascii="Times New Roman" w:hAnsi="Times New Roman"/>
          <w:bCs/>
          <w:sz w:val="24"/>
          <w:szCs w:val="24"/>
        </w:rPr>
        <w:t>», «Житие Сергия Радонежского» (отрывок).</w:t>
      </w:r>
      <w:proofErr w:type="gramEnd"/>
      <w:r w:rsidRPr="00465107">
        <w:rPr>
          <w:rFonts w:ascii="Times New Roman" w:hAnsi="Times New Roman"/>
          <w:bCs/>
          <w:sz w:val="24"/>
          <w:szCs w:val="24"/>
        </w:rPr>
        <w:t xml:space="preserve"> Проект «Создание календаря исторических событий»</w:t>
      </w:r>
    </w:p>
    <w:p w:rsidR="00C271BC" w:rsidRPr="00465107" w:rsidRDefault="00C271BC" w:rsidP="00214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65107">
        <w:rPr>
          <w:rFonts w:ascii="Times New Roman" w:hAnsi="Times New Roman"/>
          <w:b/>
          <w:bCs/>
          <w:sz w:val="24"/>
          <w:szCs w:val="24"/>
        </w:rPr>
        <w:lastRenderedPageBreak/>
        <w:t xml:space="preserve">Чудесный мир  классики </w:t>
      </w:r>
      <w:r w:rsidRPr="004E3747">
        <w:rPr>
          <w:rFonts w:ascii="Times New Roman" w:hAnsi="Times New Roman"/>
          <w:b/>
          <w:bCs/>
          <w:sz w:val="24"/>
          <w:szCs w:val="24"/>
        </w:rPr>
        <w:t>(16 ч)</w:t>
      </w:r>
      <w:r w:rsidRPr="00465107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C271BC" w:rsidRPr="00465107" w:rsidRDefault="00C271BC" w:rsidP="00214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65107">
        <w:rPr>
          <w:rFonts w:ascii="Times New Roman" w:hAnsi="Times New Roman"/>
          <w:bCs/>
          <w:sz w:val="24"/>
          <w:szCs w:val="24"/>
        </w:rPr>
        <w:t>П. П. Ершов («Конек-горбунок» (отрывок); А. С. Пушкин («Няне»; «Туча»; «Сказка о мертвой царевне ... »); Я. Ю. Лермонтов («Дары Терека» (отрывок); «</w:t>
      </w:r>
      <w:proofErr w:type="spellStart"/>
      <w:r w:rsidRPr="00465107">
        <w:rPr>
          <w:rFonts w:ascii="Times New Roman" w:hAnsi="Times New Roman"/>
          <w:bCs/>
          <w:sz w:val="24"/>
          <w:szCs w:val="24"/>
        </w:rPr>
        <w:t>Ашик-Кериб</w:t>
      </w:r>
      <w:proofErr w:type="spellEnd"/>
      <w:r w:rsidRPr="00465107">
        <w:rPr>
          <w:rFonts w:ascii="Times New Roman" w:hAnsi="Times New Roman"/>
          <w:bCs/>
          <w:sz w:val="24"/>
          <w:szCs w:val="24"/>
        </w:rPr>
        <w:t xml:space="preserve">»); Л Н. Толстой («Детство» (отрывок); А. П. Чехов («Мальчики»); </w:t>
      </w:r>
      <w:proofErr w:type="gramEnd"/>
    </w:p>
    <w:p w:rsidR="00C271BC" w:rsidRPr="00465107" w:rsidRDefault="00C271BC" w:rsidP="00214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65107">
        <w:rPr>
          <w:rFonts w:ascii="Times New Roman" w:hAnsi="Times New Roman"/>
          <w:b/>
          <w:bCs/>
          <w:sz w:val="24"/>
          <w:szCs w:val="24"/>
        </w:rPr>
        <w:t>Поэтическая тетрадь № 1 (11 ч)</w:t>
      </w:r>
      <w:r w:rsidRPr="00465107">
        <w:rPr>
          <w:rFonts w:ascii="Times New Roman" w:hAnsi="Times New Roman"/>
          <w:bCs/>
          <w:sz w:val="24"/>
          <w:szCs w:val="24"/>
        </w:rPr>
        <w:t xml:space="preserve"> Ф.И. Тютчев «Как неожиданно и ярко…»</w:t>
      </w:r>
      <w:proofErr w:type="gramStart"/>
      <w:r w:rsidRPr="00465107">
        <w:rPr>
          <w:rFonts w:ascii="Times New Roman" w:hAnsi="Times New Roman"/>
          <w:bCs/>
          <w:sz w:val="24"/>
          <w:szCs w:val="24"/>
        </w:rPr>
        <w:t>,Ф</w:t>
      </w:r>
      <w:proofErr w:type="gramEnd"/>
      <w:r w:rsidRPr="00465107">
        <w:rPr>
          <w:rFonts w:ascii="Times New Roman" w:hAnsi="Times New Roman"/>
          <w:bCs/>
          <w:sz w:val="24"/>
          <w:szCs w:val="24"/>
        </w:rPr>
        <w:t xml:space="preserve">.И. Тютчев «Еще земли печален вид…»,А.А. Фет «Бабочка» Е.А. Баратынский. «Весна, весна! как воздух чист!», «Где сладкий шепот моих лесов?» </w:t>
      </w:r>
    </w:p>
    <w:p w:rsidR="00C271BC" w:rsidRPr="00465107" w:rsidRDefault="00274640" w:rsidP="00214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Литературные сказки (10</w:t>
      </w:r>
      <w:r w:rsidR="00C271BC" w:rsidRPr="00465107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C271BC" w:rsidRPr="00465107" w:rsidRDefault="00C271BC" w:rsidP="00214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65107">
        <w:rPr>
          <w:rFonts w:ascii="Times New Roman" w:hAnsi="Times New Roman"/>
          <w:bCs/>
          <w:sz w:val="24"/>
          <w:szCs w:val="24"/>
        </w:rPr>
        <w:t>В. Ф. Одоевский («Городок в табакерке»); В. М. Гаршин («Сказка о жабе и розе»), С. Т. Аксаков.  «Аленький цветочек»,  П. П. Бажов («Серебряное копытце»);</w:t>
      </w:r>
    </w:p>
    <w:p w:rsidR="00C271BC" w:rsidRPr="00465107" w:rsidRDefault="00C271BC" w:rsidP="00214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65107">
        <w:rPr>
          <w:rFonts w:ascii="Times New Roman" w:hAnsi="Times New Roman"/>
          <w:b/>
          <w:bCs/>
          <w:sz w:val="24"/>
          <w:szCs w:val="24"/>
        </w:rPr>
        <w:t>Делу время – потехе час (7 ч) Е</w:t>
      </w:r>
      <w:r w:rsidRPr="00465107">
        <w:rPr>
          <w:rFonts w:ascii="Times New Roman" w:hAnsi="Times New Roman"/>
          <w:bCs/>
          <w:sz w:val="24"/>
          <w:szCs w:val="24"/>
        </w:rPr>
        <w:t xml:space="preserve">.Л. Шварц «Сказка о потерянном времени». </w:t>
      </w:r>
    </w:p>
    <w:p w:rsidR="00C271BC" w:rsidRPr="00465107" w:rsidRDefault="00C271BC" w:rsidP="00214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65107">
        <w:rPr>
          <w:rFonts w:ascii="Times New Roman" w:hAnsi="Times New Roman"/>
          <w:bCs/>
          <w:sz w:val="24"/>
          <w:szCs w:val="24"/>
        </w:rPr>
        <w:t xml:space="preserve">В.Ю. </w:t>
      </w:r>
      <w:proofErr w:type="gramStart"/>
      <w:r w:rsidRPr="00465107">
        <w:rPr>
          <w:rFonts w:ascii="Times New Roman" w:hAnsi="Times New Roman"/>
          <w:bCs/>
          <w:sz w:val="24"/>
          <w:szCs w:val="24"/>
        </w:rPr>
        <w:t>Драгунский</w:t>
      </w:r>
      <w:proofErr w:type="gramEnd"/>
      <w:r w:rsidRPr="00465107">
        <w:rPr>
          <w:rFonts w:ascii="Times New Roman" w:hAnsi="Times New Roman"/>
          <w:bCs/>
          <w:sz w:val="24"/>
          <w:szCs w:val="24"/>
        </w:rPr>
        <w:t xml:space="preserve"> «Главные реки». В.Ю. Драгунский «Что любит Мишка», В.В. </w:t>
      </w:r>
      <w:proofErr w:type="spellStart"/>
      <w:r w:rsidRPr="00465107">
        <w:rPr>
          <w:rFonts w:ascii="Times New Roman" w:hAnsi="Times New Roman"/>
          <w:bCs/>
          <w:sz w:val="24"/>
          <w:szCs w:val="24"/>
        </w:rPr>
        <w:t>Голявкин</w:t>
      </w:r>
      <w:proofErr w:type="spellEnd"/>
      <w:r w:rsidRPr="00465107">
        <w:rPr>
          <w:rFonts w:ascii="Times New Roman" w:hAnsi="Times New Roman"/>
          <w:bCs/>
          <w:sz w:val="24"/>
          <w:szCs w:val="24"/>
        </w:rPr>
        <w:t xml:space="preserve"> «Никакой я горчицы не ел». </w:t>
      </w:r>
    </w:p>
    <w:p w:rsidR="00C271BC" w:rsidRPr="00465107" w:rsidRDefault="00C271BC" w:rsidP="00214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65107">
        <w:rPr>
          <w:rFonts w:ascii="Times New Roman" w:hAnsi="Times New Roman"/>
          <w:b/>
          <w:bCs/>
          <w:sz w:val="24"/>
          <w:szCs w:val="24"/>
        </w:rPr>
        <w:t>Страна детства (7 ч)</w:t>
      </w:r>
      <w:r w:rsidRPr="00465107">
        <w:rPr>
          <w:rFonts w:ascii="Times New Roman" w:hAnsi="Times New Roman"/>
          <w:bCs/>
          <w:sz w:val="24"/>
          <w:szCs w:val="24"/>
        </w:rPr>
        <w:t xml:space="preserve"> </w:t>
      </w:r>
    </w:p>
    <w:p w:rsidR="00C271BC" w:rsidRPr="00465107" w:rsidRDefault="00C271BC" w:rsidP="00214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65107">
        <w:rPr>
          <w:rFonts w:ascii="Times New Roman" w:hAnsi="Times New Roman"/>
          <w:bCs/>
          <w:sz w:val="24"/>
          <w:szCs w:val="24"/>
        </w:rPr>
        <w:t xml:space="preserve">Б.С. Житков «Как я ловил человечков», К.Г. Паустовский «Корзина с еловыми шишками», М.М. Зощенко «Елка» </w:t>
      </w:r>
    </w:p>
    <w:p w:rsidR="00C271BC" w:rsidRPr="004E3747" w:rsidRDefault="00C271BC" w:rsidP="00214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65107">
        <w:rPr>
          <w:rFonts w:ascii="Times New Roman" w:hAnsi="Times New Roman"/>
          <w:b/>
          <w:bCs/>
          <w:sz w:val="24"/>
          <w:szCs w:val="24"/>
        </w:rPr>
        <w:t xml:space="preserve">Поэтическая тетрадь №2 </w:t>
      </w:r>
      <w:r w:rsidRPr="004E3747">
        <w:rPr>
          <w:rFonts w:ascii="Times New Roman" w:hAnsi="Times New Roman"/>
          <w:b/>
          <w:bCs/>
          <w:sz w:val="24"/>
          <w:szCs w:val="24"/>
        </w:rPr>
        <w:t>(</w:t>
      </w:r>
      <w:r w:rsidR="00274640" w:rsidRPr="004E3747">
        <w:rPr>
          <w:rFonts w:ascii="Times New Roman" w:hAnsi="Times New Roman"/>
          <w:b/>
          <w:bCs/>
          <w:sz w:val="24"/>
          <w:szCs w:val="24"/>
        </w:rPr>
        <w:t>4</w:t>
      </w:r>
      <w:r w:rsidRPr="004E3747">
        <w:rPr>
          <w:rFonts w:ascii="Times New Roman" w:hAnsi="Times New Roman"/>
          <w:b/>
          <w:bCs/>
          <w:sz w:val="24"/>
          <w:szCs w:val="24"/>
        </w:rPr>
        <w:t xml:space="preserve"> ч) </w:t>
      </w:r>
    </w:p>
    <w:p w:rsidR="00C271BC" w:rsidRPr="00465107" w:rsidRDefault="00C271BC" w:rsidP="00214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65107">
        <w:rPr>
          <w:rFonts w:ascii="Times New Roman" w:hAnsi="Times New Roman"/>
          <w:bCs/>
          <w:sz w:val="24"/>
          <w:szCs w:val="24"/>
        </w:rPr>
        <w:t xml:space="preserve">В.Я. Брюсов «Опять сон». «Детская», С.А. Есенин «Бабушкины сказки», М.И. Цветаева «Бежит тропинка с бугорка…». «Наши царства». </w:t>
      </w:r>
    </w:p>
    <w:p w:rsidR="00C271BC" w:rsidRPr="00465107" w:rsidRDefault="00C271BC" w:rsidP="00214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65107">
        <w:rPr>
          <w:rFonts w:ascii="Times New Roman" w:hAnsi="Times New Roman"/>
          <w:b/>
          <w:bCs/>
          <w:sz w:val="24"/>
          <w:szCs w:val="24"/>
        </w:rPr>
        <w:t xml:space="preserve">Природа и мы </w:t>
      </w:r>
      <w:r w:rsidR="004E3747">
        <w:rPr>
          <w:rFonts w:ascii="Times New Roman" w:hAnsi="Times New Roman"/>
          <w:b/>
          <w:bCs/>
          <w:sz w:val="24"/>
          <w:szCs w:val="24"/>
        </w:rPr>
        <w:t>(</w:t>
      </w:r>
      <w:r w:rsidRPr="004E3747">
        <w:rPr>
          <w:rFonts w:ascii="Times New Roman" w:hAnsi="Times New Roman"/>
          <w:b/>
          <w:bCs/>
          <w:sz w:val="24"/>
          <w:szCs w:val="24"/>
        </w:rPr>
        <w:t>8 ч)</w:t>
      </w:r>
      <w:r w:rsidRPr="00465107">
        <w:rPr>
          <w:rFonts w:ascii="Times New Roman" w:hAnsi="Times New Roman"/>
          <w:bCs/>
          <w:sz w:val="24"/>
          <w:szCs w:val="24"/>
        </w:rPr>
        <w:t xml:space="preserve"> </w:t>
      </w:r>
    </w:p>
    <w:p w:rsidR="00C271BC" w:rsidRPr="00465107" w:rsidRDefault="00C271BC" w:rsidP="00214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65107">
        <w:rPr>
          <w:rFonts w:ascii="Times New Roman" w:hAnsi="Times New Roman"/>
          <w:bCs/>
          <w:sz w:val="24"/>
          <w:szCs w:val="24"/>
        </w:rPr>
        <w:t xml:space="preserve">Д.Н. </w:t>
      </w:r>
      <w:proofErr w:type="spellStart"/>
      <w:proofErr w:type="gramStart"/>
      <w:r w:rsidRPr="00465107">
        <w:rPr>
          <w:rFonts w:ascii="Times New Roman" w:hAnsi="Times New Roman"/>
          <w:bCs/>
          <w:sz w:val="24"/>
          <w:szCs w:val="24"/>
        </w:rPr>
        <w:t>Мамин-Сибиряк</w:t>
      </w:r>
      <w:proofErr w:type="spellEnd"/>
      <w:proofErr w:type="gramEnd"/>
      <w:r w:rsidRPr="00465107">
        <w:rPr>
          <w:rFonts w:ascii="Times New Roman" w:hAnsi="Times New Roman"/>
          <w:bCs/>
          <w:sz w:val="24"/>
          <w:szCs w:val="24"/>
        </w:rPr>
        <w:t xml:space="preserve"> «Приемыш». А.И. Куприн «Барбос и </w:t>
      </w:r>
      <w:proofErr w:type="spellStart"/>
      <w:r w:rsidRPr="00465107">
        <w:rPr>
          <w:rFonts w:ascii="Times New Roman" w:hAnsi="Times New Roman"/>
          <w:bCs/>
          <w:sz w:val="24"/>
          <w:szCs w:val="24"/>
        </w:rPr>
        <w:t>Жулька</w:t>
      </w:r>
      <w:proofErr w:type="spellEnd"/>
      <w:r w:rsidRPr="00465107">
        <w:rPr>
          <w:rFonts w:ascii="Times New Roman" w:hAnsi="Times New Roman"/>
          <w:bCs/>
          <w:sz w:val="24"/>
          <w:szCs w:val="24"/>
        </w:rPr>
        <w:t xml:space="preserve">», М.М. Пришвин «Выскочка», Е.И. </w:t>
      </w:r>
      <w:proofErr w:type="spellStart"/>
      <w:r w:rsidRPr="00465107">
        <w:rPr>
          <w:rFonts w:ascii="Times New Roman" w:hAnsi="Times New Roman"/>
          <w:bCs/>
          <w:sz w:val="24"/>
          <w:szCs w:val="24"/>
        </w:rPr>
        <w:t>Чарушин</w:t>
      </w:r>
      <w:proofErr w:type="spellEnd"/>
      <w:r w:rsidRPr="00465107">
        <w:rPr>
          <w:rFonts w:ascii="Times New Roman" w:hAnsi="Times New Roman"/>
          <w:bCs/>
          <w:sz w:val="24"/>
          <w:szCs w:val="24"/>
        </w:rPr>
        <w:t xml:space="preserve"> «Кабан». В.П. Астафьев «</w:t>
      </w:r>
      <w:proofErr w:type="spellStart"/>
      <w:r w:rsidRPr="00465107">
        <w:rPr>
          <w:rFonts w:ascii="Times New Roman" w:hAnsi="Times New Roman"/>
          <w:bCs/>
          <w:sz w:val="24"/>
          <w:szCs w:val="24"/>
        </w:rPr>
        <w:t>Стрижонок</w:t>
      </w:r>
      <w:proofErr w:type="spellEnd"/>
      <w:r w:rsidRPr="00465107">
        <w:rPr>
          <w:rFonts w:ascii="Times New Roman" w:hAnsi="Times New Roman"/>
          <w:bCs/>
          <w:sz w:val="24"/>
          <w:szCs w:val="24"/>
        </w:rPr>
        <w:t xml:space="preserve"> Скрип». </w:t>
      </w:r>
    </w:p>
    <w:p w:rsidR="00C271BC" w:rsidRPr="00465107" w:rsidRDefault="00C271BC" w:rsidP="00214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65107">
        <w:rPr>
          <w:rFonts w:ascii="Times New Roman" w:hAnsi="Times New Roman"/>
          <w:bCs/>
          <w:sz w:val="24"/>
          <w:szCs w:val="24"/>
        </w:rPr>
        <w:t>Проект «Природа и мы»</w:t>
      </w:r>
    </w:p>
    <w:p w:rsidR="00C271BC" w:rsidRPr="00465107" w:rsidRDefault="00274640" w:rsidP="00214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Поэтическая тетрадь №3 (6</w:t>
      </w:r>
      <w:r w:rsidR="00C271BC" w:rsidRPr="00465107">
        <w:rPr>
          <w:rFonts w:ascii="Times New Roman" w:hAnsi="Times New Roman"/>
          <w:b/>
          <w:bCs/>
          <w:sz w:val="24"/>
          <w:szCs w:val="24"/>
        </w:rPr>
        <w:t xml:space="preserve"> ч)</w:t>
      </w:r>
      <w:r w:rsidR="00C271BC" w:rsidRPr="00465107">
        <w:rPr>
          <w:rFonts w:ascii="Times New Roman" w:hAnsi="Times New Roman"/>
          <w:bCs/>
          <w:sz w:val="24"/>
          <w:szCs w:val="24"/>
        </w:rPr>
        <w:t xml:space="preserve"> </w:t>
      </w:r>
    </w:p>
    <w:p w:rsidR="00C271BC" w:rsidRPr="00465107" w:rsidRDefault="00C271BC" w:rsidP="00214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65107">
        <w:rPr>
          <w:rFonts w:ascii="Times New Roman" w:hAnsi="Times New Roman"/>
          <w:bCs/>
          <w:sz w:val="24"/>
          <w:szCs w:val="24"/>
        </w:rPr>
        <w:t xml:space="preserve">Б.Л. Пастернак «Золотая осень», С.А. </w:t>
      </w:r>
      <w:proofErr w:type="spellStart"/>
      <w:r w:rsidRPr="00465107">
        <w:rPr>
          <w:rFonts w:ascii="Times New Roman" w:hAnsi="Times New Roman"/>
          <w:bCs/>
          <w:sz w:val="24"/>
          <w:szCs w:val="24"/>
        </w:rPr>
        <w:t>Клычков</w:t>
      </w:r>
      <w:proofErr w:type="spellEnd"/>
      <w:r w:rsidRPr="00465107">
        <w:rPr>
          <w:rFonts w:ascii="Times New Roman" w:hAnsi="Times New Roman"/>
          <w:bCs/>
          <w:sz w:val="24"/>
          <w:szCs w:val="24"/>
        </w:rPr>
        <w:t xml:space="preserve"> «Весна в лесу», Д.Б. </w:t>
      </w:r>
      <w:proofErr w:type="spellStart"/>
      <w:r w:rsidRPr="00465107">
        <w:rPr>
          <w:rFonts w:ascii="Times New Roman" w:hAnsi="Times New Roman"/>
          <w:bCs/>
          <w:sz w:val="24"/>
          <w:szCs w:val="24"/>
        </w:rPr>
        <w:t>Кедрин</w:t>
      </w:r>
      <w:proofErr w:type="spellEnd"/>
      <w:r w:rsidRPr="00465107">
        <w:rPr>
          <w:rFonts w:ascii="Times New Roman" w:hAnsi="Times New Roman"/>
          <w:bCs/>
          <w:sz w:val="24"/>
          <w:szCs w:val="24"/>
        </w:rPr>
        <w:t xml:space="preserve"> «Бабье лето», Н.М. Рубцов «Сентябрь», С.А. Есенин «Лебедушка», С.А. Есенин «Лебедушка».</w:t>
      </w:r>
    </w:p>
    <w:p w:rsidR="00C271BC" w:rsidRPr="004E3747" w:rsidRDefault="00C271BC" w:rsidP="00214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65107">
        <w:rPr>
          <w:rFonts w:ascii="Times New Roman" w:hAnsi="Times New Roman"/>
          <w:b/>
          <w:bCs/>
          <w:sz w:val="24"/>
          <w:szCs w:val="24"/>
        </w:rPr>
        <w:t xml:space="preserve">Родина </w:t>
      </w:r>
      <w:r w:rsidRPr="004E3747">
        <w:rPr>
          <w:rFonts w:ascii="Times New Roman" w:hAnsi="Times New Roman"/>
          <w:b/>
          <w:bCs/>
          <w:sz w:val="24"/>
          <w:szCs w:val="24"/>
        </w:rPr>
        <w:t xml:space="preserve">(4 ч) </w:t>
      </w:r>
    </w:p>
    <w:p w:rsidR="00C271BC" w:rsidRPr="00465107" w:rsidRDefault="00C271BC" w:rsidP="00214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65107">
        <w:rPr>
          <w:rFonts w:ascii="Times New Roman" w:hAnsi="Times New Roman"/>
          <w:bCs/>
          <w:sz w:val="24"/>
          <w:szCs w:val="24"/>
        </w:rPr>
        <w:t xml:space="preserve">И. С. Никитин «Русь», С. Д. Дрожжина «Родине», </w:t>
      </w:r>
    </w:p>
    <w:p w:rsidR="00C271BC" w:rsidRPr="00465107" w:rsidRDefault="00C271BC" w:rsidP="00214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65107">
        <w:rPr>
          <w:rFonts w:ascii="Times New Roman" w:hAnsi="Times New Roman"/>
          <w:bCs/>
          <w:sz w:val="24"/>
          <w:szCs w:val="24"/>
        </w:rPr>
        <w:t xml:space="preserve">А. В. </w:t>
      </w:r>
      <w:proofErr w:type="spellStart"/>
      <w:r w:rsidRPr="00465107">
        <w:rPr>
          <w:rFonts w:ascii="Times New Roman" w:hAnsi="Times New Roman"/>
          <w:bCs/>
          <w:sz w:val="24"/>
          <w:szCs w:val="24"/>
        </w:rPr>
        <w:t>Жигулин</w:t>
      </w:r>
      <w:proofErr w:type="spellEnd"/>
      <w:r w:rsidRPr="00465107">
        <w:rPr>
          <w:rFonts w:ascii="Times New Roman" w:hAnsi="Times New Roman"/>
          <w:bCs/>
          <w:sz w:val="24"/>
          <w:szCs w:val="24"/>
        </w:rPr>
        <w:t xml:space="preserve"> «О, Родина!  В неярком блеске...», </w:t>
      </w:r>
    </w:p>
    <w:p w:rsidR="00C271BC" w:rsidRPr="00465107" w:rsidRDefault="00C271BC" w:rsidP="00214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65107">
        <w:rPr>
          <w:rFonts w:ascii="Times New Roman" w:hAnsi="Times New Roman"/>
          <w:bCs/>
          <w:sz w:val="24"/>
          <w:szCs w:val="24"/>
        </w:rPr>
        <w:t>Б. А. Слуцкий «Лошади  в океане».</w:t>
      </w:r>
    </w:p>
    <w:p w:rsidR="00C271BC" w:rsidRPr="00465107" w:rsidRDefault="00C271BC" w:rsidP="00214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65107">
        <w:rPr>
          <w:rFonts w:ascii="Times New Roman" w:hAnsi="Times New Roman"/>
          <w:bCs/>
          <w:sz w:val="24"/>
          <w:szCs w:val="24"/>
        </w:rPr>
        <w:t>Проект «Они защищали Родину».</w:t>
      </w:r>
    </w:p>
    <w:p w:rsidR="00C271BC" w:rsidRPr="00465107" w:rsidRDefault="00C271BC" w:rsidP="00214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65107">
        <w:rPr>
          <w:rFonts w:ascii="Times New Roman" w:hAnsi="Times New Roman"/>
          <w:b/>
          <w:bCs/>
          <w:sz w:val="24"/>
          <w:szCs w:val="24"/>
        </w:rPr>
        <w:t xml:space="preserve">Страна </w:t>
      </w:r>
      <w:r w:rsidRPr="004E3747">
        <w:rPr>
          <w:rFonts w:ascii="Times New Roman" w:hAnsi="Times New Roman"/>
          <w:b/>
          <w:bCs/>
          <w:sz w:val="24"/>
          <w:szCs w:val="24"/>
        </w:rPr>
        <w:t xml:space="preserve">Фантазия </w:t>
      </w:r>
      <w:r w:rsidR="00C40867" w:rsidRPr="004E3747">
        <w:rPr>
          <w:rFonts w:ascii="Times New Roman" w:hAnsi="Times New Roman"/>
          <w:b/>
          <w:bCs/>
          <w:sz w:val="24"/>
          <w:szCs w:val="24"/>
        </w:rPr>
        <w:t>(4</w:t>
      </w:r>
      <w:r w:rsidRPr="004E3747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C271BC" w:rsidRPr="00465107" w:rsidRDefault="00C271BC" w:rsidP="00214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65107">
        <w:rPr>
          <w:rFonts w:ascii="Times New Roman" w:hAnsi="Times New Roman"/>
          <w:bCs/>
          <w:sz w:val="24"/>
          <w:szCs w:val="24"/>
        </w:rPr>
        <w:t xml:space="preserve">Е. С. Велтистов «Приключения Электроника», К. </w:t>
      </w:r>
      <w:proofErr w:type="spellStart"/>
      <w:r w:rsidRPr="00465107">
        <w:rPr>
          <w:rFonts w:ascii="Times New Roman" w:hAnsi="Times New Roman"/>
          <w:bCs/>
          <w:sz w:val="24"/>
          <w:szCs w:val="24"/>
        </w:rPr>
        <w:t>Булычев</w:t>
      </w:r>
      <w:proofErr w:type="spellEnd"/>
      <w:r w:rsidRPr="00465107">
        <w:rPr>
          <w:rFonts w:ascii="Times New Roman" w:hAnsi="Times New Roman"/>
          <w:bCs/>
          <w:sz w:val="24"/>
          <w:szCs w:val="24"/>
        </w:rPr>
        <w:t xml:space="preserve"> «Путешествие Алисы».</w:t>
      </w:r>
    </w:p>
    <w:p w:rsidR="00C271BC" w:rsidRPr="00465107" w:rsidRDefault="00C271BC" w:rsidP="00214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65107">
        <w:rPr>
          <w:rFonts w:ascii="Times New Roman" w:hAnsi="Times New Roman"/>
          <w:b/>
          <w:bCs/>
          <w:sz w:val="24"/>
          <w:szCs w:val="24"/>
        </w:rPr>
        <w:t xml:space="preserve">Зарубежная литература </w:t>
      </w:r>
      <w:r w:rsidR="00C40867" w:rsidRPr="004E3747">
        <w:rPr>
          <w:rFonts w:ascii="Times New Roman" w:hAnsi="Times New Roman"/>
          <w:b/>
          <w:bCs/>
          <w:sz w:val="24"/>
          <w:szCs w:val="24"/>
        </w:rPr>
        <w:t>(9</w:t>
      </w:r>
      <w:r w:rsidRPr="004E3747">
        <w:rPr>
          <w:rFonts w:ascii="Times New Roman" w:hAnsi="Times New Roman"/>
          <w:b/>
          <w:bCs/>
          <w:sz w:val="24"/>
          <w:szCs w:val="24"/>
        </w:rPr>
        <w:t xml:space="preserve"> ч)</w:t>
      </w:r>
      <w:r w:rsidRPr="00465107">
        <w:rPr>
          <w:rFonts w:ascii="Times New Roman" w:hAnsi="Times New Roman"/>
          <w:bCs/>
          <w:sz w:val="24"/>
          <w:szCs w:val="24"/>
        </w:rPr>
        <w:t xml:space="preserve">   </w:t>
      </w:r>
    </w:p>
    <w:p w:rsidR="00C271BC" w:rsidRPr="00465107" w:rsidRDefault="00C271BC" w:rsidP="00214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65107">
        <w:rPr>
          <w:rFonts w:ascii="Times New Roman" w:hAnsi="Times New Roman"/>
          <w:bCs/>
          <w:sz w:val="24"/>
          <w:szCs w:val="24"/>
        </w:rPr>
        <w:t xml:space="preserve">Д. Свифт («Путешествие Гулливера»); Э. </w:t>
      </w:r>
      <w:proofErr w:type="spellStart"/>
      <w:r w:rsidRPr="00465107">
        <w:rPr>
          <w:rFonts w:ascii="Times New Roman" w:hAnsi="Times New Roman"/>
          <w:bCs/>
          <w:sz w:val="24"/>
          <w:szCs w:val="24"/>
        </w:rPr>
        <w:t>Распе</w:t>
      </w:r>
      <w:proofErr w:type="spellEnd"/>
      <w:r w:rsidRPr="00465107">
        <w:rPr>
          <w:rFonts w:ascii="Times New Roman" w:hAnsi="Times New Roman"/>
          <w:bCs/>
          <w:sz w:val="24"/>
          <w:szCs w:val="24"/>
        </w:rPr>
        <w:t xml:space="preserve"> («Приключения барона Мюнхгаузена»); Г. Х. Андерсен («Русалочка»); М. Твен («Приключения Тома </w:t>
      </w:r>
      <w:proofErr w:type="spellStart"/>
      <w:r w:rsidRPr="00465107">
        <w:rPr>
          <w:rFonts w:ascii="Times New Roman" w:hAnsi="Times New Roman"/>
          <w:bCs/>
          <w:sz w:val="24"/>
          <w:szCs w:val="24"/>
        </w:rPr>
        <w:t>Сойера</w:t>
      </w:r>
      <w:proofErr w:type="spellEnd"/>
      <w:r w:rsidRPr="00465107">
        <w:rPr>
          <w:rFonts w:ascii="Times New Roman" w:hAnsi="Times New Roman"/>
          <w:bCs/>
          <w:sz w:val="24"/>
          <w:szCs w:val="24"/>
        </w:rPr>
        <w:t xml:space="preserve">»); С. Лагерлеф («Сказания о Христе», «Святая ночь»). </w:t>
      </w:r>
    </w:p>
    <w:p w:rsidR="00C271BC" w:rsidRPr="004E3747" w:rsidRDefault="004E3747" w:rsidP="002142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E3747">
        <w:rPr>
          <w:rFonts w:ascii="Times New Roman" w:hAnsi="Times New Roman"/>
          <w:b/>
          <w:sz w:val="24"/>
          <w:szCs w:val="24"/>
        </w:rPr>
        <w:t>Резерв</w:t>
      </w:r>
      <w:r>
        <w:rPr>
          <w:rFonts w:ascii="Times New Roman" w:hAnsi="Times New Roman"/>
          <w:b/>
          <w:sz w:val="24"/>
          <w:szCs w:val="24"/>
        </w:rPr>
        <w:t xml:space="preserve"> (4 ч)</w:t>
      </w:r>
    </w:p>
    <w:p w:rsidR="00C271BC" w:rsidRPr="00465107" w:rsidRDefault="00C271BC" w:rsidP="002142A1">
      <w:pPr>
        <w:keepNext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65107">
        <w:rPr>
          <w:rFonts w:ascii="Times New Roman" w:hAnsi="Times New Roman"/>
          <w:b/>
          <w:bCs/>
          <w:sz w:val="24"/>
          <w:szCs w:val="24"/>
        </w:rPr>
        <w:lastRenderedPageBreak/>
        <w:t>Навык и культура чтения</w:t>
      </w:r>
    </w:p>
    <w:p w:rsidR="00711AA5" w:rsidRPr="00465107" w:rsidRDefault="00C271BC" w:rsidP="002142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5107">
        <w:rPr>
          <w:rFonts w:ascii="Times New Roman" w:hAnsi="Times New Roman"/>
          <w:sz w:val="24"/>
          <w:szCs w:val="24"/>
        </w:rPr>
        <w:t>Обучение осознанному, плавному чтению целыми словами, без искажений состава слов, с соблюдением орфоэпических норм; правильному интонированию, изменению силы голоса, соблюдению пауз в зависимости от смысла читаемого; передаче эмоционального тона персонажа, выбору нужного темпа чтения.</w:t>
      </w:r>
    </w:p>
    <w:p w:rsidR="00C271BC" w:rsidRPr="00465107" w:rsidRDefault="00C271BC" w:rsidP="002142A1">
      <w:pPr>
        <w:keepNext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65107">
        <w:rPr>
          <w:rFonts w:ascii="Times New Roman" w:hAnsi="Times New Roman"/>
          <w:b/>
          <w:bCs/>
          <w:sz w:val="24"/>
          <w:szCs w:val="24"/>
        </w:rPr>
        <w:t>Работа с текстом и книгой</w:t>
      </w:r>
    </w:p>
    <w:p w:rsidR="00C271BC" w:rsidRPr="00465107" w:rsidRDefault="00C271BC" w:rsidP="002142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5107">
        <w:rPr>
          <w:rFonts w:ascii="Times New Roman" w:hAnsi="Times New Roman"/>
          <w:sz w:val="24"/>
          <w:szCs w:val="24"/>
        </w:rPr>
        <w:t>Формирование умений определять смысловую связь заглавия с содержанием произведения, выделять в тексте ключевые слова, раскрывать их значение.</w:t>
      </w:r>
    </w:p>
    <w:p w:rsidR="00C271BC" w:rsidRPr="00465107" w:rsidRDefault="00C271BC" w:rsidP="002142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5107">
        <w:rPr>
          <w:rFonts w:ascii="Times New Roman" w:hAnsi="Times New Roman"/>
          <w:sz w:val="24"/>
          <w:szCs w:val="24"/>
        </w:rPr>
        <w:t>Формирование умения пользоваться школьным толковым словарём для объяснения непонятных слов.</w:t>
      </w:r>
    </w:p>
    <w:p w:rsidR="00C271BC" w:rsidRPr="00465107" w:rsidRDefault="00C271BC" w:rsidP="002142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5107">
        <w:rPr>
          <w:rFonts w:ascii="Times New Roman" w:hAnsi="Times New Roman"/>
          <w:sz w:val="24"/>
          <w:szCs w:val="24"/>
        </w:rPr>
        <w:t>Обучение прогнозированию содержания текста по заглавию.</w:t>
      </w:r>
    </w:p>
    <w:p w:rsidR="00C271BC" w:rsidRPr="00465107" w:rsidRDefault="00C271BC" w:rsidP="002142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5107">
        <w:rPr>
          <w:rFonts w:ascii="Times New Roman" w:hAnsi="Times New Roman"/>
          <w:sz w:val="24"/>
          <w:szCs w:val="24"/>
        </w:rPr>
        <w:t>Формирование умений называть персонажей и место действия так, как они обозначены в произведении, определять причины действий персонажей.</w:t>
      </w:r>
    </w:p>
    <w:p w:rsidR="00C271BC" w:rsidRPr="00465107" w:rsidRDefault="00C271BC" w:rsidP="002142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5107">
        <w:rPr>
          <w:rFonts w:ascii="Times New Roman" w:hAnsi="Times New Roman"/>
          <w:sz w:val="24"/>
          <w:szCs w:val="24"/>
        </w:rPr>
        <w:t>Формирование умения характеризовать персонажей с использованием слов, выбранных из предложенного в учебнике списка.</w:t>
      </w:r>
    </w:p>
    <w:p w:rsidR="00C271BC" w:rsidRPr="00465107" w:rsidRDefault="00C271BC" w:rsidP="002142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5107">
        <w:rPr>
          <w:rFonts w:ascii="Times New Roman" w:hAnsi="Times New Roman"/>
          <w:sz w:val="24"/>
          <w:szCs w:val="24"/>
        </w:rPr>
        <w:t>Развитие умения находить в тексте слова и предложения, характеризующие наружность героя, его речь, поступки, место действия.</w:t>
      </w:r>
    </w:p>
    <w:p w:rsidR="00C271BC" w:rsidRPr="00465107" w:rsidRDefault="00C271BC" w:rsidP="002142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5107">
        <w:rPr>
          <w:rFonts w:ascii="Times New Roman" w:hAnsi="Times New Roman"/>
          <w:sz w:val="24"/>
          <w:szCs w:val="24"/>
        </w:rPr>
        <w:t>Развитие внимания к собственным чувствам, возникающим при чтении произведения, умение выразить их в речи.</w:t>
      </w:r>
    </w:p>
    <w:p w:rsidR="00C271BC" w:rsidRPr="00465107" w:rsidRDefault="00C271BC" w:rsidP="002142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5107">
        <w:rPr>
          <w:rFonts w:ascii="Times New Roman" w:hAnsi="Times New Roman"/>
          <w:sz w:val="24"/>
          <w:szCs w:val="24"/>
        </w:rPr>
        <w:t>Формирование умений делить текст на части, озаглавливать их, отвечать на вопросы по тексту с опорой на фрагменты произведения и личный жизненный опыт.</w:t>
      </w:r>
    </w:p>
    <w:p w:rsidR="00C271BC" w:rsidRPr="00465107" w:rsidRDefault="00C271BC" w:rsidP="002142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5107">
        <w:rPr>
          <w:rFonts w:ascii="Times New Roman" w:hAnsi="Times New Roman"/>
          <w:sz w:val="24"/>
          <w:szCs w:val="24"/>
        </w:rPr>
        <w:t>Формирование умений определять главную мысль произведения.</w:t>
      </w:r>
    </w:p>
    <w:p w:rsidR="00C271BC" w:rsidRPr="00465107" w:rsidRDefault="00C271BC" w:rsidP="002142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5107">
        <w:rPr>
          <w:rFonts w:ascii="Times New Roman" w:hAnsi="Times New Roman"/>
          <w:sz w:val="24"/>
          <w:szCs w:val="24"/>
        </w:rPr>
        <w:t xml:space="preserve">Обучение подробному пересказу небольших произведений и отдельных эпизодов, выборочному пересказу (рассказ об отдельном герое, отдельном событии), составлению рассказа от лица героя по предложенному плану с помощью учителя. </w:t>
      </w:r>
    </w:p>
    <w:p w:rsidR="00C271BC" w:rsidRPr="00465107" w:rsidRDefault="00C271BC" w:rsidP="002142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5107">
        <w:rPr>
          <w:rFonts w:ascii="Times New Roman" w:hAnsi="Times New Roman"/>
          <w:sz w:val="24"/>
          <w:szCs w:val="24"/>
        </w:rPr>
        <w:t>Развитие умения определять и объяснять своё отношение к произведению и герою, опираясь на личный читательский и жизненный опыт, сравнивать собственное отношение к персонажам различных произведений.</w:t>
      </w:r>
    </w:p>
    <w:p w:rsidR="00C271BC" w:rsidRPr="00465107" w:rsidRDefault="00C271BC" w:rsidP="002142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5107">
        <w:rPr>
          <w:rFonts w:ascii="Times New Roman" w:hAnsi="Times New Roman"/>
          <w:sz w:val="24"/>
          <w:szCs w:val="24"/>
        </w:rPr>
        <w:t>Формирование умений определять отношение автора к герою, находить в тексте способы выражения авторской позиции. Развитие умения сравнивать отношение автора к разным героям одного произведения, сопоставлять на материале конкретного произведения мысли и чувства разных писателей, вызванные сходными явлениями природы, человеческими поступками.</w:t>
      </w:r>
    </w:p>
    <w:p w:rsidR="00C271BC" w:rsidRPr="00465107" w:rsidRDefault="00C271BC" w:rsidP="002142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5107">
        <w:rPr>
          <w:rFonts w:ascii="Times New Roman" w:hAnsi="Times New Roman"/>
          <w:sz w:val="24"/>
          <w:szCs w:val="24"/>
        </w:rPr>
        <w:t>Формирование представления о содержании основных нравственных понятий, развитие умения давать нравственную оценку человеческим поступкам, выявлять общие нравственные принципы, отражаемые в сказках разных народов.</w:t>
      </w:r>
    </w:p>
    <w:p w:rsidR="00C271BC" w:rsidRPr="002142A1" w:rsidRDefault="00C271BC" w:rsidP="002142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5107">
        <w:rPr>
          <w:rFonts w:ascii="Times New Roman" w:hAnsi="Times New Roman"/>
          <w:sz w:val="24"/>
          <w:szCs w:val="24"/>
        </w:rPr>
        <w:t>Формирование умений представлять структуру книги (на примере учебника, опираясь на титульный лист, предисловие); ориентироваться в книге, пользуясь оглавлением; пользоваться толковым словарём, помещённым в учебнике; соотносить иллюстрацию с содержанием текста произведения.</w:t>
      </w:r>
    </w:p>
    <w:p w:rsidR="00C271BC" w:rsidRPr="00465107" w:rsidRDefault="00711AA5" w:rsidP="002142A1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="00C271BC" w:rsidRPr="00465107">
        <w:rPr>
          <w:rFonts w:ascii="Times New Roman" w:hAnsi="Times New Roman"/>
          <w:b/>
          <w:bCs/>
          <w:sz w:val="24"/>
          <w:szCs w:val="24"/>
        </w:rPr>
        <w:t>Развитие воображения, речевой творческой деятельности</w:t>
      </w:r>
    </w:p>
    <w:p w:rsidR="00C271BC" w:rsidRPr="00465107" w:rsidRDefault="00711AA5" w:rsidP="002142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271BC" w:rsidRPr="00465107">
        <w:rPr>
          <w:rFonts w:ascii="Times New Roman" w:hAnsi="Times New Roman"/>
          <w:sz w:val="24"/>
          <w:szCs w:val="24"/>
        </w:rPr>
        <w:t>Формирование умений делать творческий пересказ произведения или его фрагмента, создавать устный рассказ от лица одного из героев, переносить его в новые ситуации, продолжать созданный писателем сюжет.</w:t>
      </w:r>
    </w:p>
    <w:p w:rsidR="00C271BC" w:rsidRPr="00465107" w:rsidRDefault="00711AA5" w:rsidP="002142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271BC" w:rsidRPr="00465107">
        <w:rPr>
          <w:rFonts w:ascii="Times New Roman" w:hAnsi="Times New Roman"/>
          <w:sz w:val="24"/>
          <w:szCs w:val="24"/>
        </w:rPr>
        <w:t>Обучение подбору рифм, недостающих слов в поэтическом тексте.</w:t>
      </w:r>
    </w:p>
    <w:p w:rsidR="00C271BC" w:rsidRPr="00465107" w:rsidRDefault="00C271BC" w:rsidP="002142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5107">
        <w:rPr>
          <w:rFonts w:ascii="Times New Roman" w:hAnsi="Times New Roman"/>
          <w:sz w:val="24"/>
          <w:szCs w:val="24"/>
        </w:rPr>
        <w:lastRenderedPageBreak/>
        <w:t>Формирование умения сочинять сказки, загадки, рассказы по заданным темам и рисункам.</w:t>
      </w:r>
    </w:p>
    <w:p w:rsidR="00C271BC" w:rsidRPr="00465107" w:rsidRDefault="00C271BC" w:rsidP="002142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5107">
        <w:rPr>
          <w:rFonts w:ascii="Times New Roman" w:hAnsi="Times New Roman"/>
          <w:sz w:val="24"/>
          <w:szCs w:val="24"/>
        </w:rPr>
        <w:t>Формирование умения писать сочинения-миниатюры из 3—4 предложений по литературным и жизненным впечатлениям.</w:t>
      </w:r>
    </w:p>
    <w:p w:rsidR="00C271BC" w:rsidRPr="00465107" w:rsidRDefault="00C271BC" w:rsidP="002142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5107">
        <w:rPr>
          <w:rFonts w:ascii="Times New Roman" w:hAnsi="Times New Roman"/>
          <w:sz w:val="24"/>
          <w:szCs w:val="24"/>
        </w:rPr>
        <w:t>Развитие умения заучивать стихотворения и фрагменты прозаического текста, выразительно читать их перед одноклассниками.</w:t>
      </w:r>
    </w:p>
    <w:p w:rsidR="00711AA5" w:rsidRDefault="00C271BC" w:rsidP="002142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5107">
        <w:rPr>
          <w:rFonts w:ascii="Times New Roman" w:hAnsi="Times New Roman"/>
          <w:sz w:val="24"/>
          <w:szCs w:val="24"/>
        </w:rPr>
        <w:t>Формирование умений создавать рассказ по репродукциям картин известных художников по предложенному плану под руководством учителя; рассказывать о возможных иллюстрациях к произведению.</w:t>
      </w:r>
    </w:p>
    <w:p w:rsidR="00C271BC" w:rsidRPr="00465107" w:rsidRDefault="00C271BC" w:rsidP="002142A1">
      <w:pPr>
        <w:keepNext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65107">
        <w:rPr>
          <w:rFonts w:ascii="Times New Roman" w:hAnsi="Times New Roman"/>
          <w:b/>
          <w:bCs/>
          <w:sz w:val="24"/>
          <w:szCs w:val="24"/>
        </w:rPr>
        <w:t>Литературоведческая пропедевтика</w:t>
      </w:r>
    </w:p>
    <w:p w:rsidR="00C271BC" w:rsidRPr="00465107" w:rsidRDefault="00C271BC" w:rsidP="002142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5107">
        <w:rPr>
          <w:rFonts w:ascii="Times New Roman" w:hAnsi="Times New Roman"/>
          <w:sz w:val="24"/>
          <w:szCs w:val="24"/>
        </w:rPr>
        <w:t>Обогащение представлений о фольклорных жанрах (песни-разговоры, сезонные песни, колыбельные, пословицы).</w:t>
      </w:r>
    </w:p>
    <w:p w:rsidR="00C271BC" w:rsidRPr="00465107" w:rsidRDefault="00C271BC" w:rsidP="002142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5107">
        <w:rPr>
          <w:rFonts w:ascii="Times New Roman" w:hAnsi="Times New Roman"/>
          <w:sz w:val="24"/>
          <w:szCs w:val="24"/>
        </w:rPr>
        <w:t>Знакомство со средствами выразительности: сравнениями, звукописью.</w:t>
      </w:r>
    </w:p>
    <w:p w:rsidR="00C271BC" w:rsidRPr="00465107" w:rsidRDefault="00C271BC" w:rsidP="002142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5107">
        <w:rPr>
          <w:rFonts w:ascii="Times New Roman" w:hAnsi="Times New Roman"/>
          <w:sz w:val="24"/>
          <w:szCs w:val="24"/>
        </w:rPr>
        <w:t>Развитие умения выделять рифму в стихотворении.</w:t>
      </w:r>
    </w:p>
    <w:p w:rsidR="00C271BC" w:rsidRPr="00465107" w:rsidRDefault="00C271BC" w:rsidP="002142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5107">
        <w:rPr>
          <w:rFonts w:ascii="Times New Roman" w:hAnsi="Times New Roman"/>
          <w:sz w:val="24"/>
          <w:szCs w:val="24"/>
        </w:rPr>
        <w:t xml:space="preserve">Расширение представления о ритме (через </w:t>
      </w:r>
      <w:proofErr w:type="spellStart"/>
      <w:r w:rsidRPr="00465107">
        <w:rPr>
          <w:rFonts w:ascii="Times New Roman" w:hAnsi="Times New Roman"/>
          <w:sz w:val="24"/>
          <w:szCs w:val="24"/>
        </w:rPr>
        <w:t>прохлопывание</w:t>
      </w:r>
      <w:proofErr w:type="spellEnd"/>
      <w:r w:rsidRPr="00465107">
        <w:rPr>
          <w:rFonts w:ascii="Times New Roman" w:hAnsi="Times New Roman"/>
          <w:sz w:val="24"/>
          <w:szCs w:val="24"/>
        </w:rPr>
        <w:t xml:space="preserve"> в ладоши трёхсложного ритма).</w:t>
      </w:r>
    </w:p>
    <w:p w:rsidR="00724587" w:rsidRDefault="00C271BC" w:rsidP="002142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5107">
        <w:rPr>
          <w:rFonts w:ascii="Times New Roman" w:hAnsi="Times New Roman"/>
          <w:sz w:val="24"/>
          <w:szCs w:val="24"/>
        </w:rPr>
        <w:t>Знакомство с понятиями: портрет героя художественного произведения, его речь, поступки, мысли, отношение автора к герою.</w:t>
      </w:r>
    </w:p>
    <w:p w:rsidR="009B562C" w:rsidRDefault="009B562C" w:rsidP="009B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1BC" w:rsidRDefault="009B562C" w:rsidP="009B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C271BC" w:rsidRPr="00711AA5">
        <w:rPr>
          <w:rFonts w:ascii="Times New Roman" w:hAnsi="Times New Roman"/>
          <w:b/>
          <w:sz w:val="28"/>
          <w:szCs w:val="28"/>
        </w:rPr>
        <w:t>Тематическ</w:t>
      </w:r>
      <w:r w:rsidR="00711AA5" w:rsidRPr="00711AA5">
        <w:rPr>
          <w:rFonts w:ascii="Times New Roman" w:hAnsi="Times New Roman"/>
          <w:b/>
          <w:sz w:val="28"/>
          <w:szCs w:val="28"/>
        </w:rPr>
        <w:t>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с указанием количества часов</w:t>
      </w:r>
    </w:p>
    <w:p w:rsidR="009B562C" w:rsidRPr="00B37554" w:rsidRDefault="009B562C" w:rsidP="009B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09"/>
        <w:gridCol w:w="5103"/>
        <w:gridCol w:w="2410"/>
      </w:tblGrid>
      <w:tr w:rsidR="00C271BC" w:rsidRPr="00465107" w:rsidTr="009B562C">
        <w:trPr>
          <w:trHeight w:val="357"/>
        </w:trPr>
        <w:tc>
          <w:tcPr>
            <w:tcW w:w="709" w:type="dxa"/>
            <w:vAlign w:val="center"/>
          </w:tcPr>
          <w:p w:rsidR="00C271BC" w:rsidRPr="00711AA5" w:rsidRDefault="00C271BC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AA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11AA5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711AA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  <w:vAlign w:val="center"/>
          </w:tcPr>
          <w:p w:rsidR="00C271BC" w:rsidRPr="00711AA5" w:rsidRDefault="00711AA5" w:rsidP="00711A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1AA5">
              <w:rPr>
                <w:rFonts w:ascii="Times New Roman" w:hAnsi="Times New Roman"/>
                <w:b/>
                <w:sz w:val="24"/>
                <w:szCs w:val="24"/>
              </w:rPr>
              <w:t>Наименование р</w:t>
            </w:r>
            <w:r w:rsidR="00C271BC" w:rsidRPr="00711AA5">
              <w:rPr>
                <w:rFonts w:ascii="Times New Roman" w:hAnsi="Times New Roman"/>
                <w:b/>
                <w:sz w:val="24"/>
                <w:szCs w:val="24"/>
              </w:rPr>
              <w:t>аздел</w:t>
            </w:r>
            <w:r w:rsidRPr="00711AA5">
              <w:rPr>
                <w:rFonts w:ascii="Times New Roman" w:hAnsi="Times New Roman"/>
                <w:b/>
                <w:sz w:val="24"/>
                <w:szCs w:val="24"/>
              </w:rPr>
              <w:t>ов и тем</w:t>
            </w:r>
          </w:p>
        </w:tc>
        <w:tc>
          <w:tcPr>
            <w:tcW w:w="2410" w:type="dxa"/>
            <w:vAlign w:val="center"/>
          </w:tcPr>
          <w:p w:rsidR="00C271BC" w:rsidRPr="00711AA5" w:rsidRDefault="00C271BC" w:rsidP="009B56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1AA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  <w:r w:rsidR="00711A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271BC" w:rsidRPr="00465107" w:rsidTr="009B562C">
        <w:tc>
          <w:tcPr>
            <w:tcW w:w="709" w:type="dxa"/>
            <w:vAlign w:val="center"/>
          </w:tcPr>
          <w:p w:rsidR="00C271BC" w:rsidRPr="00465107" w:rsidRDefault="00C271BC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C271BC" w:rsidRPr="00465107" w:rsidRDefault="00C271BC" w:rsidP="00EB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5107">
              <w:rPr>
                <w:rFonts w:ascii="Times New Roman" w:hAnsi="Times New Roman"/>
                <w:sz w:val="24"/>
                <w:szCs w:val="24"/>
              </w:rPr>
              <w:t>Знакомство с учебником</w:t>
            </w:r>
          </w:p>
        </w:tc>
        <w:tc>
          <w:tcPr>
            <w:tcW w:w="2410" w:type="dxa"/>
            <w:vAlign w:val="center"/>
          </w:tcPr>
          <w:p w:rsidR="00C271BC" w:rsidRPr="00465107" w:rsidRDefault="00C271BC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1BC" w:rsidRPr="00465107" w:rsidTr="009B562C">
        <w:tc>
          <w:tcPr>
            <w:tcW w:w="709" w:type="dxa"/>
            <w:vAlign w:val="center"/>
          </w:tcPr>
          <w:p w:rsidR="00C271BC" w:rsidRPr="00465107" w:rsidRDefault="00C271BC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C271BC" w:rsidRPr="00465107" w:rsidRDefault="00C271BC" w:rsidP="00EB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107">
              <w:rPr>
                <w:rFonts w:ascii="Times New Roman" w:hAnsi="Times New Roman"/>
                <w:sz w:val="24"/>
                <w:szCs w:val="24"/>
              </w:rPr>
              <w:t>Летописи, былины, жития</w:t>
            </w:r>
          </w:p>
        </w:tc>
        <w:tc>
          <w:tcPr>
            <w:tcW w:w="2410" w:type="dxa"/>
            <w:vAlign w:val="center"/>
          </w:tcPr>
          <w:p w:rsidR="00C271BC" w:rsidRPr="00465107" w:rsidRDefault="00C271BC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271BC" w:rsidRPr="00465107" w:rsidTr="009B562C">
        <w:tc>
          <w:tcPr>
            <w:tcW w:w="709" w:type="dxa"/>
            <w:vAlign w:val="center"/>
          </w:tcPr>
          <w:p w:rsidR="00C271BC" w:rsidRPr="00465107" w:rsidRDefault="00C271BC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C271BC" w:rsidRPr="00465107" w:rsidRDefault="00C271BC" w:rsidP="00EB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107">
              <w:rPr>
                <w:rFonts w:ascii="Times New Roman" w:hAnsi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2410" w:type="dxa"/>
            <w:vAlign w:val="center"/>
          </w:tcPr>
          <w:p w:rsidR="00C271BC" w:rsidRPr="00465107" w:rsidRDefault="00C271BC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271BC" w:rsidRPr="00465107" w:rsidTr="009B562C">
        <w:tc>
          <w:tcPr>
            <w:tcW w:w="709" w:type="dxa"/>
            <w:vAlign w:val="center"/>
          </w:tcPr>
          <w:p w:rsidR="00C271BC" w:rsidRPr="00465107" w:rsidRDefault="00C271BC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C271BC" w:rsidRPr="00465107" w:rsidRDefault="00C271BC" w:rsidP="00EB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107">
              <w:rPr>
                <w:rFonts w:ascii="Times New Roman" w:hAnsi="Times New Roman"/>
                <w:sz w:val="24"/>
                <w:szCs w:val="24"/>
              </w:rPr>
              <w:t>Поэтическая тетрадь №1</w:t>
            </w:r>
          </w:p>
        </w:tc>
        <w:tc>
          <w:tcPr>
            <w:tcW w:w="2410" w:type="dxa"/>
            <w:vAlign w:val="center"/>
          </w:tcPr>
          <w:p w:rsidR="00C271BC" w:rsidRPr="00465107" w:rsidRDefault="00C271BC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271BC" w:rsidRPr="00465107" w:rsidTr="009B562C">
        <w:tc>
          <w:tcPr>
            <w:tcW w:w="709" w:type="dxa"/>
            <w:vAlign w:val="center"/>
          </w:tcPr>
          <w:p w:rsidR="00C271BC" w:rsidRPr="00465107" w:rsidRDefault="00C271BC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C271BC" w:rsidRPr="00465107" w:rsidRDefault="00C271BC" w:rsidP="00EB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107">
              <w:rPr>
                <w:rFonts w:ascii="Times New Roman" w:hAnsi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2410" w:type="dxa"/>
            <w:vAlign w:val="center"/>
          </w:tcPr>
          <w:p w:rsidR="00C271BC" w:rsidRPr="00465107" w:rsidRDefault="00274640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71BC" w:rsidRPr="00465107" w:rsidTr="009B562C">
        <w:tc>
          <w:tcPr>
            <w:tcW w:w="709" w:type="dxa"/>
            <w:vAlign w:val="center"/>
          </w:tcPr>
          <w:p w:rsidR="00C271BC" w:rsidRPr="00465107" w:rsidRDefault="00C271BC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C271BC" w:rsidRPr="00465107" w:rsidRDefault="00C271BC" w:rsidP="00EB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107">
              <w:rPr>
                <w:rFonts w:ascii="Times New Roman" w:hAnsi="Times New Roman"/>
                <w:sz w:val="24"/>
                <w:szCs w:val="24"/>
              </w:rPr>
              <w:t>Делу время – потехе час</w:t>
            </w:r>
          </w:p>
        </w:tc>
        <w:tc>
          <w:tcPr>
            <w:tcW w:w="2410" w:type="dxa"/>
            <w:vAlign w:val="center"/>
          </w:tcPr>
          <w:p w:rsidR="00C271BC" w:rsidRPr="00465107" w:rsidRDefault="00C271BC" w:rsidP="00EB4624">
            <w:pPr>
              <w:tabs>
                <w:tab w:val="center" w:pos="2149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71BC" w:rsidRPr="00465107" w:rsidTr="009B562C">
        <w:tc>
          <w:tcPr>
            <w:tcW w:w="709" w:type="dxa"/>
            <w:vAlign w:val="center"/>
          </w:tcPr>
          <w:p w:rsidR="00C271BC" w:rsidRPr="00465107" w:rsidRDefault="00C271BC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C271BC" w:rsidRPr="00465107" w:rsidRDefault="00C271BC" w:rsidP="00EB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107">
              <w:rPr>
                <w:rFonts w:ascii="Times New Roman" w:hAnsi="Times New Roman"/>
                <w:sz w:val="24"/>
                <w:szCs w:val="24"/>
              </w:rPr>
              <w:t>Страна детства</w:t>
            </w:r>
          </w:p>
        </w:tc>
        <w:tc>
          <w:tcPr>
            <w:tcW w:w="2410" w:type="dxa"/>
            <w:vAlign w:val="center"/>
          </w:tcPr>
          <w:p w:rsidR="00C271BC" w:rsidRPr="00465107" w:rsidRDefault="00C271BC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71BC" w:rsidRPr="00465107" w:rsidTr="009B562C">
        <w:tc>
          <w:tcPr>
            <w:tcW w:w="709" w:type="dxa"/>
            <w:vAlign w:val="center"/>
          </w:tcPr>
          <w:p w:rsidR="00C271BC" w:rsidRPr="00465107" w:rsidRDefault="00C271BC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C271BC" w:rsidRPr="00465107" w:rsidRDefault="00C271BC" w:rsidP="00EB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107">
              <w:rPr>
                <w:rFonts w:ascii="Times New Roman" w:hAnsi="Times New Roman"/>
                <w:sz w:val="24"/>
                <w:szCs w:val="24"/>
              </w:rPr>
              <w:t>Поэтическая тетрадь №2</w:t>
            </w:r>
          </w:p>
        </w:tc>
        <w:tc>
          <w:tcPr>
            <w:tcW w:w="2410" w:type="dxa"/>
            <w:vAlign w:val="center"/>
          </w:tcPr>
          <w:p w:rsidR="00C271BC" w:rsidRPr="00465107" w:rsidRDefault="00274640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71BC" w:rsidRPr="00465107" w:rsidTr="009B562C">
        <w:tc>
          <w:tcPr>
            <w:tcW w:w="709" w:type="dxa"/>
            <w:vAlign w:val="center"/>
          </w:tcPr>
          <w:p w:rsidR="00C271BC" w:rsidRPr="00465107" w:rsidRDefault="00C271BC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C271BC" w:rsidRPr="00465107" w:rsidRDefault="00C271BC" w:rsidP="00EB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107">
              <w:rPr>
                <w:rFonts w:ascii="Times New Roman" w:hAnsi="Times New Roman"/>
                <w:sz w:val="24"/>
                <w:szCs w:val="24"/>
              </w:rPr>
              <w:t>Природа и мы</w:t>
            </w:r>
          </w:p>
        </w:tc>
        <w:tc>
          <w:tcPr>
            <w:tcW w:w="2410" w:type="dxa"/>
            <w:vAlign w:val="center"/>
          </w:tcPr>
          <w:p w:rsidR="00C271BC" w:rsidRPr="00465107" w:rsidRDefault="00C271BC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71BC" w:rsidRPr="00465107" w:rsidTr="009B562C">
        <w:tc>
          <w:tcPr>
            <w:tcW w:w="709" w:type="dxa"/>
            <w:vAlign w:val="center"/>
          </w:tcPr>
          <w:p w:rsidR="00C271BC" w:rsidRPr="00465107" w:rsidRDefault="00C271BC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:rsidR="00C271BC" w:rsidRPr="00465107" w:rsidRDefault="00C271BC" w:rsidP="00EB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107">
              <w:rPr>
                <w:rFonts w:ascii="Times New Roman" w:hAnsi="Times New Roman"/>
                <w:sz w:val="24"/>
                <w:szCs w:val="24"/>
              </w:rPr>
              <w:t>Поэтическая тетрадь №3</w:t>
            </w:r>
          </w:p>
        </w:tc>
        <w:tc>
          <w:tcPr>
            <w:tcW w:w="2410" w:type="dxa"/>
            <w:vAlign w:val="center"/>
          </w:tcPr>
          <w:p w:rsidR="00C271BC" w:rsidRPr="00465107" w:rsidRDefault="00274640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71BC" w:rsidRPr="00465107" w:rsidTr="009B562C">
        <w:tc>
          <w:tcPr>
            <w:tcW w:w="709" w:type="dxa"/>
            <w:vAlign w:val="center"/>
          </w:tcPr>
          <w:p w:rsidR="00C271BC" w:rsidRPr="00465107" w:rsidRDefault="00C271BC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center"/>
          </w:tcPr>
          <w:p w:rsidR="00C271BC" w:rsidRPr="00465107" w:rsidRDefault="00C271BC" w:rsidP="00EB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107">
              <w:rPr>
                <w:rFonts w:ascii="Times New Roman" w:hAnsi="Times New Roman"/>
                <w:sz w:val="24"/>
                <w:szCs w:val="24"/>
              </w:rPr>
              <w:t>Родина</w:t>
            </w:r>
          </w:p>
        </w:tc>
        <w:tc>
          <w:tcPr>
            <w:tcW w:w="2410" w:type="dxa"/>
            <w:vAlign w:val="center"/>
          </w:tcPr>
          <w:p w:rsidR="00C271BC" w:rsidRPr="00465107" w:rsidRDefault="00C271BC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71BC" w:rsidRPr="00465107" w:rsidTr="009B562C">
        <w:tc>
          <w:tcPr>
            <w:tcW w:w="709" w:type="dxa"/>
            <w:vAlign w:val="center"/>
          </w:tcPr>
          <w:p w:rsidR="00C271BC" w:rsidRPr="00465107" w:rsidRDefault="00C271BC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vAlign w:val="center"/>
          </w:tcPr>
          <w:p w:rsidR="00C271BC" w:rsidRPr="00465107" w:rsidRDefault="00C271BC" w:rsidP="00EB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107">
              <w:rPr>
                <w:rFonts w:ascii="Times New Roman" w:hAnsi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2410" w:type="dxa"/>
            <w:vAlign w:val="center"/>
          </w:tcPr>
          <w:p w:rsidR="00C271BC" w:rsidRPr="00465107" w:rsidRDefault="00274640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71BC" w:rsidRPr="00465107" w:rsidTr="009B562C">
        <w:tc>
          <w:tcPr>
            <w:tcW w:w="709" w:type="dxa"/>
            <w:vAlign w:val="center"/>
          </w:tcPr>
          <w:p w:rsidR="00C271BC" w:rsidRPr="00465107" w:rsidRDefault="00C271BC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vAlign w:val="center"/>
          </w:tcPr>
          <w:p w:rsidR="00C271BC" w:rsidRPr="00465107" w:rsidRDefault="00C271BC" w:rsidP="00EB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107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410" w:type="dxa"/>
            <w:vAlign w:val="center"/>
          </w:tcPr>
          <w:p w:rsidR="00C271BC" w:rsidRPr="00465107" w:rsidRDefault="007118C4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74640" w:rsidRPr="00465107" w:rsidTr="009B562C">
        <w:trPr>
          <w:trHeight w:val="225"/>
        </w:trPr>
        <w:tc>
          <w:tcPr>
            <w:tcW w:w="709" w:type="dxa"/>
            <w:vAlign w:val="center"/>
          </w:tcPr>
          <w:p w:rsidR="00274640" w:rsidRPr="00465107" w:rsidRDefault="00274640" w:rsidP="00EB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74640" w:rsidRPr="00465107" w:rsidRDefault="00274640" w:rsidP="00EB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410" w:type="dxa"/>
            <w:vAlign w:val="center"/>
          </w:tcPr>
          <w:p w:rsidR="00274640" w:rsidRPr="00465107" w:rsidRDefault="004E3747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4640" w:rsidRPr="00465107" w:rsidTr="009B562C">
        <w:trPr>
          <w:trHeight w:val="330"/>
        </w:trPr>
        <w:tc>
          <w:tcPr>
            <w:tcW w:w="5812" w:type="dxa"/>
            <w:gridSpan w:val="2"/>
            <w:vAlign w:val="center"/>
          </w:tcPr>
          <w:p w:rsidR="00274640" w:rsidRDefault="00274640" w:rsidP="00EB4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510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vAlign w:val="center"/>
          </w:tcPr>
          <w:p w:rsidR="00274640" w:rsidRDefault="00274640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0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C271BC" w:rsidRDefault="00C271BC" w:rsidP="00C27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42A1" w:rsidRDefault="002142A1" w:rsidP="00C27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42A1" w:rsidRDefault="002142A1" w:rsidP="00C27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42A1" w:rsidRPr="00465107" w:rsidRDefault="002142A1" w:rsidP="00C27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71BC" w:rsidRPr="00C40867" w:rsidRDefault="00A84932" w:rsidP="00A849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C40867" w:rsidRPr="00C40867">
        <w:rPr>
          <w:rFonts w:ascii="Times New Roman" w:hAnsi="Times New Roman"/>
          <w:b/>
          <w:sz w:val="28"/>
          <w:szCs w:val="28"/>
        </w:rPr>
        <w:t xml:space="preserve">Формы и сроки </w:t>
      </w:r>
      <w:r w:rsidR="00C271BC" w:rsidRPr="00C40867">
        <w:rPr>
          <w:rFonts w:ascii="Times New Roman" w:hAnsi="Times New Roman"/>
          <w:b/>
          <w:sz w:val="28"/>
          <w:szCs w:val="28"/>
        </w:rPr>
        <w:t>контроля</w:t>
      </w:r>
    </w:p>
    <w:p w:rsidR="00C271BC" w:rsidRPr="00465107" w:rsidRDefault="00C271BC" w:rsidP="00C27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2694"/>
        <w:gridCol w:w="2268"/>
        <w:gridCol w:w="2976"/>
        <w:gridCol w:w="2410"/>
        <w:gridCol w:w="2552"/>
      </w:tblGrid>
      <w:tr w:rsidR="00C40867" w:rsidRPr="00465107" w:rsidTr="00C40867">
        <w:tc>
          <w:tcPr>
            <w:tcW w:w="2694" w:type="dxa"/>
          </w:tcPr>
          <w:p w:rsidR="00C40867" w:rsidRPr="00465107" w:rsidRDefault="00C40867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07"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2268" w:type="dxa"/>
          </w:tcPr>
          <w:p w:rsidR="00C40867" w:rsidRPr="00465107" w:rsidRDefault="00C40867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07">
              <w:rPr>
                <w:rFonts w:ascii="Times New Roman" w:hAnsi="Times New Roman"/>
                <w:sz w:val="24"/>
                <w:szCs w:val="24"/>
              </w:rPr>
              <w:t>Техника чтения</w:t>
            </w:r>
          </w:p>
        </w:tc>
        <w:tc>
          <w:tcPr>
            <w:tcW w:w="2976" w:type="dxa"/>
          </w:tcPr>
          <w:p w:rsidR="00C40867" w:rsidRPr="00465107" w:rsidRDefault="00C40867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07"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2410" w:type="dxa"/>
          </w:tcPr>
          <w:p w:rsidR="00C40867" w:rsidRPr="00465107" w:rsidRDefault="00C40867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  <w:tc>
          <w:tcPr>
            <w:tcW w:w="2552" w:type="dxa"/>
          </w:tcPr>
          <w:p w:rsidR="00C40867" w:rsidRPr="00465107" w:rsidRDefault="00C40867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</w:tr>
      <w:tr w:rsidR="00C40867" w:rsidRPr="00465107" w:rsidTr="00A84932">
        <w:trPr>
          <w:trHeight w:val="284"/>
        </w:trPr>
        <w:tc>
          <w:tcPr>
            <w:tcW w:w="2694" w:type="dxa"/>
          </w:tcPr>
          <w:p w:rsidR="00C40867" w:rsidRPr="00C40867" w:rsidRDefault="00C40867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0867" w:rsidRPr="00465107" w:rsidRDefault="00A84932" w:rsidP="00C40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2976" w:type="dxa"/>
          </w:tcPr>
          <w:p w:rsidR="00C40867" w:rsidRPr="00465107" w:rsidRDefault="00A84932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2410" w:type="dxa"/>
          </w:tcPr>
          <w:p w:rsidR="00C40867" w:rsidRPr="00465107" w:rsidRDefault="00A84932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2552" w:type="dxa"/>
          </w:tcPr>
          <w:p w:rsidR="00C40867" w:rsidRPr="00A84932" w:rsidRDefault="00A84932" w:rsidP="00A849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A84932"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</w:tr>
      <w:tr w:rsidR="00A84932" w:rsidRPr="00465107" w:rsidTr="00CD627E">
        <w:trPr>
          <w:trHeight w:val="345"/>
        </w:trPr>
        <w:tc>
          <w:tcPr>
            <w:tcW w:w="2694" w:type="dxa"/>
          </w:tcPr>
          <w:p w:rsidR="00A84932" w:rsidRDefault="00A84932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4932" w:rsidRDefault="00A84932" w:rsidP="00C40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976" w:type="dxa"/>
          </w:tcPr>
          <w:p w:rsidR="00A84932" w:rsidRDefault="00A84932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2410" w:type="dxa"/>
          </w:tcPr>
          <w:p w:rsidR="00A84932" w:rsidRDefault="00A84932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552" w:type="dxa"/>
          </w:tcPr>
          <w:p w:rsidR="00A84932" w:rsidRDefault="00A84932" w:rsidP="00A849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09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CD627E" w:rsidRPr="00465107" w:rsidTr="00724587">
        <w:trPr>
          <w:trHeight w:val="347"/>
        </w:trPr>
        <w:tc>
          <w:tcPr>
            <w:tcW w:w="2694" w:type="dxa"/>
          </w:tcPr>
          <w:p w:rsidR="00A84932" w:rsidRPr="00EB4624" w:rsidRDefault="00A84932" w:rsidP="009B56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D627E" w:rsidRPr="00C40867" w:rsidRDefault="00CD627E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627E" w:rsidRDefault="00CD627E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D627E" w:rsidRPr="00EB4624" w:rsidRDefault="00A84932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2410" w:type="dxa"/>
          </w:tcPr>
          <w:p w:rsidR="00CD627E" w:rsidRDefault="00CD627E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627E" w:rsidRPr="00A84932" w:rsidRDefault="00CD627E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932">
              <w:rPr>
                <w:rFonts w:ascii="Times New Roman" w:hAnsi="Times New Roman"/>
                <w:sz w:val="28"/>
                <w:szCs w:val="28"/>
              </w:rPr>
              <w:t>05.12</w:t>
            </w:r>
          </w:p>
        </w:tc>
      </w:tr>
      <w:tr w:rsidR="00C40867" w:rsidRPr="00465107" w:rsidTr="00C40867">
        <w:tc>
          <w:tcPr>
            <w:tcW w:w="2694" w:type="dxa"/>
          </w:tcPr>
          <w:p w:rsidR="00C40867" w:rsidRPr="00465107" w:rsidRDefault="00C40867" w:rsidP="009B56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867" w:rsidRPr="00465107" w:rsidRDefault="00C40867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40867" w:rsidRPr="00465107" w:rsidRDefault="00A84932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2410" w:type="dxa"/>
          </w:tcPr>
          <w:p w:rsidR="00C40867" w:rsidRPr="00465107" w:rsidRDefault="00C40867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0867" w:rsidRPr="00465107" w:rsidRDefault="00C40867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C40867" w:rsidRPr="00465107" w:rsidTr="00CD627E">
        <w:trPr>
          <w:trHeight w:val="343"/>
        </w:trPr>
        <w:tc>
          <w:tcPr>
            <w:tcW w:w="2694" w:type="dxa"/>
          </w:tcPr>
          <w:p w:rsidR="00C40867" w:rsidRPr="00465107" w:rsidRDefault="00C40867" w:rsidP="009B56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867" w:rsidRPr="00465107" w:rsidRDefault="00C40867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40867" w:rsidRPr="00465107" w:rsidRDefault="00A84932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2410" w:type="dxa"/>
          </w:tcPr>
          <w:p w:rsidR="00C40867" w:rsidRPr="00465107" w:rsidRDefault="00C40867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0867" w:rsidRPr="00465107" w:rsidRDefault="00C40867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C40867" w:rsidRPr="00465107" w:rsidTr="00724587">
        <w:trPr>
          <w:trHeight w:val="315"/>
        </w:trPr>
        <w:tc>
          <w:tcPr>
            <w:tcW w:w="2694" w:type="dxa"/>
          </w:tcPr>
          <w:p w:rsidR="00C40867" w:rsidRPr="00465107" w:rsidRDefault="00C40867" w:rsidP="009B56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867" w:rsidRPr="00465107" w:rsidRDefault="00C40867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40867" w:rsidRPr="00465107" w:rsidRDefault="00A84932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2410" w:type="dxa"/>
          </w:tcPr>
          <w:p w:rsidR="00C40867" w:rsidRPr="00465107" w:rsidRDefault="00C40867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4587" w:rsidRPr="00465107" w:rsidRDefault="00CD627E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724587" w:rsidRPr="00465107" w:rsidTr="00A84932">
        <w:trPr>
          <w:trHeight w:val="268"/>
        </w:trPr>
        <w:tc>
          <w:tcPr>
            <w:tcW w:w="2694" w:type="dxa"/>
          </w:tcPr>
          <w:p w:rsidR="00724587" w:rsidRDefault="00724587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4587" w:rsidRPr="00465107" w:rsidRDefault="00724587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24587" w:rsidRDefault="00724587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4587" w:rsidRPr="00465107" w:rsidRDefault="00724587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4587" w:rsidRDefault="00724587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</w:tr>
      <w:tr w:rsidR="00A84932" w:rsidRPr="00465107" w:rsidTr="00C40867">
        <w:trPr>
          <w:trHeight w:val="240"/>
        </w:trPr>
        <w:tc>
          <w:tcPr>
            <w:tcW w:w="2694" w:type="dxa"/>
          </w:tcPr>
          <w:p w:rsidR="00A84932" w:rsidRDefault="00A84932" w:rsidP="009B56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4932" w:rsidRPr="00465107" w:rsidRDefault="00A84932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4932" w:rsidRDefault="00A84932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2410" w:type="dxa"/>
          </w:tcPr>
          <w:p w:rsidR="00A84932" w:rsidRPr="00465107" w:rsidRDefault="00A84932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4932" w:rsidRDefault="00A84932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</w:tr>
      <w:tr w:rsidR="00C40867" w:rsidRPr="00465107" w:rsidTr="00C40867">
        <w:tc>
          <w:tcPr>
            <w:tcW w:w="2694" w:type="dxa"/>
          </w:tcPr>
          <w:p w:rsidR="00C40867" w:rsidRPr="00465107" w:rsidRDefault="00C40867" w:rsidP="009B56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867" w:rsidRPr="00465107" w:rsidRDefault="00C40867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40867" w:rsidRPr="00465107" w:rsidRDefault="00A84932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2410" w:type="dxa"/>
          </w:tcPr>
          <w:p w:rsidR="00C40867" w:rsidRPr="00465107" w:rsidRDefault="00C40867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0867" w:rsidRPr="00465107" w:rsidRDefault="00CD627E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C40867" w:rsidRPr="00465107" w:rsidTr="00C40867">
        <w:tc>
          <w:tcPr>
            <w:tcW w:w="2694" w:type="dxa"/>
          </w:tcPr>
          <w:p w:rsidR="00C40867" w:rsidRPr="00465107" w:rsidRDefault="00A84932" w:rsidP="00EB4624">
            <w:pPr>
              <w:tabs>
                <w:tab w:val="center" w:pos="2149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268" w:type="dxa"/>
          </w:tcPr>
          <w:p w:rsidR="00C40867" w:rsidRPr="00465107" w:rsidRDefault="00C40867" w:rsidP="00EB4624">
            <w:pPr>
              <w:tabs>
                <w:tab w:val="center" w:pos="2149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40867" w:rsidRPr="00465107" w:rsidRDefault="00A84932" w:rsidP="00EB4624">
            <w:pPr>
              <w:tabs>
                <w:tab w:val="center" w:pos="2149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2410" w:type="dxa"/>
          </w:tcPr>
          <w:p w:rsidR="00C40867" w:rsidRPr="00465107" w:rsidRDefault="00C40867" w:rsidP="00EB4624">
            <w:pPr>
              <w:tabs>
                <w:tab w:val="center" w:pos="2149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0867" w:rsidRPr="00465107" w:rsidRDefault="00CD627E" w:rsidP="00EB4624">
            <w:pPr>
              <w:tabs>
                <w:tab w:val="center" w:pos="2149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</w:tr>
      <w:tr w:rsidR="00C40867" w:rsidRPr="00465107" w:rsidTr="00C40867">
        <w:tc>
          <w:tcPr>
            <w:tcW w:w="2694" w:type="dxa"/>
          </w:tcPr>
          <w:p w:rsidR="00C40867" w:rsidRPr="00465107" w:rsidRDefault="00C40867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867" w:rsidRPr="00465107" w:rsidRDefault="00C40867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40867" w:rsidRPr="00465107" w:rsidRDefault="00A84932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932">
              <w:rPr>
                <w:rFonts w:ascii="Times New Roman" w:hAnsi="Times New Roman"/>
                <w:bCs/>
                <w:sz w:val="28"/>
                <w:szCs w:val="28"/>
              </w:rPr>
              <w:t>19.02</w:t>
            </w:r>
          </w:p>
        </w:tc>
        <w:tc>
          <w:tcPr>
            <w:tcW w:w="2410" w:type="dxa"/>
          </w:tcPr>
          <w:p w:rsidR="00C40867" w:rsidRPr="00465107" w:rsidRDefault="00C40867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0867" w:rsidRPr="00465107" w:rsidRDefault="00C40867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867" w:rsidRPr="00465107" w:rsidTr="00C40867">
        <w:tc>
          <w:tcPr>
            <w:tcW w:w="2694" w:type="dxa"/>
          </w:tcPr>
          <w:p w:rsidR="00C40867" w:rsidRPr="00465107" w:rsidRDefault="00C40867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867" w:rsidRPr="00465107" w:rsidRDefault="00C40867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40867" w:rsidRPr="00465107" w:rsidRDefault="00A84932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2410" w:type="dxa"/>
          </w:tcPr>
          <w:p w:rsidR="00C40867" w:rsidRPr="00465107" w:rsidRDefault="00C40867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0867" w:rsidRPr="00465107" w:rsidRDefault="00C40867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867" w:rsidRPr="00465107" w:rsidTr="00A84932">
        <w:trPr>
          <w:trHeight w:val="345"/>
        </w:trPr>
        <w:tc>
          <w:tcPr>
            <w:tcW w:w="2694" w:type="dxa"/>
          </w:tcPr>
          <w:p w:rsidR="00C40867" w:rsidRPr="00465107" w:rsidRDefault="00C40867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867" w:rsidRPr="00465107" w:rsidRDefault="00C40867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4932" w:rsidRPr="00465107" w:rsidRDefault="00A84932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2410" w:type="dxa"/>
          </w:tcPr>
          <w:p w:rsidR="00C40867" w:rsidRPr="00465107" w:rsidRDefault="00C40867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0867" w:rsidRPr="00465107" w:rsidRDefault="00C40867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932" w:rsidRPr="00465107" w:rsidTr="00C40867">
        <w:trPr>
          <w:trHeight w:val="240"/>
        </w:trPr>
        <w:tc>
          <w:tcPr>
            <w:tcW w:w="2694" w:type="dxa"/>
          </w:tcPr>
          <w:p w:rsidR="00A84932" w:rsidRDefault="00A84932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4932" w:rsidRPr="00465107" w:rsidRDefault="00A84932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4932" w:rsidRPr="00A84932" w:rsidRDefault="00A84932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</w:t>
            </w:r>
          </w:p>
        </w:tc>
        <w:tc>
          <w:tcPr>
            <w:tcW w:w="2410" w:type="dxa"/>
          </w:tcPr>
          <w:p w:rsidR="00A84932" w:rsidRPr="00465107" w:rsidRDefault="00A84932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4932" w:rsidRPr="00465107" w:rsidRDefault="00A84932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867" w:rsidRPr="00465107" w:rsidTr="00C40867">
        <w:tc>
          <w:tcPr>
            <w:tcW w:w="2694" w:type="dxa"/>
          </w:tcPr>
          <w:p w:rsidR="00C40867" w:rsidRPr="00465107" w:rsidRDefault="00C40867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867" w:rsidRPr="00465107" w:rsidRDefault="00C40867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40867" w:rsidRPr="00465107" w:rsidRDefault="00A84932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410" w:type="dxa"/>
          </w:tcPr>
          <w:p w:rsidR="00C40867" w:rsidRPr="00465107" w:rsidRDefault="00C40867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0867" w:rsidRPr="00465107" w:rsidRDefault="00C40867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867" w:rsidRPr="00465107" w:rsidTr="00C40867">
        <w:tc>
          <w:tcPr>
            <w:tcW w:w="2694" w:type="dxa"/>
          </w:tcPr>
          <w:p w:rsidR="00C40867" w:rsidRPr="00465107" w:rsidRDefault="00C40867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867" w:rsidRPr="00465107" w:rsidRDefault="00C40867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40867" w:rsidRPr="00465107" w:rsidRDefault="00A84932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410" w:type="dxa"/>
          </w:tcPr>
          <w:p w:rsidR="00C40867" w:rsidRPr="00465107" w:rsidRDefault="00C40867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0867" w:rsidRPr="00465107" w:rsidRDefault="00C40867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554" w:rsidRDefault="00A84932" w:rsidP="00A84932">
      <w:pPr>
        <w:pStyle w:val="ParagraphStyle"/>
        <w:spacing w:before="150" w:after="75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B37554" w:rsidRDefault="00B37554" w:rsidP="00A84932">
      <w:pPr>
        <w:pStyle w:val="ParagraphStyle"/>
        <w:spacing w:before="150" w:after="75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7554" w:rsidRDefault="00B37554" w:rsidP="00A84932">
      <w:pPr>
        <w:pStyle w:val="ParagraphStyle"/>
        <w:spacing w:before="150" w:after="75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7554" w:rsidRDefault="00B37554" w:rsidP="00A84932">
      <w:pPr>
        <w:pStyle w:val="ParagraphStyle"/>
        <w:spacing w:before="150" w:after="75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0867" w:rsidRPr="00EB4624" w:rsidRDefault="00B37554" w:rsidP="00A84932">
      <w:pPr>
        <w:pStyle w:val="ParagraphStyle"/>
        <w:spacing w:before="150" w:after="75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A849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EB4624" w:rsidRPr="00EB4624">
        <w:rPr>
          <w:rFonts w:ascii="Times New Roman" w:hAnsi="Times New Roman" w:cs="Times New Roman"/>
          <w:b/>
          <w:bCs/>
          <w:sz w:val="28"/>
          <w:szCs w:val="28"/>
        </w:rPr>
        <w:t>Календарно</w:t>
      </w:r>
      <w:r w:rsidR="00EB462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B4624" w:rsidRPr="00EB4624">
        <w:rPr>
          <w:rFonts w:ascii="Times New Roman" w:hAnsi="Times New Roman" w:cs="Times New Roman"/>
          <w:b/>
          <w:bCs/>
          <w:sz w:val="28"/>
          <w:szCs w:val="28"/>
        </w:rPr>
        <w:t xml:space="preserve"> тематическое планирование </w:t>
      </w:r>
    </w:p>
    <w:tbl>
      <w:tblPr>
        <w:tblStyle w:val="afa"/>
        <w:tblW w:w="5438" w:type="pct"/>
        <w:tblLook w:val="0000"/>
      </w:tblPr>
      <w:tblGrid>
        <w:gridCol w:w="1903"/>
        <w:gridCol w:w="7438"/>
        <w:gridCol w:w="25"/>
        <w:gridCol w:w="10"/>
        <w:gridCol w:w="8"/>
        <w:gridCol w:w="23"/>
        <w:gridCol w:w="299"/>
        <w:gridCol w:w="1327"/>
        <w:gridCol w:w="993"/>
        <w:gridCol w:w="113"/>
        <w:gridCol w:w="66"/>
        <w:gridCol w:w="17"/>
        <w:gridCol w:w="50"/>
        <w:gridCol w:w="17"/>
        <w:gridCol w:w="17"/>
        <w:gridCol w:w="915"/>
        <w:gridCol w:w="15"/>
        <w:gridCol w:w="15"/>
        <w:gridCol w:w="15"/>
        <w:gridCol w:w="15"/>
        <w:gridCol w:w="12"/>
        <w:gridCol w:w="8"/>
        <w:gridCol w:w="93"/>
        <w:gridCol w:w="17"/>
        <w:gridCol w:w="201"/>
        <w:gridCol w:w="1859"/>
        <w:gridCol w:w="610"/>
      </w:tblGrid>
      <w:tr w:rsidR="0079209F" w:rsidRPr="00EB4624" w:rsidTr="007801E6">
        <w:trPr>
          <w:gridAfter w:val="1"/>
          <w:cnfStyle w:val="000000100000"/>
          <w:wAfter w:w="610" w:type="dxa"/>
          <w:trHeight w:val="423"/>
        </w:trPr>
        <w:tc>
          <w:tcPr>
            <w:cnfStyle w:val="000010000000"/>
            <w:tcW w:w="1903" w:type="dxa"/>
            <w:vMerge w:val="restart"/>
          </w:tcPr>
          <w:p w:rsidR="009B562C" w:rsidRPr="00EB4624" w:rsidRDefault="009B562C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EB462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Pr="00EB462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EB462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B462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EB462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3" w:type="dxa"/>
            <w:gridSpan w:val="2"/>
            <w:vMerge w:val="restart"/>
          </w:tcPr>
          <w:p w:rsidR="009B562C" w:rsidRPr="00EB4624" w:rsidRDefault="009B562C" w:rsidP="00EB462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</w:t>
            </w:r>
            <w:r w:rsidRPr="00EB4624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темы </w:t>
            </w:r>
          </w:p>
        </w:tc>
        <w:tc>
          <w:tcPr>
            <w:cnfStyle w:val="000010000000"/>
            <w:tcW w:w="1667" w:type="dxa"/>
            <w:gridSpan w:val="5"/>
            <w:vMerge w:val="restart"/>
          </w:tcPr>
          <w:p w:rsidR="009B562C" w:rsidRPr="00EB4624" w:rsidRDefault="009B562C" w:rsidP="00EB46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33" w:type="dxa"/>
            <w:gridSpan w:val="11"/>
          </w:tcPr>
          <w:p w:rsidR="009B562C" w:rsidRDefault="009B562C">
            <w:pPr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EB4624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  <w:p w:rsidR="009B562C" w:rsidRPr="00EB4624" w:rsidRDefault="009B562C">
            <w:pPr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EB4624">
              <w:rPr>
                <w:rFonts w:ascii="Times New Roman" w:hAnsi="Times New Roman"/>
                <w:b/>
                <w:sz w:val="28"/>
                <w:szCs w:val="28"/>
              </w:rPr>
              <w:t>выполнения</w:t>
            </w:r>
          </w:p>
        </w:tc>
        <w:tc>
          <w:tcPr>
            <w:cnfStyle w:val="000010000000"/>
            <w:tcW w:w="2205" w:type="dxa"/>
            <w:gridSpan w:val="7"/>
          </w:tcPr>
          <w:p w:rsidR="009B562C" w:rsidRDefault="009B56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  <w:p w:rsidR="009B562C" w:rsidRPr="00EB4624" w:rsidRDefault="009B562C" w:rsidP="009B56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209F" w:rsidRPr="00EB4624" w:rsidTr="007801E6">
        <w:trPr>
          <w:gridAfter w:val="1"/>
          <w:wAfter w:w="610" w:type="dxa"/>
          <w:trHeight w:val="423"/>
        </w:trPr>
        <w:tc>
          <w:tcPr>
            <w:cnfStyle w:val="000010000000"/>
            <w:tcW w:w="1903" w:type="dxa"/>
            <w:vMerge/>
          </w:tcPr>
          <w:p w:rsidR="009B562C" w:rsidRPr="00EB4624" w:rsidRDefault="009B562C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3" w:type="dxa"/>
            <w:gridSpan w:val="2"/>
            <w:vMerge/>
          </w:tcPr>
          <w:p w:rsidR="009B562C" w:rsidRPr="00EB4624" w:rsidRDefault="009B562C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/>
            <w:tcW w:w="1667" w:type="dxa"/>
            <w:gridSpan w:val="5"/>
            <w:vMerge/>
          </w:tcPr>
          <w:p w:rsidR="009B562C" w:rsidRPr="00EB4624" w:rsidRDefault="009B562C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B562C" w:rsidRDefault="009B562C" w:rsidP="00320F03">
            <w:pPr>
              <w:cnfStyle w:val="0000000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</w:p>
          <w:p w:rsidR="009B562C" w:rsidRPr="00EB4624" w:rsidRDefault="009B562C" w:rsidP="00320F03">
            <w:pPr>
              <w:cnfStyle w:val="0000000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EB4624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  <w:tc>
          <w:tcPr>
            <w:cnfStyle w:val="000010000000"/>
            <w:tcW w:w="1240" w:type="dxa"/>
            <w:gridSpan w:val="10"/>
          </w:tcPr>
          <w:p w:rsidR="009B562C" w:rsidRDefault="009B562C" w:rsidP="009B56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</w:p>
          <w:p w:rsidR="009B562C" w:rsidRPr="00EB4624" w:rsidRDefault="009B562C" w:rsidP="009B56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4624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  <w:tc>
          <w:tcPr>
            <w:tcW w:w="2205" w:type="dxa"/>
            <w:gridSpan w:val="7"/>
          </w:tcPr>
          <w:p w:rsidR="009B562C" w:rsidRDefault="009B562C">
            <w:pPr>
              <w:cnfStyle w:val="00000000000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B562C" w:rsidRPr="00EB4624" w:rsidRDefault="009B562C" w:rsidP="009B562C">
            <w:pPr>
              <w:cnfStyle w:val="0000000000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1836" w:rsidRPr="00EB4624" w:rsidTr="007801E6">
        <w:trPr>
          <w:gridAfter w:val="1"/>
          <w:cnfStyle w:val="000000100000"/>
          <w:wAfter w:w="610" w:type="dxa"/>
          <w:trHeight w:val="300"/>
        </w:trPr>
        <w:tc>
          <w:tcPr>
            <w:cnfStyle w:val="000010000000"/>
            <w:tcW w:w="12139" w:type="dxa"/>
            <w:gridSpan w:val="10"/>
          </w:tcPr>
          <w:p w:rsidR="00B41836" w:rsidRDefault="00B41836" w:rsidP="009B56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</w:t>
            </w:r>
            <w:r w:rsidRPr="00AF40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Знакомство с учебником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(1 ч).</w:t>
            </w:r>
          </w:p>
          <w:p w:rsidR="00B41836" w:rsidRPr="00EB4624" w:rsidRDefault="00B4183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  <w:gridSpan w:val="16"/>
          </w:tcPr>
          <w:p w:rsidR="00B41836" w:rsidRDefault="00B41836">
            <w:pPr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  <w:p w:rsidR="00B41836" w:rsidRPr="00EB4624" w:rsidRDefault="00B41836" w:rsidP="00B4183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09F" w:rsidRPr="00EB4624" w:rsidTr="007801E6">
        <w:trPr>
          <w:gridAfter w:val="1"/>
          <w:wAfter w:w="610" w:type="dxa"/>
          <w:trHeight w:val="425"/>
        </w:trPr>
        <w:tc>
          <w:tcPr>
            <w:cnfStyle w:val="000010000000"/>
            <w:tcW w:w="1903" w:type="dxa"/>
          </w:tcPr>
          <w:p w:rsidR="00B41836" w:rsidRDefault="00B4183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63" w:type="dxa"/>
            <w:gridSpan w:val="2"/>
          </w:tcPr>
          <w:p w:rsidR="00B41836" w:rsidRDefault="00B41836" w:rsidP="00EB4624">
            <w:pPr>
              <w:shd w:val="clear" w:color="auto" w:fill="FFFFFF"/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учебником по литературному чтению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1667" w:type="dxa"/>
            <w:gridSpan w:val="5"/>
          </w:tcPr>
          <w:p w:rsidR="00B41836" w:rsidRDefault="00B4183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2"/>
          </w:tcPr>
          <w:p w:rsidR="00B41836" w:rsidRPr="00EB4624" w:rsidRDefault="00B41836" w:rsidP="009B562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B41836" w:rsidRDefault="003B1CC1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</w:t>
            </w:r>
          </w:p>
        </w:tc>
        <w:tc>
          <w:tcPr>
            <w:cnfStyle w:val="000010000000"/>
            <w:tcW w:w="1127" w:type="dxa"/>
            <w:gridSpan w:val="9"/>
          </w:tcPr>
          <w:p w:rsidR="00B41836" w:rsidRDefault="00B418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1836" w:rsidRDefault="00B41836" w:rsidP="00B41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gridSpan w:val="7"/>
          </w:tcPr>
          <w:p w:rsidR="00B41836" w:rsidRPr="00EB4624" w:rsidRDefault="00B41836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836" w:rsidRPr="00EB4624" w:rsidTr="007801E6">
        <w:trPr>
          <w:gridAfter w:val="1"/>
          <w:cnfStyle w:val="000000100000"/>
          <w:wAfter w:w="610" w:type="dxa"/>
          <w:trHeight w:val="315"/>
        </w:trPr>
        <w:tc>
          <w:tcPr>
            <w:cnfStyle w:val="000010000000"/>
            <w:tcW w:w="12139" w:type="dxa"/>
            <w:gridSpan w:val="10"/>
          </w:tcPr>
          <w:p w:rsidR="00B41836" w:rsidRPr="002142A1" w:rsidRDefault="00B41836" w:rsidP="00AF40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Pr="00AF401D">
              <w:rPr>
                <w:rFonts w:ascii="Times New Roman" w:hAnsi="Times New Roman"/>
                <w:b/>
                <w:sz w:val="28"/>
                <w:szCs w:val="28"/>
              </w:rPr>
              <w:t>Летописи, былины, жития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(11 ч).</w:t>
            </w:r>
          </w:p>
        </w:tc>
        <w:tc>
          <w:tcPr>
            <w:tcW w:w="3332" w:type="dxa"/>
            <w:gridSpan w:val="16"/>
          </w:tcPr>
          <w:p w:rsidR="00B41836" w:rsidRPr="002142A1" w:rsidRDefault="00B41836" w:rsidP="00B41836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209F" w:rsidRPr="00EB4624" w:rsidTr="007801E6">
        <w:trPr>
          <w:gridAfter w:val="1"/>
          <w:wAfter w:w="610" w:type="dxa"/>
          <w:trHeight w:val="375"/>
        </w:trPr>
        <w:tc>
          <w:tcPr>
            <w:cnfStyle w:val="000010000000"/>
            <w:tcW w:w="1903" w:type="dxa"/>
          </w:tcPr>
          <w:p w:rsidR="00B41836" w:rsidRDefault="00B4183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63" w:type="dxa"/>
            <w:gridSpan w:val="2"/>
          </w:tcPr>
          <w:p w:rsidR="00B41836" w:rsidRDefault="00B41836" w:rsidP="00AF401D">
            <w:pPr>
              <w:shd w:val="clear" w:color="auto" w:fill="FFFFFF"/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названием раздела «Летописи, былины, жития»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1667" w:type="dxa"/>
            <w:gridSpan w:val="5"/>
          </w:tcPr>
          <w:p w:rsidR="00B41836" w:rsidRDefault="00B4183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2"/>
          </w:tcPr>
          <w:p w:rsidR="00B41836" w:rsidRDefault="003B1CC1" w:rsidP="009B562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</w:t>
            </w:r>
          </w:p>
        </w:tc>
        <w:tc>
          <w:tcPr>
            <w:cnfStyle w:val="000010000000"/>
            <w:tcW w:w="1127" w:type="dxa"/>
            <w:gridSpan w:val="9"/>
          </w:tcPr>
          <w:p w:rsidR="00B41836" w:rsidRDefault="00B41836" w:rsidP="009B56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gridSpan w:val="7"/>
          </w:tcPr>
          <w:p w:rsidR="00B41836" w:rsidRPr="00EB4624" w:rsidRDefault="00B41836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09F" w:rsidRPr="00EB4624" w:rsidTr="007801E6">
        <w:trPr>
          <w:gridAfter w:val="1"/>
          <w:cnfStyle w:val="000000100000"/>
          <w:wAfter w:w="610" w:type="dxa"/>
          <w:trHeight w:val="240"/>
        </w:trPr>
        <w:tc>
          <w:tcPr>
            <w:cnfStyle w:val="000010000000"/>
            <w:tcW w:w="1903" w:type="dxa"/>
          </w:tcPr>
          <w:p w:rsidR="00B41836" w:rsidRPr="00EB4624" w:rsidRDefault="00B4183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63" w:type="dxa"/>
            <w:gridSpan w:val="2"/>
          </w:tcPr>
          <w:p w:rsidR="00B41836" w:rsidRPr="00FA6268" w:rsidRDefault="00B41836" w:rsidP="00AF401D">
            <w:pPr>
              <w:shd w:val="clear" w:color="auto" w:fill="FFFFFF"/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color w:val="000000"/>
                <w:sz w:val="28"/>
                <w:szCs w:val="28"/>
              </w:rPr>
              <w:t>События летописи</w:t>
            </w:r>
            <w:r w:rsidRPr="00EB462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EB4624">
              <w:rPr>
                <w:rFonts w:ascii="Times New Roman" w:hAnsi="Times New Roman"/>
                <w:color w:val="000000"/>
                <w:sz w:val="28"/>
                <w:szCs w:val="28"/>
              </w:rPr>
              <w:t>– основные события Древней Руси.</w:t>
            </w:r>
          </w:p>
        </w:tc>
        <w:tc>
          <w:tcPr>
            <w:cnfStyle w:val="000010000000"/>
            <w:tcW w:w="1667" w:type="dxa"/>
            <w:gridSpan w:val="5"/>
          </w:tcPr>
          <w:p w:rsidR="00B41836" w:rsidRPr="00EB4624" w:rsidRDefault="00B4183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2"/>
          </w:tcPr>
          <w:p w:rsidR="00B41836" w:rsidRPr="00EB4624" w:rsidRDefault="003B1CC1" w:rsidP="009B562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</w:t>
            </w:r>
          </w:p>
        </w:tc>
        <w:tc>
          <w:tcPr>
            <w:cnfStyle w:val="000010000000"/>
            <w:tcW w:w="1127" w:type="dxa"/>
            <w:gridSpan w:val="9"/>
          </w:tcPr>
          <w:p w:rsidR="00B41836" w:rsidRPr="00EB4624" w:rsidRDefault="00B41836" w:rsidP="009B56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gridSpan w:val="7"/>
          </w:tcPr>
          <w:p w:rsidR="00B41836" w:rsidRPr="00EB4624" w:rsidRDefault="00B4183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09F" w:rsidRPr="00EB4624" w:rsidTr="007801E6">
        <w:trPr>
          <w:gridAfter w:val="1"/>
          <w:wAfter w:w="610" w:type="dxa"/>
          <w:trHeight w:val="308"/>
        </w:trPr>
        <w:tc>
          <w:tcPr>
            <w:cnfStyle w:val="000010000000"/>
            <w:tcW w:w="1903" w:type="dxa"/>
          </w:tcPr>
          <w:p w:rsidR="00EB4624" w:rsidRPr="00EB4624" w:rsidRDefault="00EB4624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63" w:type="dxa"/>
            <w:gridSpan w:val="2"/>
          </w:tcPr>
          <w:p w:rsidR="00AF401D" w:rsidRPr="00EB4624" w:rsidRDefault="00EB4624" w:rsidP="00AF401D">
            <w:pPr>
              <w:shd w:val="clear" w:color="auto" w:fill="FFFFFF"/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Летопись</w:t>
            </w:r>
            <w:r w:rsidRPr="00EB462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– источник исторических фактов.</w:t>
            </w:r>
          </w:p>
        </w:tc>
        <w:tc>
          <w:tcPr>
            <w:cnfStyle w:val="000010000000"/>
            <w:tcW w:w="1667" w:type="dxa"/>
            <w:gridSpan w:val="5"/>
          </w:tcPr>
          <w:p w:rsidR="00EB4624" w:rsidRPr="00EB4624" w:rsidRDefault="00EB4624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  <w:gridSpan w:val="11"/>
          </w:tcPr>
          <w:p w:rsidR="00EB4624" w:rsidRPr="00EB4624" w:rsidRDefault="003B1CC1" w:rsidP="009B562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</w:t>
            </w:r>
          </w:p>
        </w:tc>
        <w:tc>
          <w:tcPr>
            <w:cnfStyle w:val="000010000000"/>
            <w:tcW w:w="2205" w:type="dxa"/>
            <w:gridSpan w:val="7"/>
          </w:tcPr>
          <w:p w:rsidR="00EB4624" w:rsidRPr="00EB4624" w:rsidRDefault="00EB4624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09F" w:rsidRPr="00EB4624" w:rsidTr="007801E6">
        <w:trPr>
          <w:gridAfter w:val="1"/>
          <w:cnfStyle w:val="000000100000"/>
          <w:wAfter w:w="610" w:type="dxa"/>
          <w:trHeight w:val="240"/>
        </w:trPr>
        <w:tc>
          <w:tcPr>
            <w:cnfStyle w:val="000010000000"/>
            <w:tcW w:w="1903" w:type="dxa"/>
          </w:tcPr>
          <w:p w:rsidR="00B41836" w:rsidRPr="00EB4624" w:rsidRDefault="00B4183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463" w:type="dxa"/>
            <w:gridSpan w:val="2"/>
          </w:tcPr>
          <w:p w:rsidR="00B41836" w:rsidRPr="00EB4624" w:rsidRDefault="00B41836" w:rsidP="00AF401D">
            <w:pPr>
              <w:shd w:val="clear" w:color="auto" w:fill="FFFFFF"/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 xml:space="preserve">Поэтический текст былины «Ильины три </w:t>
            </w:r>
            <w:proofErr w:type="spellStart"/>
            <w:r w:rsidRPr="00EB4624">
              <w:rPr>
                <w:rFonts w:ascii="Times New Roman" w:hAnsi="Times New Roman"/>
                <w:sz w:val="28"/>
                <w:szCs w:val="28"/>
              </w:rPr>
              <w:t>поездочки</w:t>
            </w:r>
            <w:proofErr w:type="spellEnd"/>
            <w:r w:rsidRPr="00EB462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cnfStyle w:val="000010000000"/>
            <w:tcW w:w="1667" w:type="dxa"/>
            <w:gridSpan w:val="5"/>
          </w:tcPr>
          <w:p w:rsidR="00B41836" w:rsidRPr="00EB4624" w:rsidRDefault="00B4183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2"/>
          </w:tcPr>
          <w:p w:rsidR="00B41836" w:rsidRPr="00EB4624" w:rsidRDefault="003B1CC1" w:rsidP="009B562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cnfStyle w:val="000010000000"/>
            <w:tcW w:w="1127" w:type="dxa"/>
            <w:gridSpan w:val="9"/>
          </w:tcPr>
          <w:p w:rsidR="00B41836" w:rsidRPr="00EB4624" w:rsidRDefault="00B41836" w:rsidP="009B56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gridSpan w:val="7"/>
          </w:tcPr>
          <w:p w:rsidR="00B41836" w:rsidRPr="00EB4624" w:rsidRDefault="00B4183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09F" w:rsidRPr="00EB4624" w:rsidTr="007801E6">
        <w:trPr>
          <w:gridAfter w:val="1"/>
          <w:wAfter w:w="610" w:type="dxa"/>
          <w:trHeight w:val="417"/>
        </w:trPr>
        <w:tc>
          <w:tcPr>
            <w:cnfStyle w:val="000010000000"/>
            <w:tcW w:w="1903" w:type="dxa"/>
          </w:tcPr>
          <w:p w:rsidR="00EB4624" w:rsidRPr="00EB4624" w:rsidRDefault="00EB4624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63" w:type="dxa"/>
            <w:gridSpan w:val="2"/>
          </w:tcPr>
          <w:p w:rsidR="00AF401D" w:rsidRPr="00EB4624" w:rsidRDefault="00EB4624" w:rsidP="00AF401D">
            <w:pPr>
              <w:shd w:val="clear" w:color="auto" w:fill="FFFFFF"/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Прозаический текст былины в пересказе И. Карнауховой</w:t>
            </w:r>
            <w:r w:rsidR="00AF40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1667" w:type="dxa"/>
            <w:gridSpan w:val="5"/>
          </w:tcPr>
          <w:p w:rsidR="00EB4624" w:rsidRPr="00EB4624" w:rsidRDefault="00EB4624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  <w:gridSpan w:val="11"/>
          </w:tcPr>
          <w:p w:rsidR="00EB4624" w:rsidRPr="00EB4624" w:rsidRDefault="003B1CC1" w:rsidP="009B562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cnfStyle w:val="000010000000"/>
            <w:tcW w:w="2205" w:type="dxa"/>
            <w:gridSpan w:val="7"/>
          </w:tcPr>
          <w:p w:rsidR="00EB4624" w:rsidRPr="00EB4624" w:rsidRDefault="00EB4624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09F" w:rsidRPr="00EB4624" w:rsidTr="007801E6">
        <w:trPr>
          <w:gridAfter w:val="1"/>
          <w:cnfStyle w:val="000000100000"/>
          <w:wAfter w:w="610" w:type="dxa"/>
          <w:trHeight w:val="660"/>
        </w:trPr>
        <w:tc>
          <w:tcPr>
            <w:cnfStyle w:val="000010000000"/>
            <w:tcW w:w="1903" w:type="dxa"/>
          </w:tcPr>
          <w:p w:rsidR="00B41836" w:rsidRPr="00EB4624" w:rsidRDefault="00B4183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63" w:type="dxa"/>
            <w:gridSpan w:val="2"/>
          </w:tcPr>
          <w:p w:rsidR="00B41836" w:rsidRPr="00EB4624" w:rsidRDefault="00B41836" w:rsidP="00AF401D">
            <w:pPr>
              <w:snapToGri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 xml:space="preserve">Герой былины – защитник Русского государства. </w:t>
            </w:r>
          </w:p>
          <w:p w:rsidR="00B41836" w:rsidRPr="00EB4624" w:rsidRDefault="00B41836" w:rsidP="00AF401D">
            <w:pPr>
              <w:snapToGri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 xml:space="preserve">Картина  В. Васнецова </w:t>
            </w:r>
            <w:r w:rsidRPr="00EB4624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Богатыри</w:t>
            </w:r>
            <w:r w:rsidRPr="00EB4624">
              <w:rPr>
                <w:rFonts w:ascii="Times New Roman" w:hAnsi="Times New Roman"/>
                <w:i/>
                <w:iCs/>
                <w:sz w:val="28"/>
                <w:szCs w:val="28"/>
              </w:rPr>
              <w:t>».</w:t>
            </w:r>
          </w:p>
        </w:tc>
        <w:tc>
          <w:tcPr>
            <w:cnfStyle w:val="000010000000"/>
            <w:tcW w:w="1667" w:type="dxa"/>
            <w:gridSpan w:val="5"/>
          </w:tcPr>
          <w:p w:rsidR="00B41836" w:rsidRPr="00EB4624" w:rsidRDefault="00B4183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2"/>
          </w:tcPr>
          <w:p w:rsidR="00B41836" w:rsidRPr="00EB4624" w:rsidRDefault="003B1CC1" w:rsidP="009B562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</w:t>
            </w:r>
          </w:p>
        </w:tc>
        <w:tc>
          <w:tcPr>
            <w:cnfStyle w:val="000010000000"/>
            <w:tcW w:w="1127" w:type="dxa"/>
            <w:gridSpan w:val="9"/>
          </w:tcPr>
          <w:p w:rsidR="00B41836" w:rsidRPr="00EB4624" w:rsidRDefault="00B41836" w:rsidP="009B56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gridSpan w:val="7"/>
          </w:tcPr>
          <w:p w:rsidR="00B41836" w:rsidRPr="00EB4624" w:rsidRDefault="00B4183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09F" w:rsidRPr="00EB4624" w:rsidTr="007801E6">
        <w:trPr>
          <w:gridAfter w:val="1"/>
          <w:wAfter w:w="610" w:type="dxa"/>
          <w:trHeight w:val="339"/>
        </w:trPr>
        <w:tc>
          <w:tcPr>
            <w:cnfStyle w:val="000010000000"/>
            <w:tcW w:w="1903" w:type="dxa"/>
          </w:tcPr>
          <w:p w:rsidR="00B41836" w:rsidRDefault="00B4183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463" w:type="dxa"/>
            <w:gridSpan w:val="2"/>
          </w:tcPr>
          <w:p w:rsidR="00B41836" w:rsidRPr="00EB4624" w:rsidRDefault="00B41836" w:rsidP="00AF401D">
            <w:pPr>
              <w:shd w:val="clear" w:color="auto" w:fill="FFFFFF"/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Сергий Радонежский – святой земли Русской. Житие Сергия Радонежского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1667" w:type="dxa"/>
            <w:gridSpan w:val="5"/>
          </w:tcPr>
          <w:p w:rsidR="00B41836" w:rsidRDefault="00B4183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2"/>
          </w:tcPr>
          <w:p w:rsidR="00B41836" w:rsidRPr="00EB4624" w:rsidRDefault="003B1CC1" w:rsidP="009B562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  <w:tc>
          <w:tcPr>
            <w:cnfStyle w:val="000010000000"/>
            <w:tcW w:w="1127" w:type="dxa"/>
            <w:gridSpan w:val="9"/>
          </w:tcPr>
          <w:p w:rsidR="00B41836" w:rsidRPr="00EB4624" w:rsidRDefault="00B41836" w:rsidP="009B56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gridSpan w:val="7"/>
          </w:tcPr>
          <w:p w:rsidR="00B41836" w:rsidRPr="00EB4624" w:rsidRDefault="00B41836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09F" w:rsidRPr="00EB4624" w:rsidTr="007801E6">
        <w:trPr>
          <w:gridAfter w:val="1"/>
          <w:cnfStyle w:val="000000100000"/>
          <w:wAfter w:w="610" w:type="dxa"/>
          <w:trHeight w:val="350"/>
        </w:trPr>
        <w:tc>
          <w:tcPr>
            <w:cnfStyle w:val="000010000000"/>
            <w:tcW w:w="1903" w:type="dxa"/>
          </w:tcPr>
          <w:p w:rsidR="00B41836" w:rsidRPr="00EB4624" w:rsidRDefault="00B4183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B41836" w:rsidRPr="00EB4624" w:rsidRDefault="00B4183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3" w:type="dxa"/>
            <w:gridSpan w:val="2"/>
          </w:tcPr>
          <w:p w:rsidR="00B41836" w:rsidRPr="00EB4624" w:rsidRDefault="00B41836" w:rsidP="00FA6268">
            <w:pPr>
              <w:shd w:val="clear" w:color="auto" w:fill="FFFFFF"/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В. Клыков «Памятник Сергию Радонежскому».</w:t>
            </w:r>
          </w:p>
        </w:tc>
        <w:tc>
          <w:tcPr>
            <w:cnfStyle w:val="000010000000"/>
            <w:tcW w:w="1667" w:type="dxa"/>
            <w:gridSpan w:val="5"/>
          </w:tcPr>
          <w:p w:rsidR="00B41836" w:rsidRPr="00AF401D" w:rsidRDefault="00B4183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2"/>
          </w:tcPr>
          <w:p w:rsidR="00B41836" w:rsidRPr="00AF401D" w:rsidRDefault="00256338" w:rsidP="00320F03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</w:t>
            </w:r>
          </w:p>
        </w:tc>
        <w:tc>
          <w:tcPr>
            <w:cnfStyle w:val="000010000000"/>
            <w:tcW w:w="1127" w:type="dxa"/>
            <w:gridSpan w:val="9"/>
          </w:tcPr>
          <w:p w:rsidR="00B41836" w:rsidRPr="00AF401D" w:rsidRDefault="00B41836" w:rsidP="00320F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gridSpan w:val="7"/>
          </w:tcPr>
          <w:p w:rsidR="00B41836" w:rsidRPr="00EB4624" w:rsidRDefault="00B4183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09F" w:rsidRPr="00EB4624" w:rsidTr="007801E6">
        <w:trPr>
          <w:gridAfter w:val="1"/>
          <w:wAfter w:w="610" w:type="dxa"/>
          <w:trHeight w:val="666"/>
        </w:trPr>
        <w:tc>
          <w:tcPr>
            <w:cnfStyle w:val="000010000000"/>
            <w:tcW w:w="1903" w:type="dxa"/>
          </w:tcPr>
          <w:p w:rsidR="00B41836" w:rsidRPr="00EB4624" w:rsidRDefault="00B4183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463" w:type="dxa"/>
            <w:gridSpan w:val="2"/>
          </w:tcPr>
          <w:p w:rsidR="00B41836" w:rsidRPr="00EB4624" w:rsidRDefault="00B41836" w:rsidP="00FA6268">
            <w:pPr>
              <w:shd w:val="clear" w:color="auto" w:fill="FFFFFF"/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Рассказ о битве на Куликовом поле на 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нове опорных слов и репродукции 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картин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1667" w:type="dxa"/>
            <w:gridSpan w:val="5"/>
          </w:tcPr>
          <w:p w:rsidR="00B41836" w:rsidRPr="00EB4624" w:rsidRDefault="00B4183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2"/>
          </w:tcPr>
          <w:p w:rsidR="00B41836" w:rsidRPr="00EB4624" w:rsidRDefault="00256338" w:rsidP="00320F03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</w:t>
            </w:r>
          </w:p>
        </w:tc>
        <w:tc>
          <w:tcPr>
            <w:cnfStyle w:val="000010000000"/>
            <w:tcW w:w="1127" w:type="dxa"/>
            <w:gridSpan w:val="9"/>
          </w:tcPr>
          <w:p w:rsidR="00B41836" w:rsidRPr="00EB4624" w:rsidRDefault="00B41836" w:rsidP="00320F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gridSpan w:val="7"/>
          </w:tcPr>
          <w:p w:rsidR="00B41836" w:rsidRPr="00EB4624" w:rsidRDefault="00B41836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09F" w:rsidRPr="00EB4624" w:rsidTr="007801E6">
        <w:trPr>
          <w:gridAfter w:val="1"/>
          <w:cnfStyle w:val="000000100000"/>
          <w:wAfter w:w="610" w:type="dxa"/>
          <w:trHeight w:val="769"/>
        </w:trPr>
        <w:tc>
          <w:tcPr>
            <w:cnfStyle w:val="000010000000"/>
            <w:tcW w:w="1903" w:type="dxa"/>
          </w:tcPr>
          <w:p w:rsidR="00B41836" w:rsidRPr="00EB4624" w:rsidRDefault="00B4183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463" w:type="dxa"/>
            <w:gridSpan w:val="2"/>
          </w:tcPr>
          <w:p w:rsidR="00B41836" w:rsidRPr="00EB4624" w:rsidRDefault="00B41836" w:rsidP="00AF401D">
            <w:pPr>
              <w:shd w:val="clear" w:color="auto" w:fill="FFFFFF"/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Рассказ о битве на Куликовом поле на 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нове опорных слов и репродукции 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картин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Внеклассное чтение №1.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Летописи, былины, жития</w:t>
            </w:r>
            <w:r w:rsidRPr="00A849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1667" w:type="dxa"/>
            <w:gridSpan w:val="5"/>
          </w:tcPr>
          <w:p w:rsidR="00B41836" w:rsidRPr="00EB4624" w:rsidRDefault="00B41836" w:rsidP="00460F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2"/>
          </w:tcPr>
          <w:p w:rsidR="00B41836" w:rsidRDefault="00B4183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  <w:p w:rsidR="00B41836" w:rsidRPr="00EB4624" w:rsidRDefault="00256338" w:rsidP="0025633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  <w:tc>
          <w:tcPr>
            <w:cnfStyle w:val="000010000000"/>
            <w:tcW w:w="1127" w:type="dxa"/>
            <w:gridSpan w:val="9"/>
          </w:tcPr>
          <w:p w:rsidR="00B41836" w:rsidRPr="00EB4624" w:rsidRDefault="00B4183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gridSpan w:val="7"/>
          </w:tcPr>
          <w:p w:rsidR="00B41836" w:rsidRPr="00EB4624" w:rsidRDefault="00B4183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09F" w:rsidRPr="00EB4624" w:rsidTr="007801E6">
        <w:trPr>
          <w:gridAfter w:val="1"/>
          <w:wAfter w:w="610" w:type="dxa"/>
          <w:trHeight w:val="684"/>
        </w:trPr>
        <w:tc>
          <w:tcPr>
            <w:cnfStyle w:val="000010000000"/>
            <w:tcW w:w="1903" w:type="dxa"/>
          </w:tcPr>
          <w:p w:rsidR="00EB4624" w:rsidRPr="00EB4624" w:rsidRDefault="00EB4624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463" w:type="dxa"/>
            <w:gridSpan w:val="2"/>
          </w:tcPr>
          <w:p w:rsidR="00EB4624" w:rsidRPr="00EB4624" w:rsidRDefault="00EB4624" w:rsidP="00EB4624">
            <w:pPr>
              <w:shd w:val="clear" w:color="auto" w:fill="FFFFFF"/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A032F9">
              <w:rPr>
                <w:rFonts w:ascii="Times New Roman" w:hAnsi="Times New Roman"/>
                <w:b/>
                <w:sz w:val="28"/>
                <w:szCs w:val="28"/>
              </w:rPr>
              <w:t>Проверочная работа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 xml:space="preserve"> по разделу «Летописи, былины, жития».</w:t>
            </w:r>
          </w:p>
        </w:tc>
        <w:tc>
          <w:tcPr>
            <w:cnfStyle w:val="000010000000"/>
            <w:tcW w:w="1667" w:type="dxa"/>
            <w:gridSpan w:val="5"/>
          </w:tcPr>
          <w:p w:rsidR="00EB4624" w:rsidRPr="00EB4624" w:rsidRDefault="00EB4624" w:rsidP="00460F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  <w:gridSpan w:val="11"/>
          </w:tcPr>
          <w:p w:rsidR="00B41836" w:rsidRDefault="00256338" w:rsidP="00B41836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</w:t>
            </w:r>
          </w:p>
          <w:p w:rsidR="00B41836" w:rsidRPr="00EB4624" w:rsidRDefault="00B41836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/>
            <w:tcW w:w="2205" w:type="dxa"/>
            <w:gridSpan w:val="7"/>
          </w:tcPr>
          <w:p w:rsidR="00EB4624" w:rsidRPr="00EB4624" w:rsidRDefault="00EB4624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09F" w:rsidRPr="00B41836" w:rsidTr="007801E6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1E32EE" w:rsidRPr="00FA6268" w:rsidRDefault="001E32EE" w:rsidP="00B41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38" w:type="dxa"/>
          </w:tcPr>
          <w:p w:rsidR="001E32EE" w:rsidRPr="00FA6268" w:rsidRDefault="001E32EE" w:rsidP="00FA626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</w:t>
            </w:r>
            <w:r w:rsidRPr="00AF401D">
              <w:rPr>
                <w:rFonts w:ascii="Times New Roman" w:hAnsi="Times New Roman"/>
                <w:b/>
                <w:sz w:val="28"/>
                <w:szCs w:val="28"/>
              </w:rPr>
              <w:t>Чудесный мир классики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(16 ч)</w:t>
            </w:r>
          </w:p>
        </w:tc>
        <w:tc>
          <w:tcPr>
            <w:cnfStyle w:val="000010000000"/>
            <w:tcW w:w="1692" w:type="dxa"/>
            <w:gridSpan w:val="6"/>
          </w:tcPr>
          <w:p w:rsidR="001E32EE" w:rsidRPr="00FA6268" w:rsidRDefault="001E32EE" w:rsidP="00FA6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gridSpan w:val="2"/>
          </w:tcPr>
          <w:p w:rsidR="001E32EE" w:rsidRPr="00EB4624" w:rsidRDefault="001E32EE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/>
            <w:tcW w:w="1127" w:type="dxa"/>
            <w:gridSpan w:val="9"/>
          </w:tcPr>
          <w:p w:rsidR="001E32EE" w:rsidRPr="00EB4624" w:rsidRDefault="001E32EE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gridSpan w:val="7"/>
          </w:tcPr>
          <w:p w:rsidR="001E32EE" w:rsidRPr="00EB4624" w:rsidRDefault="001E32EE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09F" w:rsidRPr="00EB4624" w:rsidTr="007801E6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B41836" w:rsidRDefault="00B4183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438" w:type="dxa"/>
          </w:tcPr>
          <w:p w:rsidR="00B41836" w:rsidRDefault="00B41836" w:rsidP="00247B9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Знакомство с названием раздела «Чудесный мир классики».</w:t>
            </w:r>
          </w:p>
        </w:tc>
        <w:tc>
          <w:tcPr>
            <w:cnfStyle w:val="000010000000"/>
            <w:tcW w:w="1692" w:type="dxa"/>
            <w:gridSpan w:val="6"/>
          </w:tcPr>
          <w:p w:rsidR="00B41836" w:rsidRDefault="00460FCA" w:rsidP="00B41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38" w:type="dxa"/>
            <w:gridSpan w:val="18"/>
          </w:tcPr>
          <w:p w:rsidR="00B41836" w:rsidRPr="00EB4624" w:rsidRDefault="00256338" w:rsidP="0025633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</w:tr>
      <w:tr w:rsidR="0079209F" w:rsidRPr="00EB4624" w:rsidTr="007801E6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1E32EE" w:rsidRPr="00EB4624" w:rsidRDefault="001E32EE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438" w:type="dxa"/>
          </w:tcPr>
          <w:p w:rsidR="001E32EE" w:rsidRPr="00EB4624" w:rsidRDefault="001E32EE" w:rsidP="00247B9E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bCs/>
                <w:sz w:val="28"/>
                <w:szCs w:val="28"/>
              </w:rPr>
              <w:t>П.П. Ершов «Конек-Горбунок».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 xml:space="preserve"> Сравнение литературной и народной сказок.</w:t>
            </w:r>
          </w:p>
        </w:tc>
        <w:tc>
          <w:tcPr>
            <w:cnfStyle w:val="000010000000"/>
            <w:tcW w:w="1692" w:type="dxa"/>
            <w:gridSpan w:val="6"/>
          </w:tcPr>
          <w:p w:rsidR="001E32EE" w:rsidRPr="00EB4624" w:rsidRDefault="00460FCA" w:rsidP="00460F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2"/>
          </w:tcPr>
          <w:p w:rsidR="001E32EE" w:rsidRPr="00EB4624" w:rsidRDefault="00256338" w:rsidP="0025633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</w:t>
            </w:r>
          </w:p>
        </w:tc>
        <w:tc>
          <w:tcPr>
            <w:cnfStyle w:val="000010000000"/>
            <w:tcW w:w="1097" w:type="dxa"/>
            <w:gridSpan w:val="7"/>
          </w:tcPr>
          <w:p w:rsidR="001E32EE" w:rsidRPr="00EB4624" w:rsidRDefault="001E32EE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  <w:gridSpan w:val="9"/>
          </w:tcPr>
          <w:p w:rsidR="001E32EE" w:rsidRPr="00EB4624" w:rsidRDefault="001E32EE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09F" w:rsidRPr="00EB4624" w:rsidTr="007801E6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B41836" w:rsidRPr="00EB4624" w:rsidRDefault="00B4183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438" w:type="dxa"/>
          </w:tcPr>
          <w:p w:rsidR="00B41836" w:rsidRPr="00FA6268" w:rsidRDefault="00B41836" w:rsidP="00247B9E">
            <w:pPr>
              <w:shd w:val="clear" w:color="auto" w:fill="FFFFFF"/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bCs/>
                <w:sz w:val="28"/>
                <w:szCs w:val="28"/>
              </w:rPr>
              <w:t>П.П. Ершов «Конек-Горбунок»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EB46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Характеристика героев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1692" w:type="dxa"/>
            <w:gridSpan w:val="6"/>
          </w:tcPr>
          <w:p w:rsidR="00B41836" w:rsidRPr="00FA6268" w:rsidRDefault="00460FCA" w:rsidP="00B418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38" w:type="dxa"/>
            <w:gridSpan w:val="18"/>
          </w:tcPr>
          <w:p w:rsidR="00B41836" w:rsidRPr="00EB4624" w:rsidRDefault="00256338" w:rsidP="0025633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</w:t>
            </w:r>
          </w:p>
        </w:tc>
      </w:tr>
      <w:tr w:rsidR="0079209F" w:rsidRPr="00EB4624" w:rsidTr="007801E6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1E32EE" w:rsidRPr="00EB4624" w:rsidRDefault="001E32EE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438" w:type="dxa"/>
          </w:tcPr>
          <w:p w:rsidR="001E32EE" w:rsidRPr="00EB4624" w:rsidRDefault="001E32EE" w:rsidP="00247B9E">
            <w:pPr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А.С. Пушкин «Няне».  «Туча» </w:t>
            </w:r>
            <w:r w:rsidRPr="00A032F9">
              <w:rPr>
                <w:rFonts w:ascii="Times New Roman" w:hAnsi="Times New Roman"/>
                <w:b/>
                <w:sz w:val="28"/>
                <w:szCs w:val="28"/>
              </w:rPr>
              <w:t>(Наизусть).</w:t>
            </w:r>
          </w:p>
        </w:tc>
        <w:tc>
          <w:tcPr>
            <w:cnfStyle w:val="000010000000"/>
            <w:tcW w:w="1692" w:type="dxa"/>
            <w:gridSpan w:val="6"/>
          </w:tcPr>
          <w:p w:rsidR="001E32EE" w:rsidRPr="00EB4624" w:rsidRDefault="00460FCA" w:rsidP="00B418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2"/>
          </w:tcPr>
          <w:p w:rsidR="001E32EE" w:rsidRPr="00EB4624" w:rsidRDefault="00256338" w:rsidP="0025633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</w:t>
            </w:r>
          </w:p>
        </w:tc>
        <w:tc>
          <w:tcPr>
            <w:cnfStyle w:val="000010000000"/>
            <w:tcW w:w="1097" w:type="dxa"/>
            <w:gridSpan w:val="7"/>
          </w:tcPr>
          <w:p w:rsidR="001E32EE" w:rsidRPr="00EB4624" w:rsidRDefault="001E32EE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  <w:gridSpan w:val="9"/>
          </w:tcPr>
          <w:p w:rsidR="001E32EE" w:rsidRPr="00EB4624" w:rsidRDefault="001E32EE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09F" w:rsidRPr="00EB4624" w:rsidTr="007801E6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1E32EE" w:rsidRPr="00EB4624" w:rsidRDefault="001E32EE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438" w:type="dxa"/>
          </w:tcPr>
          <w:p w:rsidR="001E32EE" w:rsidRPr="00EB4624" w:rsidRDefault="001E32EE" w:rsidP="00247B9E">
            <w:pPr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А.С. Пушкин «Унылая пора! Очей очарованье!»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32F9">
              <w:rPr>
                <w:rFonts w:ascii="Times New Roman" w:hAnsi="Times New Roman"/>
                <w:b/>
                <w:sz w:val="28"/>
                <w:szCs w:val="28"/>
              </w:rPr>
              <w:t>(Наизусть).</w:t>
            </w:r>
          </w:p>
        </w:tc>
        <w:tc>
          <w:tcPr>
            <w:cnfStyle w:val="000010000000"/>
            <w:tcW w:w="1692" w:type="dxa"/>
            <w:gridSpan w:val="6"/>
          </w:tcPr>
          <w:p w:rsidR="001E32EE" w:rsidRPr="00EB4624" w:rsidRDefault="00460FCA" w:rsidP="00B418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8" w:type="dxa"/>
            <w:gridSpan w:val="8"/>
          </w:tcPr>
          <w:p w:rsidR="001E32EE" w:rsidRPr="00EB4624" w:rsidRDefault="00256338" w:rsidP="0025633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</w:t>
            </w:r>
          </w:p>
        </w:tc>
        <w:tc>
          <w:tcPr>
            <w:cnfStyle w:val="000010000000"/>
            <w:tcW w:w="2250" w:type="dxa"/>
            <w:gridSpan w:val="10"/>
          </w:tcPr>
          <w:p w:rsidR="001E32EE" w:rsidRPr="00EB4624" w:rsidRDefault="001E32EE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09F" w:rsidRPr="00EB4624" w:rsidTr="007801E6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1E32EE" w:rsidRPr="00EB4624" w:rsidRDefault="001E32EE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438" w:type="dxa"/>
          </w:tcPr>
          <w:p w:rsidR="001E32EE" w:rsidRPr="00FA6268" w:rsidRDefault="001E32EE" w:rsidP="00247B9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  <w:t xml:space="preserve">А.С. Пушкин «Сказка </w:t>
            </w:r>
            <w:r w:rsidRPr="00EB462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highlight w:val="white"/>
              </w:rPr>
              <w:t>о мертвой царевне и о семи богатырях».</w:t>
            </w:r>
          </w:p>
        </w:tc>
        <w:tc>
          <w:tcPr>
            <w:cnfStyle w:val="000010000000"/>
            <w:tcW w:w="1692" w:type="dxa"/>
            <w:gridSpan w:val="6"/>
          </w:tcPr>
          <w:p w:rsidR="001E32EE" w:rsidRPr="00FA6268" w:rsidRDefault="00460FCA" w:rsidP="00247B9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2"/>
          </w:tcPr>
          <w:p w:rsidR="001E32EE" w:rsidRPr="00EB4624" w:rsidRDefault="00256338" w:rsidP="0025633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cnfStyle w:val="000010000000"/>
            <w:tcW w:w="1097" w:type="dxa"/>
            <w:gridSpan w:val="7"/>
          </w:tcPr>
          <w:p w:rsidR="001E32EE" w:rsidRPr="00EB4624" w:rsidRDefault="001E32EE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  <w:gridSpan w:val="9"/>
          </w:tcPr>
          <w:p w:rsidR="001E32EE" w:rsidRPr="00EB4624" w:rsidRDefault="001E32EE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09F" w:rsidRPr="00EB4624" w:rsidTr="007801E6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1E32EE" w:rsidRPr="00EB4624" w:rsidRDefault="001E32EE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438" w:type="dxa"/>
          </w:tcPr>
          <w:p w:rsidR="001E32EE" w:rsidRPr="00EB4624" w:rsidRDefault="001E32EE" w:rsidP="00247B9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</w:pPr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А.С. Пушкин «Сказка о мертвой царевне и о семи богатырях».</w:t>
            </w:r>
          </w:p>
          <w:p w:rsidR="001E32EE" w:rsidRPr="00CE25D0" w:rsidRDefault="001E32EE" w:rsidP="00247B9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Герои сказки</w:t>
            </w:r>
            <w:r w:rsidRPr="00EB4624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A032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(наизусть отрывок).</w:t>
            </w:r>
          </w:p>
        </w:tc>
        <w:tc>
          <w:tcPr>
            <w:cnfStyle w:val="000010000000"/>
            <w:tcW w:w="1692" w:type="dxa"/>
            <w:gridSpan w:val="6"/>
          </w:tcPr>
          <w:p w:rsidR="001E32EE" w:rsidRPr="00CE25D0" w:rsidRDefault="00460FCA" w:rsidP="00247B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03" w:type="dxa"/>
            <w:gridSpan w:val="9"/>
          </w:tcPr>
          <w:p w:rsidR="001E32EE" w:rsidRPr="00EB4624" w:rsidRDefault="00256338" w:rsidP="0025633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cnfStyle w:val="000010000000"/>
            <w:tcW w:w="2235" w:type="dxa"/>
            <w:gridSpan w:val="9"/>
          </w:tcPr>
          <w:p w:rsidR="001E32EE" w:rsidRPr="00EB4624" w:rsidRDefault="001E32EE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09F" w:rsidRPr="00EB4624" w:rsidTr="007801E6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1E32EE" w:rsidRPr="00EB4624" w:rsidRDefault="001E32EE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438" w:type="dxa"/>
          </w:tcPr>
          <w:p w:rsidR="001E32EE" w:rsidRPr="00FA6268" w:rsidRDefault="001E32EE" w:rsidP="00247B9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А.С. Пушкин «Сказка о мертвой царевне и о семи богатырях».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 Деление сказки </w:t>
            </w:r>
            <w:r w:rsidRPr="00EB4624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на части. </w:t>
            </w:r>
          </w:p>
        </w:tc>
        <w:tc>
          <w:tcPr>
            <w:cnfStyle w:val="000010000000"/>
            <w:tcW w:w="1692" w:type="dxa"/>
            <w:gridSpan w:val="6"/>
          </w:tcPr>
          <w:p w:rsidR="001E32EE" w:rsidRPr="00FA6268" w:rsidRDefault="00460FCA" w:rsidP="00460F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2"/>
          </w:tcPr>
          <w:p w:rsidR="001E32EE" w:rsidRPr="00EB4624" w:rsidRDefault="00256338" w:rsidP="0025633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cnfStyle w:val="000010000000"/>
            <w:tcW w:w="1097" w:type="dxa"/>
            <w:gridSpan w:val="7"/>
          </w:tcPr>
          <w:p w:rsidR="001E32EE" w:rsidRPr="00EB4624" w:rsidRDefault="001E32EE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  <w:gridSpan w:val="9"/>
          </w:tcPr>
          <w:p w:rsidR="001E32EE" w:rsidRPr="00EB4624" w:rsidRDefault="001E32EE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09F" w:rsidRPr="00EB4624" w:rsidTr="007801E6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1E32EE" w:rsidRPr="00EB4624" w:rsidRDefault="001E32EE" w:rsidP="00247B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60FC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438" w:type="dxa"/>
          </w:tcPr>
          <w:p w:rsidR="001E32EE" w:rsidRPr="00FA6268" w:rsidRDefault="001E32EE" w:rsidP="00247B9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М.Ю. Лермонтов «Дары Терека».</w:t>
            </w:r>
            <w:r w:rsidRPr="00EB4624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cnfStyle w:val="000010000000"/>
            <w:tcW w:w="1692" w:type="dxa"/>
            <w:gridSpan w:val="6"/>
          </w:tcPr>
          <w:p w:rsidR="001E32EE" w:rsidRPr="00FA6268" w:rsidRDefault="00460FCA" w:rsidP="00B418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8" w:type="dxa"/>
            <w:gridSpan w:val="10"/>
          </w:tcPr>
          <w:p w:rsidR="001E32EE" w:rsidRPr="00EB4624" w:rsidRDefault="00256338" w:rsidP="0025633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</w:t>
            </w:r>
          </w:p>
        </w:tc>
        <w:tc>
          <w:tcPr>
            <w:cnfStyle w:val="000010000000"/>
            <w:tcW w:w="2220" w:type="dxa"/>
            <w:gridSpan w:val="8"/>
          </w:tcPr>
          <w:p w:rsidR="001E32EE" w:rsidRPr="00EB4624" w:rsidRDefault="001E32EE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09F" w:rsidRPr="00EB4624" w:rsidTr="007801E6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1E32EE" w:rsidRPr="00EB4624" w:rsidRDefault="001E32EE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438" w:type="dxa"/>
          </w:tcPr>
          <w:p w:rsidR="001E32EE" w:rsidRPr="00EB4624" w:rsidRDefault="001E32EE" w:rsidP="00247B9E">
            <w:pPr>
              <w:snapToGri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bCs/>
                <w:sz w:val="28"/>
                <w:szCs w:val="28"/>
              </w:rPr>
              <w:t>М.Ю. Лермонтов  «</w:t>
            </w:r>
            <w:proofErr w:type="spellStart"/>
            <w:r w:rsidRPr="00EB4624">
              <w:rPr>
                <w:rFonts w:ascii="Times New Roman" w:hAnsi="Times New Roman"/>
                <w:bCs/>
                <w:sz w:val="28"/>
                <w:szCs w:val="28"/>
              </w:rPr>
              <w:t>Ашик-Кериб</w:t>
            </w:r>
            <w:proofErr w:type="spellEnd"/>
            <w:r w:rsidRPr="00EB4624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cnfStyle w:val="000010000000"/>
            <w:tcW w:w="1692" w:type="dxa"/>
            <w:gridSpan w:val="6"/>
          </w:tcPr>
          <w:p w:rsidR="001E32EE" w:rsidRPr="00EB4624" w:rsidRDefault="00460FCA" w:rsidP="00B4183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2"/>
          </w:tcPr>
          <w:p w:rsidR="001E32EE" w:rsidRPr="00EB4624" w:rsidRDefault="00256338" w:rsidP="0025633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</w:t>
            </w:r>
          </w:p>
        </w:tc>
        <w:tc>
          <w:tcPr>
            <w:cnfStyle w:val="000010000000"/>
            <w:tcW w:w="1112" w:type="dxa"/>
            <w:gridSpan w:val="8"/>
          </w:tcPr>
          <w:p w:rsidR="001E32EE" w:rsidRPr="00EB4624" w:rsidRDefault="001E32EE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8"/>
          </w:tcPr>
          <w:p w:rsidR="001E32EE" w:rsidRPr="00EB4624" w:rsidRDefault="001E32EE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09F" w:rsidRPr="00EB4624" w:rsidTr="007801E6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1E32EE" w:rsidRPr="00EB4624" w:rsidRDefault="001E32EE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438" w:type="dxa"/>
          </w:tcPr>
          <w:p w:rsidR="001E32EE" w:rsidRPr="00EB4624" w:rsidRDefault="001E32EE" w:rsidP="00247B9E">
            <w:pPr>
              <w:shd w:val="clear" w:color="auto" w:fill="FFFFFF"/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bCs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изнь и творчество Л.Н. Толстого. </w:t>
            </w:r>
            <w:r w:rsidRPr="00EB4624">
              <w:rPr>
                <w:rFonts w:ascii="Times New Roman" w:hAnsi="Times New Roman"/>
                <w:bCs/>
                <w:sz w:val="28"/>
                <w:szCs w:val="28"/>
              </w:rPr>
              <w:t xml:space="preserve"> «Детство».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cnfStyle w:val="000010000000"/>
            <w:tcW w:w="1692" w:type="dxa"/>
            <w:gridSpan w:val="6"/>
          </w:tcPr>
          <w:p w:rsidR="001E32EE" w:rsidRPr="00EB4624" w:rsidRDefault="00460FCA" w:rsidP="00B418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2"/>
          </w:tcPr>
          <w:p w:rsidR="001E32EE" w:rsidRPr="00EB4624" w:rsidRDefault="00256338" w:rsidP="0025633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</w:t>
            </w:r>
          </w:p>
        </w:tc>
        <w:tc>
          <w:tcPr>
            <w:cnfStyle w:val="000010000000"/>
            <w:tcW w:w="1142" w:type="dxa"/>
            <w:gridSpan w:val="10"/>
          </w:tcPr>
          <w:p w:rsidR="001E32EE" w:rsidRPr="00EB4624" w:rsidRDefault="001E32EE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gridSpan w:val="6"/>
          </w:tcPr>
          <w:p w:rsidR="001E32EE" w:rsidRPr="00EB4624" w:rsidRDefault="001E32EE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09F" w:rsidRPr="00EB4624" w:rsidTr="007801E6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1E32EE" w:rsidRPr="00EB4624" w:rsidRDefault="001E32EE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438" w:type="dxa"/>
          </w:tcPr>
          <w:p w:rsidR="001E32EE" w:rsidRPr="00EB4624" w:rsidRDefault="001E32EE" w:rsidP="00247B9E">
            <w:pPr>
              <w:shd w:val="clear" w:color="auto" w:fill="FFFFFF"/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Л.Н. Толстой</w:t>
            </w:r>
            <w:r w:rsidRPr="00EB4624">
              <w:rPr>
                <w:rFonts w:ascii="Times New Roman" w:hAnsi="Times New Roman"/>
                <w:bCs/>
                <w:sz w:val="28"/>
                <w:szCs w:val="28"/>
              </w:rPr>
              <w:t>. Басня «Как мужик камень убрал»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1692" w:type="dxa"/>
            <w:gridSpan w:val="6"/>
          </w:tcPr>
          <w:p w:rsidR="001E32EE" w:rsidRPr="00EB4624" w:rsidRDefault="00460FCA" w:rsidP="00B418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2"/>
          </w:tcPr>
          <w:p w:rsidR="001E32EE" w:rsidRPr="00EB4624" w:rsidRDefault="00256338" w:rsidP="0025633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cnfStyle w:val="000010000000"/>
            <w:tcW w:w="1142" w:type="dxa"/>
            <w:gridSpan w:val="10"/>
          </w:tcPr>
          <w:p w:rsidR="001E32EE" w:rsidRPr="00EB4624" w:rsidRDefault="001E32EE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gridSpan w:val="6"/>
          </w:tcPr>
          <w:p w:rsidR="001E32EE" w:rsidRPr="00EB4624" w:rsidRDefault="001E32EE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09F" w:rsidRPr="00EB4624" w:rsidTr="007801E6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1E32EE" w:rsidRDefault="001E32EE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438" w:type="dxa"/>
          </w:tcPr>
          <w:p w:rsidR="001E32EE" w:rsidRPr="00EB4624" w:rsidRDefault="001E32EE" w:rsidP="00247B9E">
            <w:pPr>
              <w:shd w:val="clear" w:color="auto" w:fill="FFFFFF"/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  <w:r w:rsidRPr="00EB4624">
              <w:rPr>
                <w:rFonts w:ascii="Times New Roman" w:hAnsi="Times New Roman"/>
                <w:bCs/>
                <w:sz w:val="28"/>
                <w:szCs w:val="28"/>
              </w:rPr>
              <w:t>А.П. Чехов «Мальчики».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 xml:space="preserve">  Характер главных героев рассказа.</w:t>
            </w:r>
          </w:p>
        </w:tc>
        <w:tc>
          <w:tcPr>
            <w:cnfStyle w:val="000010000000"/>
            <w:tcW w:w="1692" w:type="dxa"/>
            <w:gridSpan w:val="6"/>
          </w:tcPr>
          <w:p w:rsidR="001E32EE" w:rsidRPr="00EB4624" w:rsidRDefault="00460FCA" w:rsidP="00B418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2"/>
          </w:tcPr>
          <w:p w:rsidR="001E32EE" w:rsidRPr="00EB4624" w:rsidRDefault="00256338" w:rsidP="0025633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</w:t>
            </w:r>
          </w:p>
        </w:tc>
        <w:tc>
          <w:tcPr>
            <w:cnfStyle w:val="000010000000"/>
            <w:tcW w:w="1142" w:type="dxa"/>
            <w:gridSpan w:val="10"/>
          </w:tcPr>
          <w:p w:rsidR="001E32EE" w:rsidRPr="00EB4624" w:rsidRDefault="001E32EE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gridSpan w:val="6"/>
          </w:tcPr>
          <w:p w:rsidR="001E32EE" w:rsidRPr="00EB4624" w:rsidRDefault="001E32EE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09F" w:rsidRPr="00EB4624" w:rsidTr="007801E6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1E32EE" w:rsidRPr="00EB4624" w:rsidRDefault="001E32EE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7438" w:type="dxa"/>
          </w:tcPr>
          <w:p w:rsidR="001E32EE" w:rsidRPr="00EB4624" w:rsidRDefault="001E32EE" w:rsidP="00247B9E">
            <w:pPr>
              <w:snapToGri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bCs/>
                <w:sz w:val="28"/>
                <w:szCs w:val="28"/>
              </w:rPr>
              <w:t>А.П. Чехов «Мальчики».</w:t>
            </w:r>
            <w:r w:rsidR="009B3B9E">
              <w:rPr>
                <w:rFonts w:ascii="Times New Roman" w:hAnsi="Times New Roman"/>
                <w:sz w:val="28"/>
                <w:szCs w:val="28"/>
              </w:rPr>
              <w:t xml:space="preserve"> Характеристика 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 xml:space="preserve"> героев рассказа.</w:t>
            </w:r>
          </w:p>
        </w:tc>
        <w:tc>
          <w:tcPr>
            <w:cnfStyle w:val="000010000000"/>
            <w:tcW w:w="1692" w:type="dxa"/>
            <w:gridSpan w:val="6"/>
          </w:tcPr>
          <w:p w:rsidR="001E32EE" w:rsidRPr="00EB4624" w:rsidRDefault="00460FCA" w:rsidP="00B4183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2"/>
          </w:tcPr>
          <w:p w:rsidR="001E32EE" w:rsidRPr="00EB4624" w:rsidRDefault="00256338" w:rsidP="0025633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</w:t>
            </w:r>
          </w:p>
        </w:tc>
        <w:tc>
          <w:tcPr>
            <w:cnfStyle w:val="000010000000"/>
            <w:tcW w:w="1142" w:type="dxa"/>
            <w:gridSpan w:val="10"/>
          </w:tcPr>
          <w:p w:rsidR="001E32EE" w:rsidRPr="00EB4624" w:rsidRDefault="001E32EE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gridSpan w:val="6"/>
          </w:tcPr>
          <w:p w:rsidR="001E32EE" w:rsidRPr="00EB4624" w:rsidRDefault="001E32EE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09F" w:rsidRPr="00EB4624" w:rsidTr="007801E6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1E32EE" w:rsidRPr="00EB4624" w:rsidRDefault="001E32EE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438" w:type="dxa"/>
          </w:tcPr>
          <w:p w:rsidR="001E32EE" w:rsidRPr="00CE25D0" w:rsidRDefault="001E32EE" w:rsidP="00247B9E">
            <w:pPr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bCs/>
                <w:sz w:val="28"/>
                <w:szCs w:val="28"/>
              </w:rPr>
              <w:t>Обобщающий урок по разделу  «Чудесный мир классики».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Внеклассное чтение №2.</w:t>
            </w:r>
            <w:r w:rsidRPr="00A032F9">
              <w:rPr>
                <w:rFonts w:ascii="Times New Roman" w:hAnsi="Times New Roman"/>
                <w:b/>
                <w:sz w:val="28"/>
                <w:szCs w:val="28"/>
              </w:rPr>
              <w:t xml:space="preserve"> Зна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комство с книгами справочниками</w:t>
            </w:r>
            <w:r w:rsidRPr="00A032F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1692" w:type="dxa"/>
            <w:gridSpan w:val="6"/>
          </w:tcPr>
          <w:p w:rsidR="001E32EE" w:rsidRPr="00CE25D0" w:rsidRDefault="00460FCA" w:rsidP="00247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2"/>
          </w:tcPr>
          <w:p w:rsidR="001E32EE" w:rsidRPr="00EB4624" w:rsidRDefault="00256338" w:rsidP="0025633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</w:t>
            </w:r>
          </w:p>
        </w:tc>
        <w:tc>
          <w:tcPr>
            <w:cnfStyle w:val="000010000000"/>
            <w:tcW w:w="1162" w:type="dxa"/>
            <w:gridSpan w:val="12"/>
          </w:tcPr>
          <w:p w:rsidR="001E32EE" w:rsidRPr="00EB4624" w:rsidRDefault="001E32EE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4"/>
          </w:tcPr>
          <w:p w:rsidR="001E32EE" w:rsidRPr="00EB4624" w:rsidRDefault="001E32EE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09F" w:rsidRPr="00EB4624" w:rsidTr="007801E6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1E32EE" w:rsidRPr="00EB4624" w:rsidRDefault="001E32EE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438" w:type="dxa"/>
          </w:tcPr>
          <w:p w:rsidR="001E32EE" w:rsidRPr="00FA6268" w:rsidRDefault="001E32EE" w:rsidP="00247B9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A032F9">
              <w:rPr>
                <w:rFonts w:ascii="Times New Roman" w:hAnsi="Times New Roman"/>
                <w:b/>
                <w:sz w:val="28"/>
                <w:szCs w:val="28"/>
              </w:rPr>
              <w:t>Проверочная работа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 xml:space="preserve"> по разделу «Чудесный мир классики».</w:t>
            </w:r>
          </w:p>
        </w:tc>
        <w:tc>
          <w:tcPr>
            <w:cnfStyle w:val="000010000000"/>
            <w:tcW w:w="1692" w:type="dxa"/>
            <w:gridSpan w:val="6"/>
          </w:tcPr>
          <w:p w:rsidR="001E32EE" w:rsidRPr="00FA6268" w:rsidRDefault="00460FCA" w:rsidP="00B41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2"/>
          </w:tcPr>
          <w:p w:rsidR="001E32EE" w:rsidRPr="00EB4624" w:rsidRDefault="00256338" w:rsidP="0025633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  <w:tc>
          <w:tcPr>
            <w:cnfStyle w:val="000010000000"/>
            <w:tcW w:w="1162" w:type="dxa"/>
            <w:gridSpan w:val="12"/>
          </w:tcPr>
          <w:p w:rsidR="001E32EE" w:rsidRPr="00EB4624" w:rsidRDefault="001E32EE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4"/>
          </w:tcPr>
          <w:p w:rsidR="001E32EE" w:rsidRPr="00EB4624" w:rsidRDefault="001E32EE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09F" w:rsidRPr="00EB4624" w:rsidTr="007801E6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1E32EE" w:rsidRPr="00EB4624" w:rsidRDefault="001E32EE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8" w:type="dxa"/>
          </w:tcPr>
          <w:p w:rsidR="001E32EE" w:rsidRPr="00CE25D0" w:rsidRDefault="001E32EE" w:rsidP="00247B9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CE25D0">
              <w:rPr>
                <w:rFonts w:ascii="Times New Roman" w:hAnsi="Times New Roman"/>
                <w:b/>
                <w:sz w:val="28"/>
                <w:szCs w:val="28"/>
              </w:rPr>
              <w:t>Поэтическая тетрадь №1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(11 ч)</w:t>
            </w:r>
          </w:p>
        </w:tc>
        <w:tc>
          <w:tcPr>
            <w:cnfStyle w:val="000010000000"/>
            <w:tcW w:w="1692" w:type="dxa"/>
            <w:gridSpan w:val="6"/>
          </w:tcPr>
          <w:p w:rsidR="001E32EE" w:rsidRPr="00CE25D0" w:rsidRDefault="001E32EE" w:rsidP="00B41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gridSpan w:val="2"/>
          </w:tcPr>
          <w:p w:rsidR="001E32EE" w:rsidRPr="00EB4624" w:rsidRDefault="001E32EE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/>
            <w:tcW w:w="1162" w:type="dxa"/>
            <w:gridSpan w:val="12"/>
          </w:tcPr>
          <w:p w:rsidR="001E32EE" w:rsidRPr="00EB4624" w:rsidRDefault="001E32EE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4"/>
          </w:tcPr>
          <w:p w:rsidR="001E32EE" w:rsidRPr="00EB4624" w:rsidRDefault="001E32EE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09F" w:rsidRPr="00EB4624" w:rsidTr="007801E6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1E32EE" w:rsidRDefault="001E32EE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438" w:type="dxa"/>
          </w:tcPr>
          <w:p w:rsidR="001E32EE" w:rsidRDefault="001E32EE" w:rsidP="00247B9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 xml:space="preserve">Знакомство с названием раздела «Поэтическая тетрадь». </w:t>
            </w:r>
          </w:p>
        </w:tc>
        <w:tc>
          <w:tcPr>
            <w:cnfStyle w:val="000010000000"/>
            <w:tcW w:w="1692" w:type="dxa"/>
            <w:gridSpan w:val="6"/>
          </w:tcPr>
          <w:p w:rsidR="001E32EE" w:rsidRDefault="00460FCA" w:rsidP="00B41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2"/>
          </w:tcPr>
          <w:p w:rsidR="001E32EE" w:rsidRPr="00EB4624" w:rsidRDefault="00256338" w:rsidP="0025633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  <w:tc>
          <w:tcPr>
            <w:cnfStyle w:val="000010000000"/>
            <w:tcW w:w="1162" w:type="dxa"/>
            <w:gridSpan w:val="12"/>
          </w:tcPr>
          <w:p w:rsidR="001E32EE" w:rsidRPr="00EB4624" w:rsidRDefault="001E32EE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4"/>
          </w:tcPr>
          <w:p w:rsidR="001E32EE" w:rsidRPr="00EB4624" w:rsidRDefault="001E32EE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09F" w:rsidRPr="00EB4624" w:rsidTr="007801E6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1E32EE" w:rsidRPr="00EB4624" w:rsidRDefault="001E32EE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438" w:type="dxa"/>
          </w:tcPr>
          <w:p w:rsidR="001E32EE" w:rsidRPr="00CE25D0" w:rsidRDefault="001E32EE" w:rsidP="00247B9E">
            <w:pPr>
              <w:shd w:val="clear" w:color="auto" w:fill="FFFFFF"/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  <w:r w:rsidRPr="00EB4624">
              <w:rPr>
                <w:rFonts w:ascii="Times New Roman" w:hAnsi="Times New Roman"/>
                <w:bCs/>
                <w:sz w:val="28"/>
                <w:szCs w:val="28"/>
              </w:rPr>
              <w:t>Ф.И. Тютчев «Как неожиданно и ярко…»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32F9">
              <w:rPr>
                <w:rFonts w:ascii="Times New Roman" w:hAnsi="Times New Roman"/>
                <w:b/>
                <w:bCs/>
                <w:sz w:val="28"/>
                <w:szCs w:val="28"/>
              </w:rPr>
              <w:t>(Наизусть).</w:t>
            </w:r>
          </w:p>
        </w:tc>
        <w:tc>
          <w:tcPr>
            <w:cnfStyle w:val="000010000000"/>
            <w:tcW w:w="1692" w:type="dxa"/>
            <w:gridSpan w:val="6"/>
          </w:tcPr>
          <w:p w:rsidR="001E32EE" w:rsidRPr="00CE25D0" w:rsidRDefault="00460FCA" w:rsidP="00B418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2"/>
          </w:tcPr>
          <w:p w:rsidR="001E32EE" w:rsidRPr="00EB4624" w:rsidRDefault="00256338" w:rsidP="0025633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  <w:tc>
          <w:tcPr>
            <w:cnfStyle w:val="000010000000"/>
            <w:tcW w:w="1162" w:type="dxa"/>
            <w:gridSpan w:val="12"/>
          </w:tcPr>
          <w:p w:rsidR="001E32EE" w:rsidRPr="00EB4624" w:rsidRDefault="001E32EE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4"/>
          </w:tcPr>
          <w:p w:rsidR="001E32EE" w:rsidRPr="00EB4624" w:rsidRDefault="001E32EE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09F" w:rsidRPr="00EB4624" w:rsidTr="007801E6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1E32EE" w:rsidRPr="00EB4624" w:rsidRDefault="001E32EE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438" w:type="dxa"/>
          </w:tcPr>
          <w:p w:rsidR="001E32EE" w:rsidRPr="00CE25D0" w:rsidRDefault="001E32EE" w:rsidP="00247B9E">
            <w:pPr>
              <w:shd w:val="clear" w:color="auto" w:fill="FFFFFF"/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 w:rsidRPr="00EB4624">
              <w:rPr>
                <w:rFonts w:ascii="Times New Roman" w:hAnsi="Times New Roman"/>
                <w:bCs/>
                <w:sz w:val="28"/>
                <w:szCs w:val="28"/>
              </w:rPr>
              <w:t>Ф.И. Тютчев «Еще земли печален вид…».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Отбор средств художественной выразительности для создания картины природы.</w:t>
            </w:r>
          </w:p>
        </w:tc>
        <w:tc>
          <w:tcPr>
            <w:cnfStyle w:val="000010000000"/>
            <w:tcW w:w="1692" w:type="dxa"/>
            <w:gridSpan w:val="6"/>
          </w:tcPr>
          <w:p w:rsidR="001E32EE" w:rsidRPr="00CE25D0" w:rsidRDefault="00460FCA" w:rsidP="00247B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2"/>
          </w:tcPr>
          <w:p w:rsidR="001E32EE" w:rsidRPr="00EB4624" w:rsidRDefault="00256338" w:rsidP="0025633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</w:t>
            </w:r>
          </w:p>
        </w:tc>
        <w:tc>
          <w:tcPr>
            <w:cnfStyle w:val="000010000000"/>
            <w:tcW w:w="1162" w:type="dxa"/>
            <w:gridSpan w:val="12"/>
          </w:tcPr>
          <w:p w:rsidR="001E32EE" w:rsidRPr="00EB4624" w:rsidRDefault="001E32EE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4"/>
          </w:tcPr>
          <w:p w:rsidR="001E32EE" w:rsidRPr="00EB4624" w:rsidRDefault="001E32EE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09F" w:rsidRPr="00EB4624" w:rsidTr="007801E6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1E32EE" w:rsidRPr="00EB4624" w:rsidRDefault="001E32EE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438" w:type="dxa"/>
          </w:tcPr>
          <w:p w:rsidR="001E32EE" w:rsidRPr="00FA6268" w:rsidRDefault="001E32EE" w:rsidP="00247B9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А.А. Фет «Бабочка».</w:t>
            </w:r>
            <w:r w:rsidRPr="00EB4624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 Ритм и интонация стихотворения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32F9">
              <w:rPr>
                <w:rFonts w:ascii="Times New Roman" w:hAnsi="Times New Roman"/>
                <w:b/>
                <w:bCs/>
                <w:sz w:val="28"/>
                <w:szCs w:val="28"/>
              </w:rPr>
              <w:t>(Наизусть).</w:t>
            </w:r>
          </w:p>
        </w:tc>
        <w:tc>
          <w:tcPr>
            <w:cnfStyle w:val="000010000000"/>
            <w:tcW w:w="1692" w:type="dxa"/>
            <w:gridSpan w:val="6"/>
          </w:tcPr>
          <w:p w:rsidR="001E32EE" w:rsidRPr="00FA6268" w:rsidRDefault="00460FCA" w:rsidP="00247B9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2"/>
          </w:tcPr>
          <w:p w:rsidR="001E32EE" w:rsidRPr="00EB4624" w:rsidRDefault="00256338" w:rsidP="0025633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</w:t>
            </w:r>
          </w:p>
        </w:tc>
        <w:tc>
          <w:tcPr>
            <w:cnfStyle w:val="000010000000"/>
            <w:tcW w:w="1162" w:type="dxa"/>
            <w:gridSpan w:val="12"/>
          </w:tcPr>
          <w:p w:rsidR="001E32EE" w:rsidRPr="00EB4624" w:rsidRDefault="001E32EE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4"/>
          </w:tcPr>
          <w:p w:rsidR="001E32EE" w:rsidRPr="00EB4624" w:rsidRDefault="001E32EE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09F" w:rsidRPr="00EB4624" w:rsidTr="007801E6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1E32EE" w:rsidRPr="00EB4624" w:rsidRDefault="001E32EE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438" w:type="dxa"/>
          </w:tcPr>
          <w:p w:rsidR="001E32EE" w:rsidRPr="00EB4624" w:rsidRDefault="001E32EE" w:rsidP="00247B9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Е.А. Баратынский. «Весна, весна! как во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 xml:space="preserve">здух чист!», «Где сладкий шепот </w:t>
            </w:r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моих лесов?»</w:t>
            </w:r>
            <w:r w:rsidRPr="00EB4624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 Передача настроения и чувства стихотворения</w:t>
            </w:r>
          </w:p>
          <w:p w:rsidR="001E32EE" w:rsidRPr="00A032F9" w:rsidRDefault="001E32EE" w:rsidP="00247B9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032F9">
              <w:rPr>
                <w:rFonts w:ascii="Times New Roman" w:hAnsi="Times New Roman"/>
                <w:b/>
                <w:bCs/>
                <w:sz w:val="28"/>
                <w:szCs w:val="28"/>
              </w:rPr>
              <w:t>(Наизусть).</w:t>
            </w:r>
          </w:p>
        </w:tc>
        <w:tc>
          <w:tcPr>
            <w:cnfStyle w:val="000010000000"/>
            <w:tcW w:w="1692" w:type="dxa"/>
            <w:gridSpan w:val="6"/>
          </w:tcPr>
          <w:p w:rsidR="001E32EE" w:rsidRPr="00460FCA" w:rsidRDefault="00460FCA" w:rsidP="00460F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2"/>
          </w:tcPr>
          <w:p w:rsidR="001E32EE" w:rsidRPr="00EB4624" w:rsidRDefault="00256338" w:rsidP="0025633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  <w:tc>
          <w:tcPr>
            <w:cnfStyle w:val="000010000000"/>
            <w:tcW w:w="1162" w:type="dxa"/>
            <w:gridSpan w:val="12"/>
          </w:tcPr>
          <w:p w:rsidR="001E32EE" w:rsidRPr="00EB4624" w:rsidRDefault="001E32EE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4"/>
          </w:tcPr>
          <w:p w:rsidR="001E32EE" w:rsidRPr="00EB4624" w:rsidRDefault="001E32EE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09F" w:rsidRPr="00EB4624" w:rsidTr="007801E6">
        <w:trPr>
          <w:gridAfter w:val="1"/>
          <w:wAfter w:w="610" w:type="dxa"/>
          <w:trHeight w:val="750"/>
        </w:trPr>
        <w:tc>
          <w:tcPr>
            <w:cnfStyle w:val="000010000000"/>
            <w:tcW w:w="1903" w:type="dxa"/>
            <w:vMerge w:val="restart"/>
          </w:tcPr>
          <w:p w:rsidR="0079209F" w:rsidRPr="00EB4624" w:rsidRDefault="0079209F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438" w:type="dxa"/>
            <w:vMerge w:val="restart"/>
          </w:tcPr>
          <w:p w:rsidR="007801E6" w:rsidRPr="007801E6" w:rsidRDefault="0079209F" w:rsidP="00247B9E">
            <w:pPr>
              <w:shd w:val="clear" w:color="auto" w:fill="FFFFFF"/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А.Н. Плещеев «Дети и птичка». Ритм стихотворения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32F9">
              <w:rPr>
                <w:rFonts w:ascii="Times New Roman" w:hAnsi="Times New Roman"/>
                <w:b/>
                <w:bCs/>
                <w:sz w:val="28"/>
                <w:szCs w:val="28"/>
              </w:rPr>
              <w:t>(Наизусть)</w:t>
            </w:r>
          </w:p>
        </w:tc>
        <w:tc>
          <w:tcPr>
            <w:cnfStyle w:val="000010000000"/>
            <w:tcW w:w="1692" w:type="dxa"/>
            <w:gridSpan w:val="6"/>
            <w:vMerge w:val="restart"/>
          </w:tcPr>
          <w:p w:rsidR="0079209F" w:rsidRPr="00FA6268" w:rsidRDefault="00460FCA" w:rsidP="00247B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2"/>
            <w:vMerge w:val="restart"/>
          </w:tcPr>
          <w:p w:rsidR="0079209F" w:rsidRPr="00EB4624" w:rsidRDefault="00256338" w:rsidP="0025633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cnfStyle w:val="000010000000"/>
            <w:tcW w:w="1162" w:type="dxa"/>
            <w:gridSpan w:val="12"/>
            <w:vMerge w:val="restart"/>
          </w:tcPr>
          <w:p w:rsidR="0079209F" w:rsidRPr="00EB4624" w:rsidRDefault="0079209F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4"/>
          </w:tcPr>
          <w:p w:rsidR="0079209F" w:rsidRPr="00EB4624" w:rsidRDefault="0079209F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09F" w:rsidRPr="00EB4624" w:rsidTr="007801E6">
        <w:trPr>
          <w:gridAfter w:val="1"/>
          <w:cnfStyle w:val="000000100000"/>
          <w:wAfter w:w="610" w:type="dxa"/>
          <w:trHeight w:val="45"/>
        </w:trPr>
        <w:tc>
          <w:tcPr>
            <w:cnfStyle w:val="000010000000"/>
            <w:tcW w:w="1903" w:type="dxa"/>
            <w:vMerge/>
          </w:tcPr>
          <w:p w:rsidR="0079209F" w:rsidRPr="00EB4624" w:rsidRDefault="0079209F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8" w:type="dxa"/>
            <w:vMerge/>
          </w:tcPr>
          <w:p w:rsidR="0079209F" w:rsidRPr="00EB4624" w:rsidRDefault="0079209F" w:rsidP="00247B9E">
            <w:pPr>
              <w:shd w:val="clear" w:color="auto" w:fill="FFFFFF"/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/>
            <w:tcW w:w="1692" w:type="dxa"/>
            <w:gridSpan w:val="6"/>
            <w:vMerge/>
          </w:tcPr>
          <w:p w:rsidR="0079209F" w:rsidRPr="00FA6268" w:rsidRDefault="0079209F" w:rsidP="00247B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vMerge/>
          </w:tcPr>
          <w:p w:rsidR="0079209F" w:rsidRPr="00EB4624" w:rsidRDefault="0079209F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/>
            <w:tcW w:w="1162" w:type="dxa"/>
            <w:gridSpan w:val="12"/>
            <w:vMerge/>
          </w:tcPr>
          <w:p w:rsidR="0079209F" w:rsidRPr="00EB4624" w:rsidRDefault="0079209F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4"/>
          </w:tcPr>
          <w:p w:rsidR="007801E6" w:rsidRPr="00EB4624" w:rsidRDefault="007801E6" w:rsidP="007801E6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B9E" w:rsidRPr="00EB4624" w:rsidTr="007801E6">
        <w:trPr>
          <w:gridAfter w:val="1"/>
          <w:wAfter w:w="610" w:type="dxa"/>
          <w:trHeight w:val="765"/>
        </w:trPr>
        <w:tc>
          <w:tcPr>
            <w:cnfStyle w:val="000010000000"/>
            <w:tcW w:w="1903" w:type="dxa"/>
          </w:tcPr>
          <w:p w:rsidR="0079209F" w:rsidRPr="00EB4624" w:rsidRDefault="0079209F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438" w:type="dxa"/>
          </w:tcPr>
          <w:p w:rsidR="0079209F" w:rsidRPr="00EB4624" w:rsidRDefault="0079209F" w:rsidP="00247B9E">
            <w:pPr>
              <w:shd w:val="clear" w:color="auto" w:fill="FFFFFF"/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bCs/>
                <w:sz w:val="28"/>
                <w:szCs w:val="28"/>
              </w:rPr>
              <w:t>И.С. Никитин «В синем небе плывут над полями…».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 xml:space="preserve"> Изменение картин природы в стихотворении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32F9">
              <w:rPr>
                <w:rFonts w:ascii="Times New Roman" w:hAnsi="Times New Roman"/>
                <w:b/>
                <w:bCs/>
                <w:sz w:val="28"/>
                <w:szCs w:val="28"/>
              </w:rPr>
              <w:t>(Наизусть).</w:t>
            </w:r>
          </w:p>
        </w:tc>
        <w:tc>
          <w:tcPr>
            <w:cnfStyle w:val="000010000000"/>
            <w:tcW w:w="1692" w:type="dxa"/>
            <w:gridSpan w:val="6"/>
          </w:tcPr>
          <w:p w:rsidR="0079209F" w:rsidRPr="00EB4624" w:rsidRDefault="00460FCA" w:rsidP="00247B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2"/>
          </w:tcPr>
          <w:p w:rsidR="0079209F" w:rsidRPr="00EB4624" w:rsidRDefault="00256338" w:rsidP="0025633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  <w:tc>
          <w:tcPr>
            <w:cnfStyle w:val="000010000000"/>
            <w:tcW w:w="1162" w:type="dxa"/>
            <w:gridSpan w:val="12"/>
          </w:tcPr>
          <w:p w:rsidR="0079209F" w:rsidRPr="00EB4624" w:rsidRDefault="0079209F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4"/>
          </w:tcPr>
          <w:p w:rsidR="0079209F" w:rsidRPr="00EB4624" w:rsidRDefault="0079209F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7801E6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438" w:type="dxa"/>
          </w:tcPr>
          <w:p w:rsidR="007801E6" w:rsidRPr="00EB4624" w:rsidRDefault="007801E6" w:rsidP="00247B9E">
            <w:pPr>
              <w:shd w:val="clear" w:color="auto" w:fill="FFFFFF"/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bCs/>
                <w:sz w:val="28"/>
                <w:szCs w:val="28"/>
              </w:rPr>
              <w:t>Н.А. Некрасов «Школьник», «В зимние сумерки нянины сказки…».</w:t>
            </w:r>
          </w:p>
        </w:tc>
        <w:tc>
          <w:tcPr>
            <w:cnfStyle w:val="000010000000"/>
            <w:tcW w:w="1692" w:type="dxa"/>
            <w:gridSpan w:val="6"/>
          </w:tcPr>
          <w:p w:rsidR="007801E6" w:rsidRPr="00EB4624" w:rsidRDefault="00460FCA" w:rsidP="00247B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2" w:type="dxa"/>
            <w:gridSpan w:val="3"/>
          </w:tcPr>
          <w:p w:rsidR="007801E6" w:rsidRPr="00EB4624" w:rsidRDefault="00256338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cnfStyle w:val="000010000000"/>
            <w:tcW w:w="1088" w:type="dxa"/>
            <w:gridSpan w:val="10"/>
            <w:tcBorders>
              <w:righ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5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7801E6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438" w:type="dxa"/>
          </w:tcPr>
          <w:p w:rsidR="007801E6" w:rsidRPr="00EB4624" w:rsidRDefault="007801E6" w:rsidP="00247B9E">
            <w:pPr>
              <w:cnfStyle w:val="00000000000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B462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И.А. Бунин «Листопад». Картина осени в стихах И.А. </w:t>
            </w:r>
            <w:r w:rsidRPr="00EB462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Бунина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1692" w:type="dxa"/>
            <w:gridSpan w:val="6"/>
          </w:tcPr>
          <w:p w:rsidR="007801E6" w:rsidRPr="00EB4624" w:rsidRDefault="00460FCA" w:rsidP="00247B9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172" w:type="dxa"/>
            <w:gridSpan w:val="3"/>
          </w:tcPr>
          <w:p w:rsidR="007801E6" w:rsidRPr="00EB4624" w:rsidRDefault="00256338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</w:t>
            </w:r>
          </w:p>
        </w:tc>
        <w:tc>
          <w:tcPr>
            <w:cnfStyle w:val="000010000000"/>
            <w:tcW w:w="1076" w:type="dxa"/>
            <w:gridSpan w:val="9"/>
            <w:tcBorders>
              <w:righ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gridSpan w:val="6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7801E6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7438" w:type="dxa"/>
          </w:tcPr>
          <w:p w:rsidR="007801E6" w:rsidRPr="00EB4624" w:rsidRDefault="007801E6" w:rsidP="00247B9E">
            <w:pPr>
              <w:snapToGrid w:val="0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 w:rsidRPr="00451633">
              <w:rPr>
                <w:rFonts w:ascii="Times New Roman" w:hAnsi="Times New Roman"/>
                <w:bCs/>
                <w:sz w:val="28"/>
                <w:szCs w:val="28"/>
              </w:rPr>
              <w:t>Обобщающий урок-игра по разделу «Поэтическая тетрадь».</w:t>
            </w:r>
          </w:p>
          <w:p w:rsidR="007801E6" w:rsidRPr="00CD627E" w:rsidRDefault="007801E6" w:rsidP="00247B9E">
            <w:pPr>
              <w:shd w:val="clear" w:color="auto" w:fill="FFFFFF"/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CD627E">
              <w:rPr>
                <w:rFonts w:ascii="Times New Roman" w:hAnsi="Times New Roman"/>
                <w:b/>
                <w:sz w:val="28"/>
                <w:szCs w:val="28"/>
              </w:rPr>
              <w:t>Вн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еклассное</w:t>
            </w:r>
            <w:r w:rsidRPr="00CD627E">
              <w:rPr>
                <w:rFonts w:ascii="Times New Roman" w:hAnsi="Times New Roman"/>
                <w:b/>
                <w:sz w:val="28"/>
                <w:szCs w:val="28"/>
              </w:rPr>
              <w:t xml:space="preserve"> чт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ение №3</w:t>
            </w:r>
            <w:r w:rsidRPr="00CD627E">
              <w:rPr>
                <w:rFonts w:ascii="Times New Roman" w:hAnsi="Times New Roman"/>
                <w:b/>
                <w:sz w:val="28"/>
                <w:szCs w:val="28"/>
              </w:rPr>
              <w:t>. Великие ру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сские поэты детям</w:t>
            </w:r>
            <w:r w:rsidRPr="00CD627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1692" w:type="dxa"/>
            <w:gridSpan w:val="6"/>
          </w:tcPr>
          <w:p w:rsidR="007801E6" w:rsidRDefault="007801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01E6" w:rsidRPr="00CD627E" w:rsidRDefault="00460FCA" w:rsidP="00B418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2" w:type="dxa"/>
            <w:gridSpan w:val="3"/>
          </w:tcPr>
          <w:p w:rsidR="007801E6" w:rsidRPr="00EB4624" w:rsidRDefault="00256338" w:rsidP="0025633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</w:t>
            </w:r>
          </w:p>
        </w:tc>
        <w:tc>
          <w:tcPr>
            <w:cnfStyle w:val="000010000000"/>
            <w:tcW w:w="1076" w:type="dxa"/>
            <w:gridSpan w:val="9"/>
            <w:tcBorders>
              <w:righ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gridSpan w:val="6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7801E6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438" w:type="dxa"/>
          </w:tcPr>
          <w:p w:rsidR="007801E6" w:rsidRPr="00FA6268" w:rsidRDefault="007801E6" w:rsidP="00247B9E">
            <w:pPr>
              <w:snapToGrid w:val="0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2F9">
              <w:rPr>
                <w:rFonts w:ascii="Times New Roman" w:hAnsi="Times New Roman"/>
                <w:b/>
                <w:bCs/>
                <w:sz w:val="28"/>
                <w:szCs w:val="28"/>
              </w:rPr>
              <w:t>Проверочная работа</w:t>
            </w:r>
            <w:r w:rsidRPr="00EB4624">
              <w:rPr>
                <w:rFonts w:ascii="Times New Roman" w:hAnsi="Times New Roman"/>
                <w:bCs/>
                <w:sz w:val="28"/>
                <w:szCs w:val="28"/>
              </w:rPr>
              <w:t xml:space="preserve"> по разделу «Поэтическая тетрадь»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1692" w:type="dxa"/>
            <w:gridSpan w:val="6"/>
          </w:tcPr>
          <w:p w:rsidR="007801E6" w:rsidRPr="00FA6268" w:rsidRDefault="00460FCA" w:rsidP="00B41836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</w:tcPr>
          <w:p w:rsidR="007801E6" w:rsidRPr="00EB4624" w:rsidRDefault="00256338" w:rsidP="0025633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</w:t>
            </w:r>
          </w:p>
        </w:tc>
        <w:tc>
          <w:tcPr>
            <w:cnfStyle w:val="000010000000"/>
            <w:tcW w:w="1076" w:type="dxa"/>
            <w:gridSpan w:val="9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gridSpan w:val="6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7801E6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7438" w:type="dxa"/>
          </w:tcPr>
          <w:p w:rsidR="007801E6" w:rsidRPr="00A032F9" w:rsidRDefault="007801E6" w:rsidP="00247B9E">
            <w:pPr>
              <w:snapToGrid w:val="0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Литературные сказки (10 часов)</w:t>
            </w:r>
          </w:p>
        </w:tc>
        <w:tc>
          <w:tcPr>
            <w:cnfStyle w:val="000010000000"/>
            <w:tcW w:w="1692" w:type="dxa"/>
            <w:gridSpan w:val="6"/>
          </w:tcPr>
          <w:p w:rsidR="007801E6" w:rsidRPr="00A032F9" w:rsidRDefault="007801E6" w:rsidP="00247B9E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/>
            <w:tcW w:w="1076" w:type="dxa"/>
            <w:gridSpan w:val="9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gridSpan w:val="6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7801E6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438" w:type="dxa"/>
          </w:tcPr>
          <w:p w:rsidR="007801E6" w:rsidRPr="00B4228E" w:rsidRDefault="007801E6" w:rsidP="00247B9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Знакомство с названием раздела «</w:t>
            </w:r>
            <w:r w:rsidRPr="00EB4624">
              <w:rPr>
                <w:rFonts w:ascii="Times New Roman" w:hAnsi="Times New Roman"/>
                <w:bCs/>
                <w:sz w:val="28"/>
                <w:szCs w:val="28"/>
              </w:rPr>
              <w:t>Литературные сказки»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В.Ф. Одоевский «Городок в табакерке»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1692" w:type="dxa"/>
            <w:gridSpan w:val="6"/>
          </w:tcPr>
          <w:p w:rsidR="007801E6" w:rsidRPr="00B4228E" w:rsidRDefault="00460FCA" w:rsidP="00247B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</w:tcPr>
          <w:p w:rsidR="007801E6" w:rsidRPr="00EB4624" w:rsidRDefault="00256338" w:rsidP="0025633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</w:t>
            </w:r>
          </w:p>
        </w:tc>
        <w:tc>
          <w:tcPr>
            <w:cnfStyle w:val="000010000000"/>
            <w:tcW w:w="1076" w:type="dxa"/>
            <w:gridSpan w:val="9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gridSpan w:val="6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7801E6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438" w:type="dxa"/>
          </w:tcPr>
          <w:p w:rsidR="007801E6" w:rsidRPr="00B4228E" w:rsidRDefault="007801E6" w:rsidP="00247B9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6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В.Ф. Одоевский «Городок в табакерке»</w:t>
            </w:r>
            <w:r w:rsidRPr="00451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451633">
              <w:rPr>
                <w:rFonts w:ascii="Times New Roman" w:hAnsi="Times New Roman"/>
                <w:sz w:val="28"/>
                <w:szCs w:val="28"/>
              </w:rPr>
              <w:t>Особенности литературного жанра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1692" w:type="dxa"/>
            <w:gridSpan w:val="6"/>
          </w:tcPr>
          <w:p w:rsidR="007801E6" w:rsidRPr="00B4228E" w:rsidRDefault="00460FCA" w:rsidP="00247B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</w:tcPr>
          <w:p w:rsidR="007801E6" w:rsidRPr="00EB4624" w:rsidRDefault="00256338" w:rsidP="0025633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cnfStyle w:val="000010000000"/>
            <w:tcW w:w="1076" w:type="dxa"/>
            <w:gridSpan w:val="9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gridSpan w:val="6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7801E6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438" w:type="dxa"/>
          </w:tcPr>
          <w:p w:rsidR="007801E6" w:rsidRPr="00FA6268" w:rsidRDefault="007801E6" w:rsidP="00247B9E">
            <w:pPr>
              <w:shd w:val="clear" w:color="auto" w:fill="FFFFFF"/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bCs/>
                <w:sz w:val="28"/>
                <w:szCs w:val="28"/>
              </w:rPr>
              <w:t>В.Ф. Одоевский «Городок в табакерке».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 xml:space="preserve"> Пересказ.</w:t>
            </w:r>
          </w:p>
        </w:tc>
        <w:tc>
          <w:tcPr>
            <w:cnfStyle w:val="000010000000"/>
            <w:tcW w:w="1692" w:type="dxa"/>
            <w:gridSpan w:val="6"/>
          </w:tcPr>
          <w:p w:rsidR="007801E6" w:rsidRPr="00FA6268" w:rsidRDefault="00460FCA" w:rsidP="00B418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</w:tcPr>
          <w:p w:rsidR="007801E6" w:rsidRPr="00EB4624" w:rsidRDefault="00256338" w:rsidP="0025633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cnfStyle w:val="000010000000"/>
            <w:tcW w:w="1076" w:type="dxa"/>
            <w:gridSpan w:val="9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gridSpan w:val="6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7801E6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438" w:type="dxa"/>
          </w:tcPr>
          <w:p w:rsidR="007801E6" w:rsidRPr="00FA6268" w:rsidRDefault="007801E6" w:rsidP="00247B9E">
            <w:pPr>
              <w:shd w:val="clear" w:color="auto" w:fill="FFFFFF"/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bCs/>
                <w:sz w:val="28"/>
                <w:szCs w:val="28"/>
              </w:rPr>
              <w:t>В.М. Гаршин «Сказка о жабе и розе».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 xml:space="preserve"> Особенности литературного жанра.</w:t>
            </w:r>
          </w:p>
        </w:tc>
        <w:tc>
          <w:tcPr>
            <w:cnfStyle w:val="000010000000"/>
            <w:tcW w:w="1692" w:type="dxa"/>
            <w:gridSpan w:val="6"/>
          </w:tcPr>
          <w:p w:rsidR="007801E6" w:rsidRPr="00FA6268" w:rsidRDefault="00460FCA" w:rsidP="00247B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</w:tcPr>
          <w:p w:rsidR="007801E6" w:rsidRPr="00EB4624" w:rsidRDefault="00256338" w:rsidP="0025633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</w:t>
            </w:r>
          </w:p>
        </w:tc>
        <w:tc>
          <w:tcPr>
            <w:cnfStyle w:val="000010000000"/>
            <w:tcW w:w="1076" w:type="dxa"/>
            <w:gridSpan w:val="9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gridSpan w:val="6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7801E6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438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В.М. Гаршин «Сказка о жабе и розе».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Герои литературного произведения. </w:t>
            </w:r>
          </w:p>
        </w:tc>
        <w:tc>
          <w:tcPr>
            <w:cnfStyle w:val="000010000000"/>
            <w:tcW w:w="1692" w:type="dxa"/>
            <w:gridSpan w:val="6"/>
          </w:tcPr>
          <w:p w:rsidR="007801E6" w:rsidRDefault="007801E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801E6" w:rsidRPr="00EB4624" w:rsidRDefault="00460FCA" w:rsidP="00B41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</w:tcPr>
          <w:p w:rsidR="007801E6" w:rsidRPr="00EB4624" w:rsidRDefault="00256338" w:rsidP="0025633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  <w:tc>
          <w:tcPr>
            <w:cnfStyle w:val="000010000000"/>
            <w:tcW w:w="1076" w:type="dxa"/>
            <w:gridSpan w:val="9"/>
            <w:tcBorders>
              <w:righ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gridSpan w:val="6"/>
            <w:tcBorders>
              <w:righ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7801E6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438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A67F67">
              <w:rPr>
                <w:rFonts w:ascii="Times New Roman" w:hAnsi="Times New Roman"/>
                <w:b/>
                <w:sz w:val="28"/>
                <w:szCs w:val="28"/>
              </w:rPr>
              <w:t>Проверка читательских умений (техника чтения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П.П. Бажов «Серебряное копытце».</w:t>
            </w:r>
          </w:p>
        </w:tc>
        <w:tc>
          <w:tcPr>
            <w:cnfStyle w:val="000010000000"/>
            <w:tcW w:w="1692" w:type="dxa"/>
            <w:gridSpan w:val="6"/>
          </w:tcPr>
          <w:p w:rsidR="007801E6" w:rsidRPr="00EB4624" w:rsidRDefault="00460FCA" w:rsidP="00247B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</w:tcPr>
          <w:p w:rsidR="007801E6" w:rsidRPr="00EB4624" w:rsidRDefault="00256338" w:rsidP="0025633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cnfStyle w:val="000010000000"/>
            <w:tcW w:w="1076" w:type="dxa"/>
            <w:gridSpan w:val="9"/>
            <w:tcBorders>
              <w:righ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gridSpan w:val="6"/>
            <w:tcBorders>
              <w:righ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7801E6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438" w:type="dxa"/>
          </w:tcPr>
          <w:p w:rsidR="007801E6" w:rsidRPr="00EB4624" w:rsidRDefault="007801E6" w:rsidP="00247B9E">
            <w:pPr>
              <w:shd w:val="clear" w:color="auto" w:fill="FFFFFF"/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bCs/>
                <w:sz w:val="28"/>
                <w:szCs w:val="28"/>
              </w:rPr>
              <w:t>П.П. Бажов «Серебряное копытце».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Мотивы народных сказок в авторском тексте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1692" w:type="dxa"/>
            <w:gridSpan w:val="6"/>
          </w:tcPr>
          <w:p w:rsidR="007801E6" w:rsidRPr="00EB4624" w:rsidRDefault="00460FCA" w:rsidP="00247B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</w:tcPr>
          <w:p w:rsidR="007801E6" w:rsidRPr="00EB4624" w:rsidRDefault="00256338" w:rsidP="0025633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</w:t>
            </w:r>
          </w:p>
        </w:tc>
        <w:tc>
          <w:tcPr>
            <w:cnfStyle w:val="000010000000"/>
            <w:tcW w:w="1076" w:type="dxa"/>
            <w:gridSpan w:val="9"/>
            <w:tcBorders>
              <w:righ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gridSpan w:val="6"/>
            <w:tcBorders>
              <w:righ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7801E6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438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 xml:space="preserve">С.Т. Аксаков «Аленький цветочек». Мотивы народных сказок в литературном произведении. </w:t>
            </w:r>
          </w:p>
        </w:tc>
        <w:tc>
          <w:tcPr>
            <w:cnfStyle w:val="000010000000"/>
            <w:tcW w:w="1692" w:type="dxa"/>
            <w:gridSpan w:val="6"/>
          </w:tcPr>
          <w:p w:rsidR="007801E6" w:rsidRPr="00EB4624" w:rsidRDefault="00460FCA" w:rsidP="00460F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</w:tcPr>
          <w:p w:rsidR="007801E6" w:rsidRPr="00EB4624" w:rsidRDefault="00256338" w:rsidP="0025633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</w:t>
            </w:r>
          </w:p>
        </w:tc>
        <w:tc>
          <w:tcPr>
            <w:cnfStyle w:val="000010000000"/>
            <w:tcW w:w="1076" w:type="dxa"/>
            <w:gridSpan w:val="9"/>
            <w:tcBorders>
              <w:righ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gridSpan w:val="6"/>
            <w:tcBorders>
              <w:righ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7801E6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504" w:type="dxa"/>
            <w:gridSpan w:val="5"/>
          </w:tcPr>
          <w:p w:rsidR="007801E6" w:rsidRPr="00B4228E" w:rsidRDefault="007801E6" w:rsidP="00247B9E">
            <w:pPr>
              <w:shd w:val="clear" w:color="auto" w:fill="FFFFFF"/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bCs/>
                <w:sz w:val="28"/>
                <w:szCs w:val="28"/>
              </w:rPr>
              <w:t>С.Т. Аксаков «Аленький цветочек».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 xml:space="preserve"> Герои художественного текста. Деление на части.</w:t>
            </w:r>
          </w:p>
        </w:tc>
        <w:tc>
          <w:tcPr>
            <w:cnfStyle w:val="000010000000"/>
            <w:tcW w:w="1626" w:type="dxa"/>
            <w:gridSpan w:val="2"/>
          </w:tcPr>
          <w:p w:rsidR="007801E6" w:rsidRPr="00B4228E" w:rsidRDefault="00460FCA" w:rsidP="00247B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</w:tcPr>
          <w:p w:rsidR="007801E6" w:rsidRPr="00EB4624" w:rsidRDefault="00256338" w:rsidP="0025633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cnfStyle w:val="000010000000"/>
            <w:tcW w:w="1076" w:type="dxa"/>
            <w:gridSpan w:val="9"/>
            <w:tcBorders>
              <w:righ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gridSpan w:val="6"/>
            <w:tcBorders>
              <w:righ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7801E6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504" w:type="dxa"/>
            <w:gridSpan w:val="5"/>
          </w:tcPr>
          <w:p w:rsidR="007801E6" w:rsidRPr="00EB4624" w:rsidRDefault="007801E6" w:rsidP="00247B9E">
            <w:pPr>
              <w:shd w:val="clear" w:color="auto" w:fill="FFFFFF"/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 w:rsidRPr="00451633">
              <w:rPr>
                <w:rFonts w:ascii="Times New Roman" w:hAnsi="Times New Roman"/>
                <w:bCs/>
                <w:sz w:val="28"/>
                <w:szCs w:val="28"/>
              </w:rPr>
              <w:t>Обобщающий урок-игра по разделу «Литературные сказки».</w:t>
            </w:r>
          </w:p>
          <w:p w:rsidR="007801E6" w:rsidRPr="00A67F67" w:rsidRDefault="007801E6" w:rsidP="00247B9E">
            <w:pPr>
              <w:shd w:val="clear" w:color="auto" w:fill="FFFFFF"/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A67F67">
              <w:rPr>
                <w:rFonts w:ascii="Times New Roman" w:hAnsi="Times New Roman"/>
                <w:b/>
                <w:sz w:val="28"/>
                <w:szCs w:val="28"/>
              </w:rPr>
              <w:t>Внеклассное чтение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№4</w:t>
            </w:r>
            <w:r w:rsidRPr="00A67F67">
              <w:rPr>
                <w:rFonts w:ascii="Times New Roman" w:hAnsi="Times New Roman"/>
                <w:b/>
                <w:sz w:val="28"/>
                <w:szCs w:val="28"/>
              </w:rPr>
              <w:t>. Сказки любимых писателей.</w:t>
            </w:r>
          </w:p>
        </w:tc>
        <w:tc>
          <w:tcPr>
            <w:cnfStyle w:val="000010000000"/>
            <w:tcW w:w="1626" w:type="dxa"/>
            <w:gridSpan w:val="2"/>
          </w:tcPr>
          <w:p w:rsidR="007801E6" w:rsidRDefault="007801E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01E6" w:rsidRPr="00A67F67" w:rsidRDefault="00460FCA" w:rsidP="00B418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3" w:type="dxa"/>
            <w:gridSpan w:val="7"/>
            <w:tcBorders>
              <w:right w:val="single" w:sz="4" w:space="0" w:color="auto"/>
            </w:tcBorders>
          </w:tcPr>
          <w:p w:rsidR="007801E6" w:rsidRDefault="007801E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  <w:p w:rsidR="00256338" w:rsidRPr="00EB4624" w:rsidRDefault="00256338" w:rsidP="0025633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</w:t>
            </w:r>
          </w:p>
        </w:tc>
        <w:tc>
          <w:tcPr>
            <w:cnfStyle w:val="000010000000"/>
            <w:tcW w:w="1088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7801E6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FA6268" w:rsidRDefault="007801E6" w:rsidP="001E32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7504" w:type="dxa"/>
            <w:gridSpan w:val="5"/>
          </w:tcPr>
          <w:p w:rsidR="007801E6" w:rsidRPr="001E32EE" w:rsidRDefault="007801E6" w:rsidP="00247B9E">
            <w:pPr>
              <w:shd w:val="clear" w:color="auto" w:fill="FFFFFF"/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32E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Делу время – потехе час </w:t>
            </w:r>
            <w:proofErr w:type="gramStart"/>
            <w:r w:rsidRPr="001E32E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1E32EE">
              <w:rPr>
                <w:rFonts w:ascii="Times New Roman" w:hAnsi="Times New Roman"/>
                <w:b/>
                <w:bCs/>
                <w:sz w:val="28"/>
                <w:szCs w:val="28"/>
              </w:rPr>
              <w:t>7 часов)</w:t>
            </w:r>
          </w:p>
        </w:tc>
        <w:tc>
          <w:tcPr>
            <w:cnfStyle w:val="000010000000"/>
            <w:tcW w:w="1626" w:type="dxa"/>
            <w:gridSpan w:val="2"/>
          </w:tcPr>
          <w:p w:rsidR="007801E6" w:rsidRPr="00451633" w:rsidRDefault="007801E6" w:rsidP="00247B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3" w:type="dxa"/>
            <w:gridSpan w:val="7"/>
            <w:tcBorders>
              <w:righ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/>
            <w:tcW w:w="1088" w:type="dxa"/>
            <w:gridSpan w:val="8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gridSpan w:val="3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7801E6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504" w:type="dxa"/>
            <w:gridSpan w:val="5"/>
          </w:tcPr>
          <w:p w:rsidR="007801E6" w:rsidRPr="00451633" w:rsidRDefault="007801E6" w:rsidP="00247B9E">
            <w:pPr>
              <w:snapToGrid w:val="0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 w:rsidRPr="00451633">
              <w:rPr>
                <w:rFonts w:ascii="Times New Roman" w:hAnsi="Times New Roman"/>
                <w:bCs/>
                <w:sz w:val="28"/>
                <w:szCs w:val="28"/>
              </w:rPr>
              <w:t xml:space="preserve">Знакомство с названием раздела «Делу время – потехе час». </w:t>
            </w:r>
            <w:r w:rsidRPr="0045163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Е.Л. Шварц «Сказка о потерянном времени».</w:t>
            </w:r>
          </w:p>
        </w:tc>
        <w:tc>
          <w:tcPr>
            <w:cnfStyle w:val="000010000000"/>
            <w:tcW w:w="1626" w:type="dxa"/>
            <w:gridSpan w:val="2"/>
          </w:tcPr>
          <w:p w:rsidR="007801E6" w:rsidRPr="00451633" w:rsidRDefault="00460FCA" w:rsidP="00247B9E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73" w:type="dxa"/>
            <w:gridSpan w:val="7"/>
            <w:tcBorders>
              <w:right w:val="single" w:sz="4" w:space="0" w:color="auto"/>
            </w:tcBorders>
          </w:tcPr>
          <w:p w:rsidR="007801E6" w:rsidRPr="00EB4624" w:rsidRDefault="00256338" w:rsidP="0025633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  <w:tc>
          <w:tcPr>
            <w:cnfStyle w:val="000010000000"/>
            <w:tcW w:w="1088" w:type="dxa"/>
            <w:gridSpan w:val="8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gridSpan w:val="3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7801E6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7504" w:type="dxa"/>
            <w:gridSpan w:val="5"/>
          </w:tcPr>
          <w:p w:rsidR="007801E6" w:rsidRPr="00451633" w:rsidRDefault="007801E6" w:rsidP="00247B9E">
            <w:pPr>
              <w:snapToGrid w:val="0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  <w:r w:rsidRPr="00451633">
              <w:rPr>
                <w:rFonts w:ascii="Times New Roman" w:hAnsi="Times New Roman"/>
                <w:sz w:val="28"/>
                <w:szCs w:val="28"/>
              </w:rPr>
              <w:t>Е.Л. Шварц «Сказка о потерянном времени». Нравственный смысл.</w:t>
            </w:r>
          </w:p>
        </w:tc>
        <w:tc>
          <w:tcPr>
            <w:cnfStyle w:val="000010000000"/>
            <w:tcW w:w="1626" w:type="dxa"/>
            <w:gridSpan w:val="2"/>
          </w:tcPr>
          <w:p w:rsidR="007801E6" w:rsidRPr="00451633" w:rsidRDefault="00460FCA" w:rsidP="00247B9E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3" w:type="dxa"/>
            <w:gridSpan w:val="7"/>
            <w:tcBorders>
              <w:right w:val="single" w:sz="4" w:space="0" w:color="auto"/>
            </w:tcBorders>
          </w:tcPr>
          <w:p w:rsidR="007801E6" w:rsidRPr="00EB4624" w:rsidRDefault="00256338" w:rsidP="0025633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</w:t>
            </w:r>
          </w:p>
        </w:tc>
        <w:tc>
          <w:tcPr>
            <w:cnfStyle w:val="000010000000"/>
            <w:tcW w:w="1088" w:type="dxa"/>
            <w:gridSpan w:val="8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gridSpan w:val="3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7801E6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504" w:type="dxa"/>
            <w:gridSpan w:val="5"/>
          </w:tcPr>
          <w:p w:rsidR="007801E6" w:rsidRPr="00451633" w:rsidRDefault="007801E6" w:rsidP="00247B9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4516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В.Ю. </w:t>
            </w:r>
            <w:proofErr w:type="gramStart"/>
            <w:r w:rsidRPr="004516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Драгунский</w:t>
            </w:r>
            <w:proofErr w:type="gramEnd"/>
            <w:r w:rsidRPr="004516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«Главные реки».</w:t>
            </w:r>
          </w:p>
        </w:tc>
        <w:tc>
          <w:tcPr>
            <w:cnfStyle w:val="000010000000"/>
            <w:tcW w:w="1626" w:type="dxa"/>
            <w:gridSpan w:val="2"/>
          </w:tcPr>
          <w:p w:rsidR="007801E6" w:rsidRPr="00451633" w:rsidRDefault="00460FCA" w:rsidP="00B41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  <w:gridSpan w:val="7"/>
            <w:tcBorders>
              <w:right w:val="single" w:sz="4" w:space="0" w:color="auto"/>
            </w:tcBorders>
          </w:tcPr>
          <w:p w:rsidR="007801E6" w:rsidRPr="00EB4624" w:rsidRDefault="00256338" w:rsidP="0025633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  <w:tc>
          <w:tcPr>
            <w:cnfStyle w:val="000010000000"/>
            <w:tcW w:w="1088" w:type="dxa"/>
            <w:gridSpan w:val="8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gridSpan w:val="3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7801E6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451633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63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504" w:type="dxa"/>
            <w:gridSpan w:val="5"/>
          </w:tcPr>
          <w:p w:rsidR="007801E6" w:rsidRPr="00451633" w:rsidRDefault="007801E6" w:rsidP="00247B9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516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В.Ю. Драгунский «Что любит Мишка».</w:t>
            </w:r>
          </w:p>
        </w:tc>
        <w:tc>
          <w:tcPr>
            <w:cnfStyle w:val="000010000000"/>
            <w:tcW w:w="1626" w:type="dxa"/>
            <w:gridSpan w:val="2"/>
          </w:tcPr>
          <w:p w:rsidR="007801E6" w:rsidRPr="00451633" w:rsidRDefault="00460FCA" w:rsidP="00B41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3" w:type="dxa"/>
            <w:gridSpan w:val="7"/>
            <w:tcBorders>
              <w:right w:val="single" w:sz="4" w:space="0" w:color="auto"/>
            </w:tcBorders>
          </w:tcPr>
          <w:p w:rsidR="007801E6" w:rsidRPr="00EB4624" w:rsidRDefault="00256338" w:rsidP="0025633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</w:t>
            </w:r>
          </w:p>
        </w:tc>
        <w:tc>
          <w:tcPr>
            <w:cnfStyle w:val="000010000000"/>
            <w:tcW w:w="1088" w:type="dxa"/>
            <w:gridSpan w:val="8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gridSpan w:val="3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7801E6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451633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63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504" w:type="dxa"/>
            <w:gridSpan w:val="5"/>
          </w:tcPr>
          <w:p w:rsidR="007801E6" w:rsidRPr="00451633" w:rsidRDefault="007801E6" w:rsidP="00247B9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4516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В.В. </w:t>
            </w:r>
            <w:proofErr w:type="spellStart"/>
            <w:r w:rsidRPr="004516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Голявкин</w:t>
            </w:r>
            <w:proofErr w:type="spellEnd"/>
            <w:r w:rsidRPr="004516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«Никакой я горчицы не ел».</w:t>
            </w:r>
          </w:p>
        </w:tc>
        <w:tc>
          <w:tcPr>
            <w:cnfStyle w:val="000010000000"/>
            <w:tcW w:w="1626" w:type="dxa"/>
            <w:gridSpan w:val="2"/>
          </w:tcPr>
          <w:p w:rsidR="007801E6" w:rsidRPr="00451633" w:rsidRDefault="00460FCA" w:rsidP="00B41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  <w:gridSpan w:val="7"/>
            <w:tcBorders>
              <w:right w:val="single" w:sz="4" w:space="0" w:color="auto"/>
            </w:tcBorders>
          </w:tcPr>
          <w:p w:rsidR="007801E6" w:rsidRPr="00EB4624" w:rsidRDefault="00256338" w:rsidP="0025633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</w:t>
            </w:r>
          </w:p>
        </w:tc>
        <w:tc>
          <w:tcPr>
            <w:cnfStyle w:val="000010000000"/>
            <w:tcW w:w="1088" w:type="dxa"/>
            <w:gridSpan w:val="8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gridSpan w:val="3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7801E6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504" w:type="dxa"/>
            <w:gridSpan w:val="5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Обобщающий урок-игра по разделу «Делу время – потехе час»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7801E6" w:rsidRPr="00A67F67" w:rsidRDefault="007801E6" w:rsidP="00247B9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b/>
                <w:color w:val="000000"/>
                <w:sz w:val="28"/>
                <w:szCs w:val="28"/>
                <w:highlight w:val="white"/>
              </w:rPr>
            </w:pPr>
            <w:r w:rsidRPr="00A67F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Внеклассное чтение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№5</w:t>
            </w:r>
            <w:r w:rsidRPr="00A67F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Книги о сверстниках, о школе</w:t>
            </w:r>
            <w:r w:rsidRPr="00A67F67">
              <w:rPr>
                <w:rFonts w:ascii="Times New Roman" w:hAnsi="Times New Roman"/>
                <w:b/>
                <w:color w:val="000000"/>
                <w:sz w:val="28"/>
                <w:szCs w:val="28"/>
                <w:highlight w:val="white"/>
              </w:rPr>
              <w:t>.</w:t>
            </w:r>
          </w:p>
        </w:tc>
        <w:tc>
          <w:tcPr>
            <w:cnfStyle w:val="000010000000"/>
            <w:tcW w:w="1626" w:type="dxa"/>
            <w:gridSpan w:val="2"/>
          </w:tcPr>
          <w:p w:rsidR="007801E6" w:rsidRPr="00A67F67" w:rsidRDefault="00460FCA" w:rsidP="00247B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273" w:type="dxa"/>
            <w:gridSpan w:val="7"/>
            <w:tcBorders>
              <w:right w:val="single" w:sz="4" w:space="0" w:color="auto"/>
            </w:tcBorders>
          </w:tcPr>
          <w:p w:rsidR="007801E6" w:rsidRPr="00EB4624" w:rsidRDefault="00256338" w:rsidP="0025633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  <w:tc>
          <w:tcPr>
            <w:cnfStyle w:val="000010000000"/>
            <w:tcW w:w="1088" w:type="dxa"/>
            <w:gridSpan w:val="8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gridSpan w:val="3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7801E6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504" w:type="dxa"/>
            <w:gridSpan w:val="5"/>
          </w:tcPr>
          <w:p w:rsidR="007801E6" w:rsidRPr="00FA6268" w:rsidRDefault="007801E6" w:rsidP="00247B9E">
            <w:pPr>
              <w:shd w:val="clear" w:color="auto" w:fill="FFFFFF"/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 w:rsidRPr="00A67F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Проверочная работа </w:t>
            </w:r>
            <w:r w:rsidRPr="00EB4624">
              <w:rPr>
                <w:rFonts w:ascii="Times New Roman" w:hAnsi="Times New Roman"/>
                <w:bCs/>
                <w:sz w:val="28"/>
                <w:szCs w:val="28"/>
              </w:rPr>
              <w:t>по разделу «Делу время – потехе час».</w:t>
            </w:r>
          </w:p>
        </w:tc>
        <w:tc>
          <w:tcPr>
            <w:cnfStyle w:val="000010000000"/>
            <w:tcW w:w="1626" w:type="dxa"/>
            <w:gridSpan w:val="2"/>
          </w:tcPr>
          <w:p w:rsidR="007801E6" w:rsidRPr="00FA6268" w:rsidRDefault="00460FCA" w:rsidP="00B418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3" w:type="dxa"/>
            <w:gridSpan w:val="7"/>
            <w:tcBorders>
              <w:right w:val="single" w:sz="4" w:space="0" w:color="auto"/>
            </w:tcBorders>
          </w:tcPr>
          <w:p w:rsidR="007801E6" w:rsidRPr="00EB4624" w:rsidRDefault="00256338" w:rsidP="0025633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cnfStyle w:val="000010000000"/>
            <w:tcW w:w="1088" w:type="dxa"/>
            <w:gridSpan w:val="8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gridSpan w:val="3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7801E6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FA6268" w:rsidRDefault="007801E6" w:rsidP="00247B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7504" w:type="dxa"/>
            <w:gridSpan w:val="5"/>
          </w:tcPr>
          <w:p w:rsidR="007801E6" w:rsidRPr="00A67F67" w:rsidRDefault="007801E6" w:rsidP="00247B9E">
            <w:pPr>
              <w:shd w:val="clear" w:color="auto" w:fill="FFFFFF"/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Страна детства (7 часов)</w:t>
            </w:r>
          </w:p>
        </w:tc>
        <w:tc>
          <w:tcPr>
            <w:cnfStyle w:val="000010000000"/>
            <w:tcW w:w="1626" w:type="dxa"/>
            <w:gridSpan w:val="2"/>
          </w:tcPr>
          <w:p w:rsidR="007801E6" w:rsidRPr="00A67F67" w:rsidRDefault="007801E6" w:rsidP="00247B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3" w:type="dxa"/>
            <w:gridSpan w:val="7"/>
            <w:tcBorders>
              <w:righ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/>
            <w:tcW w:w="1088" w:type="dxa"/>
            <w:gridSpan w:val="8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gridSpan w:val="3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7801E6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504" w:type="dxa"/>
            <w:gridSpan w:val="5"/>
          </w:tcPr>
          <w:p w:rsidR="007801E6" w:rsidRPr="003F6DB0" w:rsidRDefault="007801E6" w:rsidP="00247B9E">
            <w:pPr>
              <w:shd w:val="clear" w:color="auto" w:fill="FFFFFF"/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Знакомство с названием раздела «Страна детства».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Б.С. Житков «Как я ловил человечков»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1626" w:type="dxa"/>
            <w:gridSpan w:val="2"/>
          </w:tcPr>
          <w:p w:rsidR="007801E6" w:rsidRPr="003F6DB0" w:rsidRDefault="00460FCA" w:rsidP="00247B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  <w:gridSpan w:val="7"/>
            <w:tcBorders>
              <w:right w:val="single" w:sz="4" w:space="0" w:color="auto"/>
            </w:tcBorders>
          </w:tcPr>
          <w:p w:rsidR="007801E6" w:rsidRPr="00EB4624" w:rsidRDefault="00256338" w:rsidP="0025633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</w:t>
            </w:r>
          </w:p>
        </w:tc>
        <w:tc>
          <w:tcPr>
            <w:cnfStyle w:val="000010000000"/>
            <w:tcW w:w="1088" w:type="dxa"/>
            <w:gridSpan w:val="8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gridSpan w:val="3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09F" w:rsidRPr="00EB4624" w:rsidTr="007801E6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79209F" w:rsidRPr="00EB4624" w:rsidRDefault="0079209F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803" w:type="dxa"/>
            <w:gridSpan w:val="6"/>
            <w:tcBorders>
              <w:right w:val="single" w:sz="4" w:space="0" w:color="auto"/>
            </w:tcBorders>
          </w:tcPr>
          <w:p w:rsidR="00460FCA" w:rsidRPr="003F6DB0" w:rsidRDefault="0079209F" w:rsidP="00247B9E">
            <w:pPr>
              <w:shd w:val="clear" w:color="auto" w:fill="FFFFFF"/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Б.С. Житков «Как я ловил человечков». Особенности развития сюжета.</w:t>
            </w:r>
          </w:p>
        </w:tc>
        <w:tc>
          <w:tcPr>
            <w:cnfStyle w:val="000010000000"/>
            <w:tcW w:w="1327" w:type="dxa"/>
            <w:tcBorders>
              <w:left w:val="single" w:sz="4" w:space="0" w:color="auto"/>
            </w:tcBorders>
          </w:tcPr>
          <w:p w:rsidR="0079209F" w:rsidRPr="003F6DB0" w:rsidRDefault="00460FCA" w:rsidP="007920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  <w:gridSpan w:val="7"/>
          </w:tcPr>
          <w:p w:rsidR="0079209F" w:rsidRPr="003F6DB0" w:rsidRDefault="00256338" w:rsidP="00247B9E">
            <w:pPr>
              <w:shd w:val="clear" w:color="auto" w:fill="FFFFFF"/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  <w:tc>
          <w:tcPr>
            <w:cnfStyle w:val="000010000000"/>
            <w:tcW w:w="1105" w:type="dxa"/>
            <w:gridSpan w:val="9"/>
            <w:tcBorders>
              <w:right w:val="single" w:sz="4" w:space="0" w:color="auto"/>
            </w:tcBorders>
          </w:tcPr>
          <w:p w:rsidR="0079209F" w:rsidRPr="00EB4624" w:rsidRDefault="0079209F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left w:val="single" w:sz="4" w:space="0" w:color="auto"/>
            </w:tcBorders>
          </w:tcPr>
          <w:p w:rsidR="0079209F" w:rsidRPr="00EB4624" w:rsidRDefault="0079209F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7801E6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803" w:type="dxa"/>
            <w:gridSpan w:val="6"/>
            <w:tcBorders>
              <w:right w:val="single" w:sz="4" w:space="0" w:color="auto"/>
            </w:tcBorders>
          </w:tcPr>
          <w:p w:rsidR="007801E6" w:rsidRPr="00EB4624" w:rsidRDefault="007801E6" w:rsidP="00247B9E">
            <w:pPr>
              <w:shd w:val="clear" w:color="auto" w:fill="FFFFFF"/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К.Г. Паустовский «Корзина с еловыми шишками». Особенности развития событий.</w:t>
            </w:r>
          </w:p>
        </w:tc>
        <w:tc>
          <w:tcPr>
            <w:cnfStyle w:val="000010000000"/>
            <w:tcW w:w="1327" w:type="dxa"/>
            <w:tcBorders>
              <w:left w:val="single" w:sz="4" w:space="0" w:color="auto"/>
            </w:tcBorders>
          </w:tcPr>
          <w:p w:rsidR="007801E6" w:rsidRPr="00EB4624" w:rsidRDefault="00460FCA" w:rsidP="00247B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9" w:type="dxa"/>
            <w:gridSpan w:val="5"/>
            <w:tcBorders>
              <w:right w:val="single" w:sz="4" w:space="0" w:color="auto"/>
            </w:tcBorders>
          </w:tcPr>
          <w:p w:rsidR="007801E6" w:rsidRPr="00EB4624" w:rsidRDefault="007B6F50" w:rsidP="0025633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  <w:tc>
          <w:tcPr>
            <w:cnfStyle w:val="000010000000"/>
            <w:tcW w:w="1139" w:type="dxa"/>
            <w:gridSpan w:val="11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7801E6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803" w:type="dxa"/>
            <w:gridSpan w:val="6"/>
            <w:tcBorders>
              <w:right w:val="single" w:sz="4" w:space="0" w:color="auto"/>
            </w:tcBorders>
          </w:tcPr>
          <w:p w:rsidR="007801E6" w:rsidRPr="003F6DB0" w:rsidRDefault="007801E6" w:rsidP="00247B9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К.Г. Паустовский «Корзина с еловыми шишками».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6DB0">
              <w:rPr>
                <w:rFonts w:ascii="Times New Roman" w:hAnsi="Times New Roman"/>
                <w:sz w:val="28"/>
                <w:szCs w:val="28"/>
              </w:rPr>
              <w:t>Герои произведения.</w:t>
            </w:r>
          </w:p>
        </w:tc>
        <w:tc>
          <w:tcPr>
            <w:cnfStyle w:val="000010000000"/>
            <w:tcW w:w="1327" w:type="dxa"/>
            <w:tcBorders>
              <w:left w:val="single" w:sz="4" w:space="0" w:color="auto"/>
            </w:tcBorders>
          </w:tcPr>
          <w:p w:rsidR="007801E6" w:rsidRPr="003F6DB0" w:rsidRDefault="00460FCA" w:rsidP="00247B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9" w:type="dxa"/>
            <w:gridSpan w:val="5"/>
            <w:tcBorders>
              <w:right w:val="single" w:sz="4" w:space="0" w:color="auto"/>
            </w:tcBorders>
          </w:tcPr>
          <w:p w:rsidR="007801E6" w:rsidRPr="00EB4624" w:rsidRDefault="007B6F50" w:rsidP="007B6F50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</w:t>
            </w:r>
          </w:p>
        </w:tc>
        <w:tc>
          <w:tcPr>
            <w:cnfStyle w:val="000010000000"/>
            <w:tcW w:w="1139" w:type="dxa"/>
            <w:gridSpan w:val="11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7801E6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3F6DB0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DB0">
              <w:rPr>
                <w:rFonts w:ascii="Times New Roman" w:hAnsi="Times New Roman"/>
                <w:sz w:val="28"/>
                <w:szCs w:val="28"/>
              </w:rPr>
              <w:t>6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03" w:type="dxa"/>
            <w:gridSpan w:val="6"/>
            <w:tcBorders>
              <w:right w:val="single" w:sz="4" w:space="0" w:color="auto"/>
            </w:tcBorders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М.М. Зощенко «Елка». Составление плана. Пересказ.</w:t>
            </w:r>
          </w:p>
        </w:tc>
        <w:tc>
          <w:tcPr>
            <w:cnfStyle w:val="000010000000"/>
            <w:tcW w:w="1327" w:type="dxa"/>
            <w:tcBorders>
              <w:left w:val="single" w:sz="4" w:space="0" w:color="auto"/>
            </w:tcBorders>
          </w:tcPr>
          <w:p w:rsidR="007801E6" w:rsidRPr="00EB4624" w:rsidRDefault="00460FCA" w:rsidP="007920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9" w:type="dxa"/>
            <w:gridSpan w:val="5"/>
            <w:tcBorders>
              <w:right w:val="single" w:sz="4" w:space="0" w:color="auto"/>
            </w:tcBorders>
          </w:tcPr>
          <w:p w:rsidR="007801E6" w:rsidRPr="00EB4624" w:rsidRDefault="007B6F50" w:rsidP="007B6F50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</w:t>
            </w:r>
          </w:p>
        </w:tc>
        <w:tc>
          <w:tcPr>
            <w:cnfStyle w:val="000010000000"/>
            <w:tcW w:w="1139" w:type="dxa"/>
            <w:gridSpan w:val="11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09F" w:rsidRPr="00EB4624" w:rsidTr="00460FCA">
        <w:trPr>
          <w:trHeight w:val="390"/>
        </w:trPr>
        <w:tc>
          <w:tcPr>
            <w:cnfStyle w:val="000010000000"/>
            <w:tcW w:w="1903" w:type="dxa"/>
          </w:tcPr>
          <w:p w:rsidR="0079209F" w:rsidRPr="00EB4624" w:rsidRDefault="0079209F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03" w:type="dxa"/>
            <w:gridSpan w:val="6"/>
            <w:tcBorders>
              <w:right w:val="single" w:sz="4" w:space="0" w:color="auto"/>
            </w:tcBorders>
          </w:tcPr>
          <w:p w:rsidR="0079209F" w:rsidRPr="003F6DB0" w:rsidRDefault="0079209F" w:rsidP="00247B9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</w:pPr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Обобщающий урок-игра по разделу «</w:t>
            </w:r>
            <w:r w:rsidRPr="00EB4624">
              <w:rPr>
                <w:rFonts w:ascii="Times New Roman" w:hAnsi="Times New Roman"/>
                <w:bCs/>
                <w:sz w:val="28"/>
                <w:szCs w:val="28"/>
              </w:rPr>
              <w:t>Страна детства</w:t>
            </w:r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A67F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Внеклассное чтение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№6</w:t>
            </w:r>
            <w:r w:rsidRPr="00A67F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Что </w:t>
            </w:r>
            <w:proofErr w:type="gramStart"/>
            <w:r w:rsidRPr="00A67F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такое</w:t>
            </w:r>
            <w:proofErr w:type="gramEnd"/>
            <w:r w:rsidRPr="00A67F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серии книг и</w:t>
            </w:r>
            <w:r w:rsidRPr="00A67F6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proofErr w:type="gramStart"/>
            <w:r w:rsidRPr="00A67F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каково</w:t>
            </w:r>
            <w:proofErr w:type="gramEnd"/>
            <w:r w:rsidRPr="00A67F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их назначение.</w:t>
            </w:r>
          </w:p>
        </w:tc>
        <w:tc>
          <w:tcPr>
            <w:cnfStyle w:val="000010000000"/>
            <w:tcW w:w="1327" w:type="dxa"/>
            <w:tcBorders>
              <w:left w:val="single" w:sz="4" w:space="0" w:color="auto"/>
            </w:tcBorders>
          </w:tcPr>
          <w:p w:rsidR="0079209F" w:rsidRPr="003F6DB0" w:rsidRDefault="00460FCA" w:rsidP="00247B9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256" w:type="dxa"/>
            <w:gridSpan w:val="6"/>
            <w:tcBorders>
              <w:left w:val="single" w:sz="4" w:space="0" w:color="auto"/>
            </w:tcBorders>
          </w:tcPr>
          <w:p w:rsidR="0079209F" w:rsidRPr="003F6DB0" w:rsidRDefault="007B6F50" w:rsidP="00247B9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08.02</w:t>
            </w:r>
          </w:p>
        </w:tc>
        <w:tc>
          <w:tcPr>
            <w:cnfStyle w:val="000010000000"/>
            <w:tcW w:w="1122" w:type="dxa"/>
            <w:gridSpan w:val="10"/>
            <w:tcBorders>
              <w:right w:val="single" w:sz="4" w:space="0" w:color="auto"/>
            </w:tcBorders>
          </w:tcPr>
          <w:p w:rsidR="0079209F" w:rsidRPr="00EB4624" w:rsidRDefault="0079209F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0" w:type="dxa"/>
            <w:gridSpan w:val="3"/>
            <w:tcBorders>
              <w:left w:val="single" w:sz="4" w:space="0" w:color="auto"/>
            </w:tcBorders>
          </w:tcPr>
          <w:p w:rsidR="0079209F" w:rsidRPr="00EB4624" w:rsidRDefault="0079209F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460FCA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803" w:type="dxa"/>
            <w:gridSpan w:val="6"/>
            <w:tcBorders>
              <w:right w:val="single" w:sz="4" w:space="0" w:color="auto"/>
            </w:tcBorders>
          </w:tcPr>
          <w:p w:rsidR="007801E6" w:rsidRPr="00FA6268" w:rsidRDefault="007801E6" w:rsidP="00247B9E">
            <w:pPr>
              <w:shd w:val="clear" w:color="auto" w:fill="FFFFFF"/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 w:rsidRPr="00A67F67">
              <w:rPr>
                <w:rFonts w:ascii="Times New Roman" w:hAnsi="Times New Roman"/>
                <w:b/>
                <w:bCs/>
                <w:sz w:val="28"/>
                <w:szCs w:val="28"/>
              </w:rPr>
              <w:t>Проверочная работа</w:t>
            </w:r>
            <w:r w:rsidRPr="00EB4624">
              <w:rPr>
                <w:rFonts w:ascii="Times New Roman" w:hAnsi="Times New Roman"/>
                <w:bCs/>
                <w:sz w:val="28"/>
                <w:szCs w:val="28"/>
              </w:rPr>
              <w:t xml:space="preserve"> по разделу «Страна детства».</w:t>
            </w:r>
          </w:p>
        </w:tc>
        <w:tc>
          <w:tcPr>
            <w:cnfStyle w:val="000010000000"/>
            <w:tcW w:w="1327" w:type="dxa"/>
            <w:tcBorders>
              <w:left w:val="single" w:sz="4" w:space="0" w:color="auto"/>
            </w:tcBorders>
          </w:tcPr>
          <w:p w:rsidR="007801E6" w:rsidRPr="00FA6268" w:rsidRDefault="00460FCA" w:rsidP="007920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56" w:type="dxa"/>
            <w:gridSpan w:val="6"/>
            <w:tcBorders>
              <w:right w:val="single" w:sz="4" w:space="0" w:color="auto"/>
            </w:tcBorders>
          </w:tcPr>
          <w:p w:rsidR="007801E6" w:rsidRPr="00EB4624" w:rsidRDefault="007B6F50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  <w:tc>
          <w:tcPr>
            <w:cnfStyle w:val="000010000000"/>
            <w:tcW w:w="1122" w:type="dxa"/>
            <w:gridSpan w:val="10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460FCA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FA6268" w:rsidRDefault="007801E6" w:rsidP="00247B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7803" w:type="dxa"/>
            <w:gridSpan w:val="6"/>
            <w:tcBorders>
              <w:right w:val="single" w:sz="4" w:space="0" w:color="auto"/>
            </w:tcBorders>
          </w:tcPr>
          <w:p w:rsidR="007801E6" w:rsidRPr="00A67F67" w:rsidRDefault="007801E6" w:rsidP="00247B9E">
            <w:pPr>
              <w:shd w:val="clear" w:color="auto" w:fill="FFFFFF"/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Поэтическая тетрадь №2 (4 часа)</w:t>
            </w:r>
          </w:p>
        </w:tc>
        <w:tc>
          <w:tcPr>
            <w:cnfStyle w:val="000010000000"/>
            <w:tcW w:w="1327" w:type="dxa"/>
            <w:tcBorders>
              <w:left w:val="single" w:sz="4" w:space="0" w:color="auto"/>
            </w:tcBorders>
          </w:tcPr>
          <w:p w:rsidR="007801E6" w:rsidRPr="00A67F67" w:rsidRDefault="007801E6" w:rsidP="007920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gridSpan w:val="6"/>
            <w:tcBorders>
              <w:righ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/>
            <w:tcW w:w="1122" w:type="dxa"/>
            <w:gridSpan w:val="10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460FCA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DB0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03" w:type="dxa"/>
            <w:gridSpan w:val="6"/>
            <w:tcBorders>
              <w:right w:val="single" w:sz="4" w:space="0" w:color="auto"/>
            </w:tcBorders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Знакомство с названием раздела «Поэтическая тетрадь».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В.Я. Брюсов</w:t>
            </w:r>
            <w:proofErr w:type="gramStart"/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«О</w:t>
            </w:r>
            <w:proofErr w:type="gramEnd"/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пять сон».</w:t>
            </w:r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 xml:space="preserve"> В.Я. Брюсов  «Детская».</w:t>
            </w:r>
            <w:r w:rsidRPr="00EB4624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Развитие чувства в лирическое </w:t>
            </w:r>
            <w:r w:rsidRPr="00EB4624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стихотворении</w:t>
            </w:r>
            <w:proofErr w:type="gramEnd"/>
          </w:p>
          <w:p w:rsidR="007801E6" w:rsidRPr="00A67F67" w:rsidRDefault="007801E6" w:rsidP="00247B9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white"/>
              </w:rPr>
            </w:pPr>
            <w:r w:rsidRPr="00A67F67">
              <w:rPr>
                <w:rFonts w:ascii="Times New Roman" w:hAnsi="Times New Roman"/>
                <w:b/>
                <w:bCs/>
                <w:sz w:val="28"/>
                <w:szCs w:val="28"/>
              </w:rPr>
              <w:t>(Наизусть).</w:t>
            </w:r>
            <w:r w:rsidRPr="00A67F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cnfStyle w:val="000010000000"/>
            <w:tcW w:w="1327" w:type="dxa"/>
            <w:tcBorders>
              <w:left w:val="single" w:sz="4" w:space="0" w:color="auto"/>
            </w:tcBorders>
          </w:tcPr>
          <w:p w:rsidR="007801E6" w:rsidRPr="00A67F67" w:rsidRDefault="00460FCA" w:rsidP="00460F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256" w:type="dxa"/>
            <w:gridSpan w:val="6"/>
            <w:tcBorders>
              <w:right w:val="single" w:sz="4" w:space="0" w:color="auto"/>
            </w:tcBorders>
          </w:tcPr>
          <w:p w:rsidR="007801E6" w:rsidRPr="00EB4624" w:rsidRDefault="007B6F50" w:rsidP="007B6F50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  <w:tc>
          <w:tcPr>
            <w:cnfStyle w:val="000010000000"/>
            <w:tcW w:w="1122" w:type="dxa"/>
            <w:gridSpan w:val="10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460FCA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DB0">
              <w:rPr>
                <w:rFonts w:ascii="Times New Roman" w:hAnsi="Times New Roman"/>
                <w:sz w:val="28"/>
                <w:szCs w:val="28"/>
              </w:rPr>
              <w:t>6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03" w:type="dxa"/>
            <w:gridSpan w:val="6"/>
            <w:tcBorders>
              <w:right w:val="single" w:sz="4" w:space="0" w:color="auto"/>
            </w:tcBorders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С.А. Есенин «Бабушкины сказки». Развитие чувства в лирическом стихотворении.</w:t>
            </w:r>
            <w:r w:rsidRPr="00A67F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(Наизусть).</w:t>
            </w:r>
            <w:r w:rsidRPr="00A67F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cnfStyle w:val="000010000000"/>
            <w:tcW w:w="1327" w:type="dxa"/>
            <w:tcBorders>
              <w:left w:val="single" w:sz="4" w:space="0" w:color="auto"/>
            </w:tcBorders>
          </w:tcPr>
          <w:p w:rsidR="007801E6" w:rsidRPr="00EB4624" w:rsidRDefault="00460FCA" w:rsidP="00247B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gridSpan w:val="6"/>
            <w:tcBorders>
              <w:right w:val="single" w:sz="4" w:space="0" w:color="auto"/>
            </w:tcBorders>
          </w:tcPr>
          <w:p w:rsidR="007801E6" w:rsidRPr="00EB4624" w:rsidRDefault="007B6F50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cnfStyle w:val="000010000000"/>
            <w:tcW w:w="1122" w:type="dxa"/>
            <w:gridSpan w:val="10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460FCA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803" w:type="dxa"/>
            <w:gridSpan w:val="6"/>
            <w:tcBorders>
              <w:right w:val="single" w:sz="4" w:space="0" w:color="auto"/>
            </w:tcBorders>
          </w:tcPr>
          <w:p w:rsidR="007801E6" w:rsidRPr="003F6DB0" w:rsidRDefault="007801E6" w:rsidP="00247B9E">
            <w:pPr>
              <w:shd w:val="clear" w:color="auto" w:fill="FFFFFF"/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 xml:space="preserve">М.И. Цветаева «Бежит тропинка с бугорка…». «Наши царства».  </w:t>
            </w:r>
          </w:p>
        </w:tc>
        <w:tc>
          <w:tcPr>
            <w:cnfStyle w:val="000010000000"/>
            <w:tcW w:w="1327" w:type="dxa"/>
            <w:tcBorders>
              <w:left w:val="single" w:sz="4" w:space="0" w:color="auto"/>
            </w:tcBorders>
          </w:tcPr>
          <w:p w:rsidR="007801E6" w:rsidRPr="003F6DB0" w:rsidRDefault="00460FCA" w:rsidP="00247B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gridSpan w:val="6"/>
            <w:tcBorders>
              <w:right w:val="single" w:sz="4" w:space="0" w:color="auto"/>
            </w:tcBorders>
          </w:tcPr>
          <w:p w:rsidR="007801E6" w:rsidRPr="00EB4624" w:rsidRDefault="007B6F50" w:rsidP="007B6F50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  <w:tc>
          <w:tcPr>
            <w:cnfStyle w:val="000010000000"/>
            <w:tcW w:w="1122" w:type="dxa"/>
            <w:gridSpan w:val="10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460FCA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803" w:type="dxa"/>
            <w:gridSpan w:val="6"/>
            <w:tcBorders>
              <w:right w:val="single" w:sz="4" w:space="0" w:color="auto"/>
            </w:tcBorders>
          </w:tcPr>
          <w:p w:rsidR="007801E6" w:rsidRPr="00A67F67" w:rsidRDefault="007801E6" w:rsidP="00247B9E">
            <w:pPr>
              <w:shd w:val="clear" w:color="auto" w:fill="FFFFFF"/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Обобщающий урок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Внеклассное чтение №7. Поэтическая тетрадь.</w:t>
            </w:r>
          </w:p>
          <w:p w:rsidR="007801E6" w:rsidRPr="00EB4624" w:rsidRDefault="007801E6" w:rsidP="00247B9E">
            <w:pPr>
              <w:shd w:val="clear" w:color="auto" w:fill="FFFFFF"/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A67F67">
              <w:rPr>
                <w:rFonts w:ascii="Times New Roman" w:hAnsi="Times New Roman"/>
                <w:b/>
                <w:bCs/>
                <w:sz w:val="28"/>
                <w:szCs w:val="28"/>
              </w:rPr>
              <w:t>(Наизусть).</w:t>
            </w:r>
          </w:p>
        </w:tc>
        <w:tc>
          <w:tcPr>
            <w:cnfStyle w:val="000010000000"/>
            <w:tcW w:w="1327" w:type="dxa"/>
            <w:tcBorders>
              <w:left w:val="single" w:sz="4" w:space="0" w:color="auto"/>
            </w:tcBorders>
          </w:tcPr>
          <w:p w:rsidR="007801E6" w:rsidRPr="00EB4624" w:rsidRDefault="00460FCA" w:rsidP="00247B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gridSpan w:val="6"/>
            <w:tcBorders>
              <w:right w:val="single" w:sz="4" w:space="0" w:color="auto"/>
            </w:tcBorders>
          </w:tcPr>
          <w:p w:rsidR="007801E6" w:rsidRPr="00EB4624" w:rsidRDefault="007B6F50" w:rsidP="007B6F50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</w:t>
            </w:r>
          </w:p>
        </w:tc>
        <w:tc>
          <w:tcPr>
            <w:cnfStyle w:val="000010000000"/>
            <w:tcW w:w="1122" w:type="dxa"/>
            <w:gridSpan w:val="10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460FCA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3" w:type="dxa"/>
            <w:gridSpan w:val="6"/>
            <w:tcBorders>
              <w:right w:val="single" w:sz="4" w:space="0" w:color="auto"/>
            </w:tcBorders>
          </w:tcPr>
          <w:p w:rsidR="007801E6" w:rsidRPr="003F6DB0" w:rsidRDefault="007801E6" w:rsidP="00247B9E">
            <w:pPr>
              <w:shd w:val="clear" w:color="auto" w:fill="FFFFFF"/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</w:t>
            </w:r>
            <w:r w:rsidRPr="003F6DB0">
              <w:rPr>
                <w:rFonts w:ascii="Times New Roman" w:hAnsi="Times New Roman"/>
                <w:b/>
                <w:sz w:val="28"/>
                <w:szCs w:val="28"/>
              </w:rPr>
              <w:t>Природа и 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(8 ч)</w:t>
            </w:r>
          </w:p>
        </w:tc>
        <w:tc>
          <w:tcPr>
            <w:cnfStyle w:val="000010000000"/>
            <w:tcW w:w="1327" w:type="dxa"/>
            <w:tcBorders>
              <w:left w:val="single" w:sz="4" w:space="0" w:color="auto"/>
            </w:tcBorders>
          </w:tcPr>
          <w:p w:rsidR="007801E6" w:rsidRPr="003F6DB0" w:rsidRDefault="007801E6" w:rsidP="007920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  <w:gridSpan w:val="6"/>
            <w:tcBorders>
              <w:righ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/>
            <w:tcW w:w="1122" w:type="dxa"/>
            <w:gridSpan w:val="10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460FCA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803" w:type="dxa"/>
            <w:gridSpan w:val="6"/>
            <w:tcBorders>
              <w:right w:val="single" w:sz="4" w:space="0" w:color="auto"/>
            </w:tcBorders>
          </w:tcPr>
          <w:p w:rsidR="007801E6" w:rsidRDefault="007801E6" w:rsidP="00247B9E">
            <w:pPr>
              <w:shd w:val="clear" w:color="auto" w:fill="FFFFFF"/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 xml:space="preserve">Знакомство с названием раздела. Д.Н. </w:t>
            </w:r>
            <w:proofErr w:type="spellStart"/>
            <w:proofErr w:type="gramStart"/>
            <w:r w:rsidRPr="00EB4624">
              <w:rPr>
                <w:rFonts w:ascii="Times New Roman" w:hAnsi="Times New Roman"/>
                <w:sz w:val="28"/>
                <w:szCs w:val="28"/>
              </w:rPr>
              <w:t>Мамин-Сибиряк</w:t>
            </w:r>
            <w:proofErr w:type="spellEnd"/>
            <w:proofErr w:type="gramEnd"/>
            <w:r w:rsidRPr="00EB4624">
              <w:rPr>
                <w:rFonts w:ascii="Times New Roman" w:hAnsi="Times New Roman"/>
                <w:sz w:val="28"/>
                <w:szCs w:val="28"/>
              </w:rPr>
              <w:t xml:space="preserve"> «Приемыш».</w:t>
            </w:r>
          </w:p>
        </w:tc>
        <w:tc>
          <w:tcPr>
            <w:cnfStyle w:val="000010000000"/>
            <w:tcW w:w="1327" w:type="dxa"/>
            <w:tcBorders>
              <w:left w:val="single" w:sz="4" w:space="0" w:color="auto"/>
            </w:tcBorders>
          </w:tcPr>
          <w:p w:rsidR="007801E6" w:rsidRDefault="00460FCA" w:rsidP="00247B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gridSpan w:val="6"/>
            <w:tcBorders>
              <w:right w:val="single" w:sz="4" w:space="0" w:color="auto"/>
            </w:tcBorders>
          </w:tcPr>
          <w:p w:rsidR="007801E6" w:rsidRPr="00EB4624" w:rsidRDefault="007B6F50" w:rsidP="007B6F50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cnfStyle w:val="000010000000"/>
            <w:tcW w:w="1122" w:type="dxa"/>
            <w:gridSpan w:val="10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460FCA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803" w:type="dxa"/>
            <w:gridSpan w:val="6"/>
            <w:tcBorders>
              <w:right w:val="single" w:sz="4" w:space="0" w:color="auto"/>
            </w:tcBorders>
          </w:tcPr>
          <w:p w:rsidR="007801E6" w:rsidRPr="007E3438" w:rsidRDefault="007801E6" w:rsidP="00247B9E">
            <w:pPr>
              <w:shd w:val="clear" w:color="auto" w:fill="FFFFFF"/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 xml:space="preserve">Д.Н. </w:t>
            </w:r>
            <w:proofErr w:type="spellStart"/>
            <w:proofErr w:type="gramStart"/>
            <w:r w:rsidRPr="00EB4624">
              <w:rPr>
                <w:rFonts w:ascii="Times New Roman" w:hAnsi="Times New Roman"/>
                <w:sz w:val="28"/>
                <w:szCs w:val="28"/>
              </w:rPr>
              <w:t>Мамин-Сибиряк</w:t>
            </w:r>
            <w:proofErr w:type="spellEnd"/>
            <w:proofErr w:type="gramEnd"/>
            <w:r w:rsidRPr="00EB4624">
              <w:rPr>
                <w:rFonts w:ascii="Times New Roman" w:hAnsi="Times New Roman"/>
                <w:sz w:val="28"/>
                <w:szCs w:val="28"/>
              </w:rPr>
              <w:t xml:space="preserve"> «Приемыш».  Отношение человека к природе.</w:t>
            </w:r>
          </w:p>
        </w:tc>
        <w:tc>
          <w:tcPr>
            <w:cnfStyle w:val="000010000000"/>
            <w:tcW w:w="1327" w:type="dxa"/>
            <w:tcBorders>
              <w:left w:val="single" w:sz="4" w:space="0" w:color="auto"/>
            </w:tcBorders>
          </w:tcPr>
          <w:p w:rsidR="007801E6" w:rsidRPr="007E3438" w:rsidRDefault="00460FCA" w:rsidP="00247B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gridSpan w:val="6"/>
            <w:tcBorders>
              <w:right w:val="single" w:sz="4" w:space="0" w:color="auto"/>
            </w:tcBorders>
          </w:tcPr>
          <w:p w:rsidR="007801E6" w:rsidRPr="00EB4624" w:rsidRDefault="007B6F50" w:rsidP="007B6F50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</w:t>
            </w:r>
          </w:p>
        </w:tc>
        <w:tc>
          <w:tcPr>
            <w:cnfStyle w:val="000010000000"/>
            <w:tcW w:w="1122" w:type="dxa"/>
            <w:gridSpan w:val="10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460FCA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803" w:type="dxa"/>
            <w:gridSpan w:val="6"/>
            <w:tcBorders>
              <w:right w:val="single" w:sz="4" w:space="0" w:color="auto"/>
            </w:tcBorders>
          </w:tcPr>
          <w:p w:rsidR="007801E6" w:rsidRPr="00EB4624" w:rsidRDefault="007801E6" w:rsidP="00247B9E">
            <w:pPr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 xml:space="preserve">А.И. Куприн «Барбос и </w:t>
            </w:r>
            <w:proofErr w:type="spellStart"/>
            <w:r w:rsidRPr="00EB4624">
              <w:rPr>
                <w:rFonts w:ascii="Times New Roman" w:hAnsi="Times New Roman"/>
                <w:sz w:val="28"/>
                <w:szCs w:val="28"/>
              </w:rPr>
              <w:t>Жулька</w:t>
            </w:r>
            <w:proofErr w:type="spellEnd"/>
            <w:r w:rsidRPr="00EB4624">
              <w:rPr>
                <w:rFonts w:ascii="Times New Roman" w:hAnsi="Times New Roman"/>
                <w:sz w:val="28"/>
                <w:szCs w:val="28"/>
              </w:rPr>
              <w:t>». Поступок как характеристика героя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1327" w:type="dxa"/>
            <w:tcBorders>
              <w:left w:val="single" w:sz="4" w:space="0" w:color="auto"/>
            </w:tcBorders>
          </w:tcPr>
          <w:p w:rsidR="007801E6" w:rsidRPr="00EB4624" w:rsidRDefault="00460FCA" w:rsidP="00247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gridSpan w:val="6"/>
            <w:tcBorders>
              <w:right w:val="single" w:sz="4" w:space="0" w:color="auto"/>
            </w:tcBorders>
          </w:tcPr>
          <w:p w:rsidR="007801E6" w:rsidRPr="00EB4624" w:rsidRDefault="007B6F50" w:rsidP="007B6F50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  <w:tc>
          <w:tcPr>
            <w:cnfStyle w:val="000010000000"/>
            <w:tcW w:w="1122" w:type="dxa"/>
            <w:gridSpan w:val="10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460FCA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03" w:type="dxa"/>
            <w:gridSpan w:val="6"/>
            <w:tcBorders>
              <w:right w:val="single" w:sz="4" w:space="0" w:color="auto"/>
            </w:tcBorders>
          </w:tcPr>
          <w:p w:rsidR="007801E6" w:rsidRPr="003F6DB0" w:rsidRDefault="007801E6" w:rsidP="00247B9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М.М. Пришвин «Выскочка».</w:t>
            </w:r>
            <w:r w:rsidRPr="00EB4624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EB4624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Характеристика героя на основе произведения.</w:t>
            </w:r>
          </w:p>
        </w:tc>
        <w:tc>
          <w:tcPr>
            <w:cnfStyle w:val="000010000000"/>
            <w:tcW w:w="1327" w:type="dxa"/>
            <w:tcBorders>
              <w:left w:val="single" w:sz="4" w:space="0" w:color="auto"/>
            </w:tcBorders>
          </w:tcPr>
          <w:p w:rsidR="007801E6" w:rsidRPr="003F6DB0" w:rsidRDefault="00460FCA" w:rsidP="00247B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256" w:type="dxa"/>
            <w:gridSpan w:val="6"/>
            <w:tcBorders>
              <w:right w:val="single" w:sz="4" w:space="0" w:color="auto"/>
            </w:tcBorders>
          </w:tcPr>
          <w:p w:rsidR="007801E6" w:rsidRPr="00EB4624" w:rsidRDefault="007B6F50" w:rsidP="007B6F50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</w:t>
            </w:r>
          </w:p>
        </w:tc>
        <w:tc>
          <w:tcPr>
            <w:cnfStyle w:val="000010000000"/>
            <w:tcW w:w="1122" w:type="dxa"/>
            <w:gridSpan w:val="10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460FCA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DB0">
              <w:rPr>
                <w:rFonts w:ascii="Times New Roman" w:hAnsi="Times New Roman"/>
                <w:sz w:val="28"/>
                <w:szCs w:val="28"/>
              </w:rPr>
              <w:t>7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03" w:type="dxa"/>
            <w:gridSpan w:val="6"/>
            <w:tcBorders>
              <w:right w:val="single" w:sz="4" w:space="0" w:color="auto"/>
            </w:tcBorders>
          </w:tcPr>
          <w:p w:rsidR="007801E6" w:rsidRPr="00FA6268" w:rsidRDefault="007801E6" w:rsidP="00247B9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 xml:space="preserve">Е.И. </w:t>
            </w:r>
            <w:proofErr w:type="spellStart"/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Чарушин</w:t>
            </w:r>
            <w:proofErr w:type="spellEnd"/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 xml:space="preserve"> «Кабан».</w:t>
            </w:r>
            <w:r w:rsidRPr="00EB4624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cnfStyle w:val="000010000000"/>
            <w:tcW w:w="1327" w:type="dxa"/>
            <w:tcBorders>
              <w:left w:val="single" w:sz="4" w:space="0" w:color="auto"/>
            </w:tcBorders>
          </w:tcPr>
          <w:p w:rsidR="007801E6" w:rsidRPr="00FA6268" w:rsidRDefault="00460FCA" w:rsidP="007920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6" w:type="dxa"/>
            <w:gridSpan w:val="6"/>
            <w:tcBorders>
              <w:right w:val="single" w:sz="4" w:space="0" w:color="auto"/>
            </w:tcBorders>
          </w:tcPr>
          <w:p w:rsidR="007801E6" w:rsidRPr="00EB4624" w:rsidRDefault="007B6F50" w:rsidP="007B6F50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</w:t>
            </w:r>
          </w:p>
        </w:tc>
        <w:tc>
          <w:tcPr>
            <w:cnfStyle w:val="000010000000"/>
            <w:tcW w:w="1122" w:type="dxa"/>
            <w:gridSpan w:val="10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460FCA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3F6DB0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7803" w:type="dxa"/>
            <w:gridSpan w:val="6"/>
            <w:tcBorders>
              <w:right w:val="single" w:sz="4" w:space="0" w:color="auto"/>
            </w:tcBorders>
          </w:tcPr>
          <w:p w:rsidR="007801E6" w:rsidRPr="00FA6268" w:rsidRDefault="007801E6" w:rsidP="00247B9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В.П. Астафьев «</w:t>
            </w:r>
            <w:proofErr w:type="spellStart"/>
            <w:r w:rsidRPr="00EB4624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Стрижонок</w:t>
            </w:r>
            <w:proofErr w:type="spellEnd"/>
            <w:r w:rsidRPr="00EB4624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 Скрип». Герои рассказа.</w:t>
            </w:r>
          </w:p>
        </w:tc>
        <w:tc>
          <w:tcPr>
            <w:cnfStyle w:val="000010000000"/>
            <w:tcW w:w="1327" w:type="dxa"/>
            <w:tcBorders>
              <w:left w:val="single" w:sz="4" w:space="0" w:color="auto"/>
            </w:tcBorders>
          </w:tcPr>
          <w:p w:rsidR="007801E6" w:rsidRPr="00FA6268" w:rsidRDefault="00460FCA" w:rsidP="007920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6" w:type="dxa"/>
            <w:gridSpan w:val="6"/>
            <w:tcBorders>
              <w:right w:val="single" w:sz="4" w:space="0" w:color="auto"/>
            </w:tcBorders>
          </w:tcPr>
          <w:p w:rsidR="007801E6" w:rsidRPr="00EB4624" w:rsidRDefault="007B6F50" w:rsidP="007B6F50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</w:t>
            </w:r>
          </w:p>
        </w:tc>
        <w:tc>
          <w:tcPr>
            <w:cnfStyle w:val="000010000000"/>
            <w:tcW w:w="1122" w:type="dxa"/>
            <w:gridSpan w:val="10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460FCA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DB0">
              <w:rPr>
                <w:rFonts w:ascii="Times New Roman" w:hAnsi="Times New Roman"/>
                <w:sz w:val="28"/>
                <w:szCs w:val="28"/>
              </w:rPr>
              <w:t>7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801E6" w:rsidRPr="003F6DB0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3" w:type="dxa"/>
            <w:gridSpan w:val="6"/>
            <w:tcBorders>
              <w:right w:val="single" w:sz="4" w:space="0" w:color="auto"/>
            </w:tcBorders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В.П. Астафьев «</w:t>
            </w:r>
            <w:proofErr w:type="spellStart"/>
            <w:r w:rsidRPr="00EB4624">
              <w:rPr>
                <w:rFonts w:ascii="Times New Roman" w:hAnsi="Times New Roman"/>
                <w:sz w:val="28"/>
                <w:szCs w:val="28"/>
              </w:rPr>
              <w:t>Стрижонок</w:t>
            </w:r>
            <w:proofErr w:type="spellEnd"/>
            <w:r w:rsidRPr="00EB4624">
              <w:rPr>
                <w:rFonts w:ascii="Times New Roman" w:hAnsi="Times New Roman"/>
                <w:sz w:val="28"/>
                <w:szCs w:val="28"/>
              </w:rPr>
              <w:t xml:space="preserve"> Скрип». Деление текста на части. </w:t>
            </w:r>
          </w:p>
          <w:p w:rsidR="007801E6" w:rsidRPr="00EB4624" w:rsidRDefault="007801E6" w:rsidP="00247B9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Выборочный пересказ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1327" w:type="dxa"/>
            <w:tcBorders>
              <w:left w:val="single" w:sz="4" w:space="0" w:color="auto"/>
            </w:tcBorders>
          </w:tcPr>
          <w:p w:rsidR="007801E6" w:rsidRPr="00EB4624" w:rsidRDefault="00460FCA" w:rsidP="00247B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gridSpan w:val="6"/>
            <w:tcBorders>
              <w:right w:val="single" w:sz="4" w:space="0" w:color="auto"/>
            </w:tcBorders>
          </w:tcPr>
          <w:p w:rsidR="007801E6" w:rsidRPr="00EB4624" w:rsidRDefault="007B6F50" w:rsidP="007B6F50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  <w:tc>
          <w:tcPr>
            <w:cnfStyle w:val="000010000000"/>
            <w:tcW w:w="1122" w:type="dxa"/>
            <w:gridSpan w:val="10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460FCA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30" w:type="dxa"/>
            <w:gridSpan w:val="7"/>
          </w:tcPr>
          <w:p w:rsidR="00460FCA" w:rsidRPr="00EB4624" w:rsidRDefault="007801E6" w:rsidP="00247B9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 w:rsidRPr="00A67F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Проверочная работа </w:t>
            </w:r>
            <w:r w:rsidRPr="00EB4624">
              <w:rPr>
                <w:rFonts w:ascii="Times New Roman" w:hAnsi="Times New Roman"/>
                <w:bCs/>
                <w:sz w:val="28"/>
                <w:szCs w:val="28"/>
              </w:rPr>
              <w:t>по разделу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B4624">
              <w:rPr>
                <w:rFonts w:ascii="Times New Roman" w:hAnsi="Times New Roman"/>
                <w:bCs/>
                <w:sz w:val="28"/>
                <w:szCs w:val="28"/>
              </w:rPr>
              <w:t>«Природа и мы».</w:t>
            </w:r>
            <w:r w:rsidR="00460FCA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1</w:t>
            </w:r>
          </w:p>
          <w:p w:rsidR="007801E6" w:rsidRPr="00EB4624" w:rsidRDefault="007801E6" w:rsidP="00247B9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Внеклассное чтение №8. </w:t>
            </w:r>
            <w:r w:rsidRPr="00A84932">
              <w:rPr>
                <w:rFonts w:ascii="Times New Roman" w:hAnsi="Times New Roman"/>
                <w:b/>
                <w:bCs/>
                <w:sz w:val="28"/>
                <w:szCs w:val="28"/>
              </w:rPr>
              <w:t>При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рода и мы</w:t>
            </w:r>
            <w:r w:rsidRPr="00A84932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1256" w:type="dxa"/>
            <w:gridSpan w:val="6"/>
            <w:tcBorders>
              <w:right w:val="single" w:sz="4" w:space="0" w:color="auto"/>
            </w:tcBorders>
          </w:tcPr>
          <w:p w:rsidR="007801E6" w:rsidRPr="00EB4624" w:rsidRDefault="007B6F50" w:rsidP="007B6F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1122" w:type="dxa"/>
            <w:gridSpan w:val="10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/>
            <w:tcW w:w="2060" w:type="dxa"/>
            <w:gridSpan w:val="2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460FCA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1" w:type="dxa"/>
            <w:gridSpan w:val="4"/>
            <w:tcBorders>
              <w:right w:val="single" w:sz="4" w:space="0" w:color="auto"/>
            </w:tcBorders>
          </w:tcPr>
          <w:p w:rsidR="007801E6" w:rsidRPr="00710F01" w:rsidRDefault="007801E6" w:rsidP="00247B9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Pr="00710F01">
              <w:rPr>
                <w:rFonts w:ascii="Times New Roman" w:hAnsi="Times New Roman"/>
                <w:b/>
                <w:sz w:val="28"/>
                <w:szCs w:val="28"/>
              </w:rPr>
              <w:t>Поэтическая тетрадь №3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(6 ч)</w:t>
            </w:r>
          </w:p>
        </w:tc>
        <w:tc>
          <w:tcPr>
            <w:cnfStyle w:val="000010000000"/>
            <w:tcW w:w="1649" w:type="dxa"/>
            <w:gridSpan w:val="3"/>
            <w:tcBorders>
              <w:left w:val="single" w:sz="4" w:space="0" w:color="auto"/>
            </w:tcBorders>
          </w:tcPr>
          <w:p w:rsidR="007801E6" w:rsidRPr="00710F01" w:rsidRDefault="007801E6" w:rsidP="00792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  <w:gridSpan w:val="6"/>
            <w:tcBorders>
              <w:righ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/>
            <w:tcW w:w="1122" w:type="dxa"/>
            <w:gridSpan w:val="10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460FCA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CA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81" w:type="dxa"/>
            <w:gridSpan w:val="4"/>
            <w:tcBorders>
              <w:right w:val="single" w:sz="4" w:space="0" w:color="auto"/>
            </w:tcBorders>
          </w:tcPr>
          <w:p w:rsidR="007801E6" w:rsidRDefault="007801E6" w:rsidP="00247B9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</w:pPr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Знакомство с названием раздела «Поэтическая тетрадь»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 xml:space="preserve">. </w:t>
            </w:r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Б.Л. Пастернак «Золотая осень».</w:t>
            </w:r>
            <w:r w:rsidRPr="00EB4624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 Картины осени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67F67">
              <w:rPr>
                <w:rFonts w:ascii="Times New Roman" w:hAnsi="Times New Roman"/>
                <w:b/>
                <w:bCs/>
                <w:sz w:val="28"/>
                <w:szCs w:val="28"/>
              </w:rPr>
              <w:t>(Наизусть</w:t>
            </w:r>
            <w:r w:rsidRPr="00A67F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7F67">
              <w:rPr>
                <w:rFonts w:ascii="Times New Roman" w:hAnsi="Times New Roman"/>
                <w:b/>
                <w:bCs/>
                <w:sz w:val="28"/>
                <w:szCs w:val="28"/>
              </w:rPr>
              <w:t>по желанию).</w:t>
            </w:r>
          </w:p>
        </w:tc>
        <w:tc>
          <w:tcPr>
            <w:cnfStyle w:val="000010000000"/>
            <w:tcW w:w="1649" w:type="dxa"/>
            <w:gridSpan w:val="3"/>
            <w:tcBorders>
              <w:left w:val="single" w:sz="4" w:space="0" w:color="auto"/>
            </w:tcBorders>
          </w:tcPr>
          <w:p w:rsidR="007801E6" w:rsidRDefault="00460FCA" w:rsidP="00247B9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256" w:type="dxa"/>
            <w:gridSpan w:val="6"/>
            <w:tcBorders>
              <w:right w:val="single" w:sz="4" w:space="0" w:color="auto"/>
            </w:tcBorders>
          </w:tcPr>
          <w:p w:rsidR="007801E6" w:rsidRPr="00EB4624" w:rsidRDefault="007B6F50" w:rsidP="007B6F50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cnfStyle w:val="000010000000"/>
            <w:tcW w:w="1122" w:type="dxa"/>
            <w:gridSpan w:val="10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460FCA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7481" w:type="dxa"/>
            <w:gridSpan w:val="4"/>
            <w:tcBorders>
              <w:right w:val="single" w:sz="4" w:space="0" w:color="auto"/>
            </w:tcBorders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bCs/>
                <w:sz w:val="28"/>
                <w:szCs w:val="28"/>
              </w:rPr>
              <w:t xml:space="preserve">С.А. </w:t>
            </w:r>
            <w:proofErr w:type="spellStart"/>
            <w:r w:rsidRPr="00EB4624">
              <w:rPr>
                <w:rFonts w:ascii="Times New Roman" w:hAnsi="Times New Roman"/>
                <w:bCs/>
                <w:sz w:val="28"/>
                <w:szCs w:val="28"/>
              </w:rPr>
              <w:t>Клычков</w:t>
            </w:r>
            <w:proofErr w:type="spellEnd"/>
            <w:r w:rsidRPr="00EB4624">
              <w:rPr>
                <w:rFonts w:ascii="Times New Roman" w:hAnsi="Times New Roman"/>
                <w:bCs/>
                <w:sz w:val="28"/>
                <w:szCs w:val="28"/>
              </w:rPr>
              <w:t xml:space="preserve"> «Весна в лесу».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 xml:space="preserve"> Картины весны в произведении.</w:t>
            </w:r>
          </w:p>
        </w:tc>
        <w:tc>
          <w:tcPr>
            <w:cnfStyle w:val="000010000000"/>
            <w:tcW w:w="1649" w:type="dxa"/>
            <w:gridSpan w:val="3"/>
            <w:tcBorders>
              <w:left w:val="single" w:sz="4" w:space="0" w:color="auto"/>
            </w:tcBorders>
          </w:tcPr>
          <w:p w:rsidR="007801E6" w:rsidRPr="00EB4624" w:rsidRDefault="00460FCA" w:rsidP="00247B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gridSpan w:val="6"/>
            <w:tcBorders>
              <w:right w:val="single" w:sz="4" w:space="0" w:color="auto"/>
            </w:tcBorders>
          </w:tcPr>
          <w:p w:rsidR="007801E6" w:rsidRPr="00EB4624" w:rsidRDefault="007B6F50" w:rsidP="007B6F50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  <w:tc>
          <w:tcPr>
            <w:cnfStyle w:val="000010000000"/>
            <w:tcW w:w="1122" w:type="dxa"/>
            <w:gridSpan w:val="10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460FCA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7481" w:type="dxa"/>
            <w:gridSpan w:val="4"/>
            <w:tcBorders>
              <w:right w:val="single" w:sz="4" w:space="0" w:color="auto"/>
            </w:tcBorders>
          </w:tcPr>
          <w:p w:rsidR="007801E6" w:rsidRPr="00710F01" w:rsidRDefault="007801E6" w:rsidP="00247B9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 w:rsidRPr="00EB4624">
              <w:rPr>
                <w:rFonts w:ascii="Times New Roman" w:hAnsi="Times New Roman"/>
                <w:bCs/>
                <w:sz w:val="28"/>
                <w:szCs w:val="28"/>
              </w:rPr>
              <w:t xml:space="preserve">Д.Б. </w:t>
            </w:r>
            <w:proofErr w:type="spellStart"/>
            <w:r w:rsidRPr="00EB4624">
              <w:rPr>
                <w:rFonts w:ascii="Times New Roman" w:hAnsi="Times New Roman"/>
                <w:bCs/>
                <w:sz w:val="28"/>
                <w:szCs w:val="28"/>
              </w:rPr>
              <w:t>Кедрин</w:t>
            </w:r>
            <w:proofErr w:type="spellEnd"/>
            <w:r w:rsidRPr="00EB4624">
              <w:rPr>
                <w:rFonts w:ascii="Times New Roman" w:hAnsi="Times New Roman"/>
                <w:bCs/>
                <w:sz w:val="28"/>
                <w:szCs w:val="28"/>
              </w:rPr>
              <w:t xml:space="preserve"> «Бабье лето».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cnfStyle w:val="000010000000"/>
            <w:tcW w:w="1649" w:type="dxa"/>
            <w:gridSpan w:val="3"/>
            <w:tcBorders>
              <w:left w:val="single" w:sz="4" w:space="0" w:color="auto"/>
            </w:tcBorders>
          </w:tcPr>
          <w:p w:rsidR="007801E6" w:rsidRPr="00710F01" w:rsidRDefault="00460FCA" w:rsidP="0079209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56" w:type="dxa"/>
            <w:gridSpan w:val="6"/>
            <w:tcBorders>
              <w:right w:val="single" w:sz="4" w:space="0" w:color="auto"/>
            </w:tcBorders>
          </w:tcPr>
          <w:p w:rsidR="007801E6" w:rsidRPr="00EB4624" w:rsidRDefault="007B6F50" w:rsidP="007B6F50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</w:t>
            </w:r>
          </w:p>
        </w:tc>
        <w:tc>
          <w:tcPr>
            <w:cnfStyle w:val="000010000000"/>
            <w:tcW w:w="1122" w:type="dxa"/>
            <w:gridSpan w:val="10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460FCA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7481" w:type="dxa"/>
            <w:gridSpan w:val="4"/>
            <w:tcBorders>
              <w:right w:val="single" w:sz="4" w:space="0" w:color="auto"/>
            </w:tcBorders>
          </w:tcPr>
          <w:p w:rsidR="007801E6" w:rsidRPr="00710F01" w:rsidRDefault="007801E6" w:rsidP="00247B9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 xml:space="preserve">Н.М. Рубцов «Сентябрь». </w:t>
            </w:r>
            <w:r w:rsidRPr="00EB4624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зображение природы в лирическом </w:t>
            </w:r>
            <w:r w:rsidRPr="00EB4624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стихотворении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7F67">
              <w:rPr>
                <w:rFonts w:ascii="Times New Roman" w:hAnsi="Times New Roman"/>
                <w:b/>
                <w:bCs/>
                <w:sz w:val="28"/>
                <w:szCs w:val="28"/>
              </w:rPr>
              <w:t>(Наизусть).</w:t>
            </w:r>
          </w:p>
        </w:tc>
        <w:tc>
          <w:tcPr>
            <w:cnfStyle w:val="000010000000"/>
            <w:tcW w:w="1649" w:type="dxa"/>
            <w:gridSpan w:val="3"/>
            <w:tcBorders>
              <w:left w:val="single" w:sz="4" w:space="0" w:color="auto"/>
            </w:tcBorders>
          </w:tcPr>
          <w:p w:rsidR="007801E6" w:rsidRPr="00710F01" w:rsidRDefault="00460FCA" w:rsidP="00247B9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56" w:type="dxa"/>
            <w:gridSpan w:val="6"/>
            <w:tcBorders>
              <w:right w:val="single" w:sz="4" w:space="0" w:color="auto"/>
            </w:tcBorders>
          </w:tcPr>
          <w:p w:rsidR="007801E6" w:rsidRPr="00EB4624" w:rsidRDefault="007B6F50" w:rsidP="007B6F50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</w:t>
            </w:r>
          </w:p>
        </w:tc>
        <w:tc>
          <w:tcPr>
            <w:cnfStyle w:val="000010000000"/>
            <w:tcW w:w="1122" w:type="dxa"/>
            <w:gridSpan w:val="10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460FCA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F01">
              <w:rPr>
                <w:rFonts w:ascii="Times New Roman" w:hAnsi="Times New Roman"/>
                <w:sz w:val="28"/>
                <w:szCs w:val="28"/>
              </w:rPr>
              <w:t>8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73" w:type="dxa"/>
            <w:gridSpan w:val="3"/>
            <w:tcBorders>
              <w:right w:val="single" w:sz="4" w:space="0" w:color="auto"/>
            </w:tcBorders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С.А. Есенин «Лебедушка».</w:t>
            </w:r>
            <w:r w:rsidRPr="00EB4624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 Мотивы народного творчества и авторского отношения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7F67">
              <w:rPr>
                <w:rFonts w:ascii="Times New Roman" w:hAnsi="Times New Roman"/>
                <w:b/>
                <w:bCs/>
                <w:sz w:val="28"/>
                <w:szCs w:val="28"/>
              </w:rPr>
              <w:t>(Наизусть понравившийся отрывок).</w:t>
            </w:r>
          </w:p>
        </w:tc>
        <w:tc>
          <w:tcPr>
            <w:cnfStyle w:val="000010000000"/>
            <w:tcW w:w="1657" w:type="dxa"/>
            <w:gridSpan w:val="4"/>
            <w:tcBorders>
              <w:left w:val="single" w:sz="4" w:space="0" w:color="auto"/>
            </w:tcBorders>
          </w:tcPr>
          <w:p w:rsidR="007801E6" w:rsidRPr="00EB4624" w:rsidRDefault="00460FCA" w:rsidP="00247B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gridSpan w:val="6"/>
            <w:tcBorders>
              <w:right w:val="single" w:sz="4" w:space="0" w:color="auto"/>
            </w:tcBorders>
          </w:tcPr>
          <w:p w:rsidR="007801E6" w:rsidRPr="00EB4624" w:rsidRDefault="007B6F50" w:rsidP="007B6F50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  <w:tc>
          <w:tcPr>
            <w:cnfStyle w:val="000010000000"/>
            <w:tcW w:w="1122" w:type="dxa"/>
            <w:gridSpan w:val="10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460FCA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F01">
              <w:rPr>
                <w:rFonts w:ascii="Times New Roman" w:hAnsi="Times New Roman"/>
                <w:sz w:val="28"/>
                <w:szCs w:val="28"/>
              </w:rPr>
              <w:t>8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63" w:type="dxa"/>
            <w:gridSpan w:val="2"/>
            <w:tcBorders>
              <w:right w:val="single" w:sz="4" w:space="0" w:color="auto"/>
            </w:tcBorders>
          </w:tcPr>
          <w:p w:rsidR="007801E6" w:rsidRPr="00710F01" w:rsidRDefault="007801E6" w:rsidP="00247B9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</w:pPr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С.А. Есенин «Лебедушка».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 xml:space="preserve">Мотивы народного творчества и авторского отношения. </w:t>
            </w:r>
            <w:r w:rsidRPr="007E3438">
              <w:rPr>
                <w:rFonts w:ascii="Times New Roman" w:hAnsi="Times New Roman"/>
                <w:b/>
                <w:bCs/>
                <w:sz w:val="28"/>
                <w:szCs w:val="28"/>
              </w:rPr>
              <w:t>Проверочная работа по разделу «Поэтическая тетрадь».</w:t>
            </w:r>
          </w:p>
        </w:tc>
        <w:tc>
          <w:tcPr>
            <w:cnfStyle w:val="000010000000"/>
            <w:tcW w:w="1667" w:type="dxa"/>
            <w:gridSpan w:val="5"/>
            <w:tcBorders>
              <w:left w:val="single" w:sz="4" w:space="0" w:color="auto"/>
            </w:tcBorders>
          </w:tcPr>
          <w:p w:rsidR="007801E6" w:rsidRPr="00710F01" w:rsidRDefault="00460FCA" w:rsidP="00247B9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256" w:type="dxa"/>
            <w:gridSpan w:val="6"/>
            <w:tcBorders>
              <w:right w:val="single" w:sz="4" w:space="0" w:color="auto"/>
            </w:tcBorders>
          </w:tcPr>
          <w:p w:rsidR="007801E6" w:rsidRPr="00EB4624" w:rsidRDefault="007B6F50" w:rsidP="007B6F50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</w:t>
            </w:r>
          </w:p>
        </w:tc>
        <w:tc>
          <w:tcPr>
            <w:cnfStyle w:val="000010000000"/>
            <w:tcW w:w="1122" w:type="dxa"/>
            <w:gridSpan w:val="10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460FCA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7E3438" w:rsidRDefault="007801E6" w:rsidP="00247B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7463" w:type="dxa"/>
            <w:gridSpan w:val="2"/>
            <w:tcBorders>
              <w:right w:val="single" w:sz="4" w:space="0" w:color="auto"/>
            </w:tcBorders>
          </w:tcPr>
          <w:p w:rsidR="007801E6" w:rsidRPr="00460FCA" w:rsidRDefault="00460FCA" w:rsidP="00247B9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white"/>
              </w:rPr>
            </w:pPr>
            <w:r w:rsidRPr="00460F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white"/>
              </w:rPr>
              <w:t>Родина (4 часа)</w:t>
            </w:r>
          </w:p>
        </w:tc>
        <w:tc>
          <w:tcPr>
            <w:cnfStyle w:val="000010000000"/>
            <w:tcW w:w="1667" w:type="dxa"/>
            <w:gridSpan w:val="5"/>
            <w:tcBorders>
              <w:left w:val="single" w:sz="4" w:space="0" w:color="auto"/>
            </w:tcBorders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256" w:type="dxa"/>
            <w:gridSpan w:val="6"/>
            <w:tcBorders>
              <w:righ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/>
            <w:tcW w:w="1122" w:type="dxa"/>
            <w:gridSpan w:val="10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460FCA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63" w:type="dxa"/>
            <w:gridSpan w:val="2"/>
            <w:tcBorders>
              <w:right w:val="single" w:sz="4" w:space="0" w:color="auto"/>
            </w:tcBorders>
          </w:tcPr>
          <w:p w:rsidR="007801E6" w:rsidRPr="00FA6268" w:rsidRDefault="007801E6" w:rsidP="00247B9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И.С. Никитин «Русь».</w:t>
            </w:r>
            <w:r w:rsidRPr="00EB4624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 Образ Родины в поэтическом тексте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.</w:t>
            </w:r>
          </w:p>
        </w:tc>
        <w:tc>
          <w:tcPr>
            <w:cnfStyle w:val="000010000000"/>
            <w:tcW w:w="1667" w:type="dxa"/>
            <w:gridSpan w:val="5"/>
            <w:tcBorders>
              <w:left w:val="single" w:sz="4" w:space="0" w:color="auto"/>
            </w:tcBorders>
          </w:tcPr>
          <w:p w:rsidR="007801E6" w:rsidRPr="00FA6268" w:rsidRDefault="00460FCA" w:rsidP="007920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256" w:type="dxa"/>
            <w:gridSpan w:val="6"/>
            <w:tcBorders>
              <w:right w:val="single" w:sz="4" w:space="0" w:color="auto"/>
            </w:tcBorders>
          </w:tcPr>
          <w:p w:rsidR="007801E6" w:rsidRPr="00EB4624" w:rsidRDefault="007B6F50" w:rsidP="007B6F50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cnfStyle w:val="000010000000"/>
            <w:tcW w:w="1122" w:type="dxa"/>
            <w:gridSpan w:val="10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460FCA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63" w:type="dxa"/>
            <w:gridSpan w:val="2"/>
            <w:tcBorders>
              <w:right w:val="single" w:sz="4" w:space="0" w:color="auto"/>
            </w:tcBorders>
          </w:tcPr>
          <w:p w:rsidR="007801E6" w:rsidRPr="00710F01" w:rsidRDefault="007801E6" w:rsidP="00247B9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С.Д. Дрожжин «Родине».</w:t>
            </w:r>
            <w:r w:rsidRPr="00EB4624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3D7F09">
              <w:rPr>
                <w:rFonts w:ascii="Times New Roman" w:hAnsi="Times New Roman"/>
                <w:b/>
                <w:bCs/>
                <w:sz w:val="28"/>
                <w:szCs w:val="28"/>
              </w:rPr>
              <w:t>(Наизусть)</w:t>
            </w:r>
            <w:r w:rsidRPr="003D7F09">
              <w:rPr>
                <w:rFonts w:ascii="Times New Roman" w:hAnsi="Times New Roman"/>
                <w:b/>
                <w:color w:val="000000"/>
                <w:sz w:val="28"/>
                <w:szCs w:val="28"/>
                <w:highlight w:val="white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 xml:space="preserve">А.В. </w:t>
            </w:r>
            <w:proofErr w:type="spellStart"/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Жигулин</w:t>
            </w:r>
            <w:proofErr w:type="spellEnd"/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 xml:space="preserve"> «О, Родина! В неярком блеске…»</w:t>
            </w:r>
            <w:r w:rsidRPr="00EB4624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.</w:t>
            </w:r>
          </w:p>
        </w:tc>
        <w:tc>
          <w:tcPr>
            <w:cnfStyle w:val="000010000000"/>
            <w:tcW w:w="1667" w:type="dxa"/>
            <w:gridSpan w:val="5"/>
            <w:tcBorders>
              <w:left w:val="single" w:sz="4" w:space="0" w:color="auto"/>
            </w:tcBorders>
          </w:tcPr>
          <w:p w:rsidR="007801E6" w:rsidRPr="00710F01" w:rsidRDefault="00460FCA" w:rsidP="00247B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256" w:type="dxa"/>
            <w:gridSpan w:val="6"/>
            <w:tcBorders>
              <w:right w:val="single" w:sz="4" w:space="0" w:color="auto"/>
            </w:tcBorders>
          </w:tcPr>
          <w:p w:rsidR="007801E6" w:rsidRPr="00EB4624" w:rsidRDefault="007B6F50" w:rsidP="007B6F50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cnfStyle w:val="000010000000"/>
            <w:tcW w:w="1122" w:type="dxa"/>
            <w:gridSpan w:val="10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460FCA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F01">
              <w:rPr>
                <w:rFonts w:ascii="Times New Roman" w:hAnsi="Times New Roman"/>
                <w:sz w:val="28"/>
                <w:szCs w:val="28"/>
              </w:rPr>
              <w:t>8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63" w:type="dxa"/>
            <w:gridSpan w:val="2"/>
            <w:tcBorders>
              <w:right w:val="single" w:sz="4" w:space="0" w:color="auto"/>
            </w:tcBorders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Обобщающий урок по разделу «Родина».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7F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Внеклассное чтение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№9. </w:t>
            </w:r>
            <w:r w:rsidRPr="003D7F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Кто с</w:t>
            </w:r>
            <w:r w:rsidRPr="003D7F0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3D7F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мечом к</w:t>
            </w:r>
            <w:r w:rsidRPr="003D7F0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3D7F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нам придет, от</w:t>
            </w:r>
            <w:r w:rsidRPr="003D7F0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3D7F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меча и</w:t>
            </w:r>
            <w:r w:rsidRPr="003D7F0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3D7F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погибнет!</w:t>
            </w:r>
          </w:p>
        </w:tc>
        <w:tc>
          <w:tcPr>
            <w:cnfStyle w:val="000010000000"/>
            <w:tcW w:w="1667" w:type="dxa"/>
            <w:gridSpan w:val="5"/>
            <w:tcBorders>
              <w:left w:val="single" w:sz="4" w:space="0" w:color="auto"/>
            </w:tcBorders>
          </w:tcPr>
          <w:p w:rsidR="007801E6" w:rsidRPr="00EB4624" w:rsidRDefault="00460FCA" w:rsidP="00247B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gridSpan w:val="6"/>
            <w:tcBorders>
              <w:right w:val="single" w:sz="4" w:space="0" w:color="auto"/>
            </w:tcBorders>
          </w:tcPr>
          <w:p w:rsidR="007801E6" w:rsidRPr="00EB4624" w:rsidRDefault="007B6F50" w:rsidP="007B6F50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cnfStyle w:val="000010000000"/>
            <w:tcW w:w="1122" w:type="dxa"/>
            <w:gridSpan w:val="10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7801E6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463" w:type="dxa"/>
            <w:gridSpan w:val="2"/>
            <w:tcBorders>
              <w:right w:val="single" w:sz="4" w:space="0" w:color="auto"/>
            </w:tcBorders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</w:pPr>
            <w:r w:rsidRPr="003D7F0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white"/>
              </w:rPr>
              <w:t>Тест</w:t>
            </w:r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 xml:space="preserve"> по теме «Поэтическая тетрадь».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7245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white"/>
              </w:rPr>
              <w:t>Проект</w:t>
            </w:r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 xml:space="preserve"> «Они защищали Родину».</w:t>
            </w:r>
          </w:p>
        </w:tc>
        <w:tc>
          <w:tcPr>
            <w:cnfStyle w:val="000010000000"/>
            <w:tcW w:w="1667" w:type="dxa"/>
            <w:gridSpan w:val="5"/>
            <w:tcBorders>
              <w:left w:val="single" w:sz="4" w:space="0" w:color="auto"/>
            </w:tcBorders>
          </w:tcPr>
          <w:p w:rsidR="007801E6" w:rsidRPr="00EB4624" w:rsidRDefault="00460FCA" w:rsidP="00247B9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801E6" w:rsidRPr="00EB4624" w:rsidRDefault="007B6F50" w:rsidP="007B6F50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cnfStyle w:val="000010000000"/>
            <w:tcW w:w="1390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7801E6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FA6268" w:rsidRDefault="007801E6" w:rsidP="00247B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E34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463" w:type="dxa"/>
            <w:gridSpan w:val="2"/>
            <w:tcBorders>
              <w:right w:val="single" w:sz="4" w:space="0" w:color="auto"/>
            </w:tcBorders>
          </w:tcPr>
          <w:p w:rsidR="007801E6" w:rsidRPr="003D7F09" w:rsidRDefault="007801E6" w:rsidP="00247B9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white"/>
              </w:rPr>
              <w:t>Страна фантазия (4 часа)</w:t>
            </w:r>
          </w:p>
        </w:tc>
        <w:tc>
          <w:tcPr>
            <w:cnfStyle w:val="000010000000"/>
            <w:tcW w:w="1667" w:type="dxa"/>
            <w:gridSpan w:val="5"/>
            <w:tcBorders>
              <w:left w:val="single" w:sz="4" w:space="0" w:color="auto"/>
            </w:tcBorders>
          </w:tcPr>
          <w:p w:rsidR="007801E6" w:rsidRPr="003D7F09" w:rsidRDefault="007801E6" w:rsidP="0079209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189" w:type="dxa"/>
            <w:gridSpan w:val="4"/>
            <w:tcBorders>
              <w:righ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/>
            <w:tcW w:w="1390" w:type="dxa"/>
            <w:gridSpan w:val="13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7801E6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7463" w:type="dxa"/>
            <w:gridSpan w:val="2"/>
            <w:tcBorders>
              <w:right w:val="single" w:sz="4" w:space="0" w:color="auto"/>
            </w:tcBorders>
          </w:tcPr>
          <w:p w:rsidR="007801E6" w:rsidRDefault="007801E6" w:rsidP="00247B9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</w:pPr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Знакомство с названием раздела «Страна фантазия».</w:t>
            </w:r>
            <w:r w:rsidRPr="00EB4624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 Е.С. Велтистов «Приключения Электроника». </w:t>
            </w:r>
          </w:p>
        </w:tc>
        <w:tc>
          <w:tcPr>
            <w:cnfStyle w:val="000010000000"/>
            <w:tcW w:w="1667" w:type="dxa"/>
            <w:gridSpan w:val="5"/>
            <w:tcBorders>
              <w:left w:val="single" w:sz="4" w:space="0" w:color="auto"/>
            </w:tcBorders>
          </w:tcPr>
          <w:p w:rsidR="007801E6" w:rsidRDefault="00460FCA" w:rsidP="00247B9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189" w:type="dxa"/>
            <w:gridSpan w:val="4"/>
            <w:tcBorders>
              <w:right w:val="single" w:sz="4" w:space="0" w:color="auto"/>
            </w:tcBorders>
          </w:tcPr>
          <w:p w:rsidR="007801E6" w:rsidRDefault="007B6F50" w:rsidP="007B6F50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  <w:p w:rsidR="007B6F50" w:rsidRPr="00EB4624" w:rsidRDefault="007B6F50" w:rsidP="007B6F50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/>
            <w:tcW w:w="1390" w:type="dxa"/>
            <w:gridSpan w:val="13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7801E6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7463" w:type="dxa"/>
            <w:gridSpan w:val="2"/>
            <w:tcBorders>
              <w:right w:val="single" w:sz="4" w:space="0" w:color="auto"/>
            </w:tcBorders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</w:pPr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 xml:space="preserve">Кир </w:t>
            </w:r>
            <w:proofErr w:type="spellStart"/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Булычев</w:t>
            </w:r>
            <w:proofErr w:type="spellEnd"/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 xml:space="preserve"> «Путешествие Алисы». Особенности </w:t>
            </w:r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lastRenderedPageBreak/>
              <w:t>фантастического жанра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.</w:t>
            </w:r>
          </w:p>
        </w:tc>
        <w:tc>
          <w:tcPr>
            <w:cnfStyle w:val="000010000000"/>
            <w:tcW w:w="1667" w:type="dxa"/>
            <w:gridSpan w:val="5"/>
            <w:tcBorders>
              <w:left w:val="single" w:sz="4" w:space="0" w:color="auto"/>
            </w:tcBorders>
          </w:tcPr>
          <w:p w:rsidR="007801E6" w:rsidRPr="00EB4624" w:rsidRDefault="00460FCA" w:rsidP="00247B9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lastRenderedPageBreak/>
              <w:t>1</w:t>
            </w:r>
          </w:p>
        </w:tc>
        <w:tc>
          <w:tcPr>
            <w:tcW w:w="1189" w:type="dxa"/>
            <w:gridSpan w:val="4"/>
            <w:tcBorders>
              <w:right w:val="single" w:sz="4" w:space="0" w:color="auto"/>
            </w:tcBorders>
          </w:tcPr>
          <w:p w:rsidR="007801E6" w:rsidRPr="00EB4624" w:rsidRDefault="007B6F50" w:rsidP="007B6F50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</w:t>
            </w:r>
          </w:p>
        </w:tc>
        <w:tc>
          <w:tcPr>
            <w:cnfStyle w:val="000010000000"/>
            <w:tcW w:w="1390" w:type="dxa"/>
            <w:gridSpan w:val="13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7801E6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7463" w:type="dxa"/>
            <w:gridSpan w:val="2"/>
            <w:tcBorders>
              <w:right w:val="single" w:sz="4" w:space="0" w:color="auto"/>
            </w:tcBorders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</w:pPr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 xml:space="preserve">Кир </w:t>
            </w:r>
            <w:proofErr w:type="spellStart"/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Булычев</w:t>
            </w:r>
            <w:proofErr w:type="spellEnd"/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 xml:space="preserve"> «Путешествие Алисы». Сравнение героев фантастических рассказов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.</w:t>
            </w:r>
          </w:p>
        </w:tc>
        <w:tc>
          <w:tcPr>
            <w:cnfStyle w:val="000010000000"/>
            <w:tcW w:w="1667" w:type="dxa"/>
            <w:gridSpan w:val="5"/>
            <w:tcBorders>
              <w:left w:val="single" w:sz="4" w:space="0" w:color="auto"/>
            </w:tcBorders>
          </w:tcPr>
          <w:p w:rsidR="007801E6" w:rsidRPr="00EB4624" w:rsidRDefault="00460FCA" w:rsidP="00247B9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189" w:type="dxa"/>
            <w:gridSpan w:val="4"/>
            <w:tcBorders>
              <w:right w:val="single" w:sz="4" w:space="0" w:color="auto"/>
            </w:tcBorders>
          </w:tcPr>
          <w:p w:rsidR="007801E6" w:rsidRPr="00EB4624" w:rsidRDefault="007B6F50" w:rsidP="007B6F50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cnfStyle w:val="000010000000"/>
            <w:tcW w:w="1390" w:type="dxa"/>
            <w:gridSpan w:val="13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7801E6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7463" w:type="dxa"/>
            <w:gridSpan w:val="2"/>
            <w:tcBorders>
              <w:right w:val="single" w:sz="4" w:space="0" w:color="auto"/>
            </w:tcBorders>
          </w:tcPr>
          <w:p w:rsidR="007801E6" w:rsidRPr="00FA6268" w:rsidRDefault="007801E6" w:rsidP="00247B9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Обобщающий урок по разделу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EB46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10F01">
              <w:rPr>
                <w:rFonts w:ascii="Times New Roman" w:hAnsi="Times New Roman"/>
                <w:b/>
                <w:bCs/>
                <w:sz w:val="28"/>
                <w:szCs w:val="28"/>
              </w:rPr>
              <w:t>Проверочная работа по разделу «Страна Фантазия».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D7F0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Внеклассное чтение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№10. В путь, друзья!</w:t>
            </w:r>
            <w:r w:rsidRPr="003D7F0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(книги о путешествиях и путешественниках, настоящих и вымышленных).</w:t>
            </w:r>
          </w:p>
        </w:tc>
        <w:tc>
          <w:tcPr>
            <w:cnfStyle w:val="000010000000"/>
            <w:tcW w:w="1667" w:type="dxa"/>
            <w:gridSpan w:val="5"/>
            <w:tcBorders>
              <w:left w:val="single" w:sz="4" w:space="0" w:color="auto"/>
            </w:tcBorders>
          </w:tcPr>
          <w:p w:rsidR="007801E6" w:rsidRPr="00FA6268" w:rsidRDefault="00460FCA" w:rsidP="00247B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  <w:gridSpan w:val="4"/>
            <w:tcBorders>
              <w:right w:val="single" w:sz="4" w:space="0" w:color="auto"/>
            </w:tcBorders>
          </w:tcPr>
          <w:p w:rsidR="007801E6" w:rsidRPr="00EB4624" w:rsidRDefault="007B6F50" w:rsidP="007B6F50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cnfStyle w:val="000010000000"/>
            <w:tcW w:w="1390" w:type="dxa"/>
            <w:gridSpan w:val="13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7801E6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FA6268" w:rsidRDefault="007801E6" w:rsidP="00247B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E34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7463" w:type="dxa"/>
            <w:gridSpan w:val="2"/>
            <w:tcBorders>
              <w:right w:val="single" w:sz="4" w:space="0" w:color="auto"/>
            </w:tcBorders>
          </w:tcPr>
          <w:p w:rsidR="007801E6" w:rsidRPr="001E32EE" w:rsidRDefault="007801E6" w:rsidP="00247B9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32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Зарубежная литература (9 часов)</w:t>
            </w:r>
          </w:p>
        </w:tc>
        <w:tc>
          <w:tcPr>
            <w:cnfStyle w:val="000010000000"/>
            <w:tcW w:w="1667" w:type="dxa"/>
            <w:gridSpan w:val="5"/>
            <w:tcBorders>
              <w:left w:val="single" w:sz="4" w:space="0" w:color="auto"/>
            </w:tcBorders>
          </w:tcPr>
          <w:p w:rsidR="007801E6" w:rsidRPr="001E32EE" w:rsidRDefault="007801E6" w:rsidP="0079209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gridSpan w:val="4"/>
            <w:tcBorders>
              <w:righ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/>
            <w:tcW w:w="1390" w:type="dxa"/>
            <w:gridSpan w:val="13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7801E6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587">
              <w:rPr>
                <w:rFonts w:ascii="Times New Roman" w:hAnsi="Times New Roman"/>
                <w:sz w:val="28"/>
                <w:szCs w:val="28"/>
              </w:rPr>
              <w:t>9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63" w:type="dxa"/>
            <w:gridSpan w:val="2"/>
            <w:tcBorders>
              <w:right w:val="single" w:sz="4" w:space="0" w:color="auto"/>
            </w:tcBorders>
          </w:tcPr>
          <w:p w:rsidR="007801E6" w:rsidRDefault="007801E6" w:rsidP="00247B9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 w:rsidRPr="00EB4624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Знакомство с названием раздела «Зарубежная литература»</w:t>
            </w:r>
            <w:r w:rsidRPr="00EB462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B4624">
              <w:rPr>
                <w:rFonts w:ascii="Times New Roman" w:hAnsi="Times New Roman"/>
                <w:color w:val="000000"/>
                <w:sz w:val="28"/>
                <w:szCs w:val="28"/>
              </w:rPr>
              <w:t>Дж. Свифт «Путешествие Гулливера».</w:t>
            </w:r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 xml:space="preserve"> Особое развитие сюжета в зарубежной литературе</w:t>
            </w:r>
          </w:p>
        </w:tc>
        <w:tc>
          <w:tcPr>
            <w:cnfStyle w:val="000010000000"/>
            <w:tcW w:w="1667" w:type="dxa"/>
            <w:gridSpan w:val="5"/>
            <w:tcBorders>
              <w:left w:val="single" w:sz="4" w:space="0" w:color="auto"/>
            </w:tcBorders>
          </w:tcPr>
          <w:p w:rsidR="007801E6" w:rsidRDefault="00460FCA" w:rsidP="00247B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189" w:type="dxa"/>
            <w:gridSpan w:val="4"/>
            <w:tcBorders>
              <w:right w:val="single" w:sz="4" w:space="0" w:color="auto"/>
            </w:tcBorders>
          </w:tcPr>
          <w:p w:rsidR="007801E6" w:rsidRPr="00EB4624" w:rsidRDefault="007B6F50" w:rsidP="007B6F50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  <w:tc>
          <w:tcPr>
            <w:cnfStyle w:val="000010000000"/>
            <w:tcW w:w="1390" w:type="dxa"/>
            <w:gridSpan w:val="13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7801E6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F01">
              <w:rPr>
                <w:rFonts w:ascii="Times New Roman" w:hAnsi="Times New Roman"/>
                <w:sz w:val="28"/>
                <w:szCs w:val="28"/>
              </w:rPr>
              <w:t>9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63" w:type="dxa"/>
            <w:gridSpan w:val="2"/>
            <w:tcBorders>
              <w:right w:val="single" w:sz="4" w:space="0" w:color="auto"/>
            </w:tcBorders>
          </w:tcPr>
          <w:p w:rsidR="007801E6" w:rsidRPr="007E3438" w:rsidRDefault="007801E6" w:rsidP="00247B9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Г.Х. Андерсен «Русалочка».</w:t>
            </w:r>
            <w:r w:rsidRPr="00EB4624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 Авторская  сказка.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EB4624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Деление текста на части. Сравнение с героями русских народных сказок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.</w:t>
            </w:r>
          </w:p>
        </w:tc>
        <w:tc>
          <w:tcPr>
            <w:cnfStyle w:val="000010000000"/>
            <w:tcW w:w="1667" w:type="dxa"/>
            <w:gridSpan w:val="5"/>
            <w:tcBorders>
              <w:left w:val="single" w:sz="4" w:space="0" w:color="auto"/>
            </w:tcBorders>
          </w:tcPr>
          <w:p w:rsidR="007801E6" w:rsidRPr="007E3438" w:rsidRDefault="00460FCA" w:rsidP="00247B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189" w:type="dxa"/>
            <w:gridSpan w:val="4"/>
            <w:tcBorders>
              <w:right w:val="single" w:sz="4" w:space="0" w:color="auto"/>
            </w:tcBorders>
          </w:tcPr>
          <w:p w:rsidR="007801E6" w:rsidRPr="00EB4624" w:rsidRDefault="007B6F50" w:rsidP="007B6F50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cnfStyle w:val="000010000000"/>
            <w:tcW w:w="1390" w:type="dxa"/>
            <w:gridSpan w:val="13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7801E6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7463" w:type="dxa"/>
            <w:gridSpan w:val="2"/>
            <w:tcBorders>
              <w:right w:val="single" w:sz="4" w:space="0" w:color="auto"/>
            </w:tcBorders>
          </w:tcPr>
          <w:p w:rsidR="007801E6" w:rsidRPr="00FA6268" w:rsidRDefault="007801E6" w:rsidP="00247B9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 xml:space="preserve">М. Твен «Приключения Тома </w:t>
            </w:r>
            <w:proofErr w:type="spellStart"/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Сойера</w:t>
            </w:r>
            <w:proofErr w:type="spellEnd"/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».</w:t>
            </w:r>
            <w:r w:rsidRPr="00EB4624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 Особенности повествования.</w:t>
            </w:r>
          </w:p>
        </w:tc>
        <w:tc>
          <w:tcPr>
            <w:cnfStyle w:val="000010000000"/>
            <w:tcW w:w="1667" w:type="dxa"/>
            <w:gridSpan w:val="5"/>
            <w:tcBorders>
              <w:left w:val="single" w:sz="4" w:space="0" w:color="auto"/>
            </w:tcBorders>
          </w:tcPr>
          <w:p w:rsidR="007801E6" w:rsidRPr="00FA6268" w:rsidRDefault="00460FCA" w:rsidP="00247B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  <w:gridSpan w:val="4"/>
            <w:tcBorders>
              <w:right w:val="single" w:sz="4" w:space="0" w:color="auto"/>
            </w:tcBorders>
          </w:tcPr>
          <w:p w:rsidR="007801E6" w:rsidRPr="00EB4624" w:rsidRDefault="007B6F50" w:rsidP="007B6F50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cnfStyle w:val="000010000000"/>
            <w:tcW w:w="1390" w:type="dxa"/>
            <w:gridSpan w:val="13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7801E6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7463" w:type="dxa"/>
            <w:gridSpan w:val="2"/>
            <w:tcBorders>
              <w:right w:val="single" w:sz="4" w:space="0" w:color="auto"/>
            </w:tcBorders>
          </w:tcPr>
          <w:p w:rsidR="007801E6" w:rsidRPr="003D7F09" w:rsidRDefault="007801E6" w:rsidP="00247B9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D7F0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Итоговая контрольная работа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1667" w:type="dxa"/>
            <w:gridSpan w:val="5"/>
            <w:tcBorders>
              <w:left w:val="single" w:sz="4" w:space="0" w:color="auto"/>
            </w:tcBorders>
          </w:tcPr>
          <w:p w:rsidR="007801E6" w:rsidRPr="003D7F09" w:rsidRDefault="00460FCA" w:rsidP="0079209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  <w:gridSpan w:val="4"/>
            <w:tcBorders>
              <w:right w:val="single" w:sz="4" w:space="0" w:color="auto"/>
            </w:tcBorders>
          </w:tcPr>
          <w:p w:rsidR="007801E6" w:rsidRPr="00EB4624" w:rsidRDefault="007B6F50" w:rsidP="007B6F50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</w:t>
            </w:r>
          </w:p>
        </w:tc>
        <w:tc>
          <w:tcPr>
            <w:cnfStyle w:val="000010000000"/>
            <w:tcW w:w="1390" w:type="dxa"/>
            <w:gridSpan w:val="13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7801E6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7463" w:type="dxa"/>
            <w:gridSpan w:val="2"/>
            <w:tcBorders>
              <w:right w:val="single" w:sz="4" w:space="0" w:color="auto"/>
            </w:tcBorders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</w:pPr>
            <w:r w:rsidRPr="007E3438">
              <w:rPr>
                <w:rFonts w:ascii="Times New Roman" w:hAnsi="Times New Roman"/>
                <w:b/>
                <w:sz w:val="28"/>
                <w:szCs w:val="28"/>
              </w:rPr>
              <w:t>Проверка читательских умений</w:t>
            </w:r>
            <w:r w:rsidRPr="007E34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7E3438">
              <w:rPr>
                <w:rFonts w:ascii="Times New Roman" w:hAnsi="Times New Roman"/>
                <w:b/>
                <w:sz w:val="28"/>
                <w:szCs w:val="28"/>
              </w:rPr>
              <w:t>(техника чтения).</w:t>
            </w:r>
          </w:p>
        </w:tc>
        <w:tc>
          <w:tcPr>
            <w:cnfStyle w:val="000010000000"/>
            <w:tcW w:w="1667" w:type="dxa"/>
            <w:gridSpan w:val="5"/>
            <w:tcBorders>
              <w:left w:val="single" w:sz="4" w:space="0" w:color="auto"/>
            </w:tcBorders>
          </w:tcPr>
          <w:p w:rsidR="007801E6" w:rsidRPr="00EB4624" w:rsidRDefault="00460FCA" w:rsidP="0079209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189" w:type="dxa"/>
            <w:gridSpan w:val="4"/>
            <w:tcBorders>
              <w:right w:val="single" w:sz="4" w:space="0" w:color="auto"/>
            </w:tcBorders>
          </w:tcPr>
          <w:p w:rsidR="007801E6" w:rsidRPr="00EB4624" w:rsidRDefault="007B6F50" w:rsidP="007B6F50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cnfStyle w:val="000010000000"/>
            <w:tcW w:w="1390" w:type="dxa"/>
            <w:gridSpan w:val="13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7801E6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7118C4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8C4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7463" w:type="dxa"/>
            <w:gridSpan w:val="2"/>
            <w:tcBorders>
              <w:right w:val="single" w:sz="4" w:space="0" w:color="auto"/>
            </w:tcBorders>
          </w:tcPr>
          <w:p w:rsidR="007801E6" w:rsidRPr="00274640" w:rsidRDefault="007801E6" w:rsidP="00247B9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С. Лагерлеф «Святая ночь».</w:t>
            </w:r>
          </w:p>
        </w:tc>
        <w:tc>
          <w:tcPr>
            <w:cnfStyle w:val="000010000000"/>
            <w:tcW w:w="1667" w:type="dxa"/>
            <w:gridSpan w:val="5"/>
            <w:tcBorders>
              <w:left w:val="single" w:sz="4" w:space="0" w:color="auto"/>
            </w:tcBorders>
          </w:tcPr>
          <w:p w:rsidR="007801E6" w:rsidRPr="00274640" w:rsidRDefault="00460FCA" w:rsidP="0079209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  <w:gridSpan w:val="4"/>
            <w:tcBorders>
              <w:right w:val="single" w:sz="4" w:space="0" w:color="auto"/>
            </w:tcBorders>
          </w:tcPr>
          <w:p w:rsidR="007801E6" w:rsidRPr="00EB4624" w:rsidRDefault="007B6F50" w:rsidP="007B6F50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cnfStyle w:val="000010000000"/>
            <w:tcW w:w="1390" w:type="dxa"/>
            <w:gridSpan w:val="13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7801E6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7463" w:type="dxa"/>
            <w:gridSpan w:val="2"/>
            <w:tcBorders>
              <w:right w:val="single" w:sz="4" w:space="0" w:color="auto"/>
            </w:tcBorders>
          </w:tcPr>
          <w:p w:rsidR="007801E6" w:rsidRPr="00F70F8E" w:rsidRDefault="007801E6" w:rsidP="00247B9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bCs/>
                <w:color w:val="000000"/>
                <w:sz w:val="24"/>
                <w:highlight w:val="white"/>
              </w:rPr>
            </w:pPr>
            <w:r w:rsidRPr="007118C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 xml:space="preserve">С. Лагерлеф «В </w:t>
            </w:r>
            <w:proofErr w:type="spellStart"/>
            <w:r w:rsidRPr="007118C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Назарете</w:t>
            </w:r>
            <w:proofErr w:type="spellEnd"/>
            <w:r w:rsidRPr="007118C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».</w:t>
            </w:r>
          </w:p>
        </w:tc>
        <w:tc>
          <w:tcPr>
            <w:cnfStyle w:val="000010000000"/>
            <w:tcW w:w="1667" w:type="dxa"/>
            <w:gridSpan w:val="5"/>
            <w:tcBorders>
              <w:left w:val="single" w:sz="4" w:space="0" w:color="auto"/>
            </w:tcBorders>
          </w:tcPr>
          <w:p w:rsidR="007801E6" w:rsidRPr="00F70F8E" w:rsidRDefault="00460FCA" w:rsidP="0079209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highlight w:val="white"/>
              </w:rPr>
              <w:t>1</w:t>
            </w:r>
          </w:p>
        </w:tc>
        <w:tc>
          <w:tcPr>
            <w:tcW w:w="1106" w:type="dxa"/>
            <w:gridSpan w:val="2"/>
            <w:tcBorders>
              <w:right w:val="single" w:sz="4" w:space="0" w:color="auto"/>
            </w:tcBorders>
          </w:tcPr>
          <w:p w:rsidR="007801E6" w:rsidRPr="00EB4624" w:rsidRDefault="007B6F50" w:rsidP="007B6F50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cnfStyle w:val="000010000000"/>
            <w:tcW w:w="1473" w:type="dxa"/>
            <w:gridSpan w:val="15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7801E6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7463" w:type="dxa"/>
            <w:gridSpan w:val="2"/>
            <w:tcBorders>
              <w:right w:val="single" w:sz="4" w:space="0" w:color="auto"/>
            </w:tcBorders>
          </w:tcPr>
          <w:p w:rsidR="007801E6" w:rsidRPr="00F70F8E" w:rsidRDefault="007801E6" w:rsidP="00247B9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bCs/>
                <w:color w:val="000000"/>
                <w:sz w:val="24"/>
                <w:highlight w:val="white"/>
              </w:rPr>
            </w:pPr>
            <w:r w:rsidRPr="007118C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Обобщающий урок по разделу  «Зарубежная литература».</w:t>
            </w:r>
          </w:p>
        </w:tc>
        <w:tc>
          <w:tcPr>
            <w:cnfStyle w:val="000010000000"/>
            <w:tcW w:w="1667" w:type="dxa"/>
            <w:gridSpan w:val="5"/>
            <w:tcBorders>
              <w:left w:val="single" w:sz="4" w:space="0" w:color="auto"/>
            </w:tcBorders>
          </w:tcPr>
          <w:p w:rsidR="007801E6" w:rsidRPr="00F70F8E" w:rsidRDefault="00460FCA" w:rsidP="00247B9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highlight w:val="white"/>
              </w:rPr>
              <w:t>1</w:t>
            </w:r>
          </w:p>
        </w:tc>
        <w:tc>
          <w:tcPr>
            <w:tcW w:w="1106" w:type="dxa"/>
            <w:gridSpan w:val="2"/>
            <w:tcBorders>
              <w:right w:val="single" w:sz="4" w:space="0" w:color="auto"/>
            </w:tcBorders>
          </w:tcPr>
          <w:p w:rsidR="007801E6" w:rsidRPr="00EB4624" w:rsidRDefault="007B6F50" w:rsidP="007B6F50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cnfStyle w:val="000010000000"/>
            <w:tcW w:w="1473" w:type="dxa"/>
            <w:gridSpan w:val="15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7801E6">
        <w:trPr>
          <w:gridAfter w:val="1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Default="007801E6" w:rsidP="00247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7463" w:type="dxa"/>
            <w:gridSpan w:val="2"/>
            <w:tcBorders>
              <w:right w:val="single" w:sz="4" w:space="0" w:color="auto"/>
            </w:tcBorders>
          </w:tcPr>
          <w:p w:rsidR="007801E6" w:rsidRPr="007118C4" w:rsidRDefault="007801E6" w:rsidP="00247B9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</w:pPr>
            <w:r w:rsidRPr="007118C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Список книг для чтения летом.</w:t>
            </w:r>
          </w:p>
        </w:tc>
        <w:tc>
          <w:tcPr>
            <w:cnfStyle w:val="000010000000"/>
            <w:tcW w:w="1667" w:type="dxa"/>
            <w:gridSpan w:val="5"/>
            <w:tcBorders>
              <w:left w:val="single" w:sz="4" w:space="0" w:color="auto"/>
            </w:tcBorders>
          </w:tcPr>
          <w:p w:rsidR="007801E6" w:rsidRPr="007118C4" w:rsidRDefault="00460FCA" w:rsidP="00247B9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106" w:type="dxa"/>
            <w:gridSpan w:val="2"/>
            <w:tcBorders>
              <w:right w:val="single" w:sz="4" w:space="0" w:color="auto"/>
            </w:tcBorders>
          </w:tcPr>
          <w:p w:rsidR="007801E6" w:rsidRPr="00EB4624" w:rsidRDefault="007B6F50" w:rsidP="007B6F50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cnfStyle w:val="000010000000"/>
            <w:tcW w:w="1473" w:type="dxa"/>
            <w:gridSpan w:val="15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6" w:rsidRPr="00EB4624" w:rsidTr="007801E6">
        <w:trPr>
          <w:gridAfter w:val="1"/>
          <w:cnfStyle w:val="000000100000"/>
          <w:wAfter w:w="610" w:type="dxa"/>
          <w:trHeight w:val="390"/>
        </w:trPr>
        <w:tc>
          <w:tcPr>
            <w:cnfStyle w:val="000010000000"/>
            <w:tcW w:w="1903" w:type="dxa"/>
          </w:tcPr>
          <w:p w:rsidR="007801E6" w:rsidRPr="00EB4624" w:rsidRDefault="007801E6" w:rsidP="00247B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Pr="00EB4624">
              <w:rPr>
                <w:rFonts w:ascii="Times New Roman" w:hAnsi="Times New Roman"/>
                <w:sz w:val="28"/>
                <w:szCs w:val="28"/>
              </w:rPr>
              <w:t>-102</w:t>
            </w:r>
          </w:p>
        </w:tc>
        <w:tc>
          <w:tcPr>
            <w:tcW w:w="7463" w:type="dxa"/>
            <w:gridSpan w:val="2"/>
            <w:tcBorders>
              <w:right w:val="single" w:sz="4" w:space="0" w:color="auto"/>
            </w:tcBorders>
          </w:tcPr>
          <w:p w:rsidR="007801E6" w:rsidRDefault="007801E6" w:rsidP="00247B9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</w:pPr>
            <w:r w:rsidRPr="00EB46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Резервные уроки</w:t>
            </w:r>
          </w:p>
          <w:p w:rsidR="007801E6" w:rsidRPr="00EB4624" w:rsidRDefault="007801E6" w:rsidP="00247B9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cnfStyle w:val="000010000000"/>
            <w:tcW w:w="1667" w:type="dxa"/>
            <w:gridSpan w:val="5"/>
            <w:tcBorders>
              <w:left w:val="single" w:sz="4" w:space="0" w:color="auto"/>
            </w:tcBorders>
          </w:tcPr>
          <w:p w:rsidR="007801E6" w:rsidRDefault="00460FC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4</w:t>
            </w:r>
          </w:p>
          <w:p w:rsidR="007801E6" w:rsidRPr="00EB4624" w:rsidRDefault="007801E6" w:rsidP="00247B9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106" w:type="dxa"/>
            <w:gridSpan w:val="2"/>
            <w:tcBorders>
              <w:right w:val="single" w:sz="4" w:space="0" w:color="auto"/>
            </w:tcBorders>
          </w:tcPr>
          <w:p w:rsidR="007801E6" w:rsidRDefault="007B6F50" w:rsidP="007B6F50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  <w:p w:rsidR="007B6F50" w:rsidRPr="00EB4624" w:rsidRDefault="007B6F50" w:rsidP="007B6F50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cnfStyle w:val="000010000000"/>
            <w:tcW w:w="1473" w:type="dxa"/>
            <w:gridSpan w:val="15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7801E6" w:rsidRPr="00EB4624" w:rsidRDefault="007801E6" w:rsidP="00EB4624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7B9E" w:rsidRDefault="00247B9E" w:rsidP="00C27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47B9E" w:rsidRDefault="001248B4" w:rsidP="00C27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\</w:t>
      </w:r>
    </w:p>
    <w:p w:rsidR="00C271BC" w:rsidRPr="00EB4624" w:rsidRDefault="00C271BC" w:rsidP="00C27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271BC" w:rsidRPr="00EB4624" w:rsidRDefault="00C271BC" w:rsidP="00C27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271BC" w:rsidRPr="00EB4624" w:rsidRDefault="00C271BC" w:rsidP="00C27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271BC" w:rsidRPr="00EB4624" w:rsidRDefault="00C271BC" w:rsidP="00C27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271BC" w:rsidRPr="00EB4624" w:rsidRDefault="00C271BC" w:rsidP="00C271BC">
      <w:pPr>
        <w:rPr>
          <w:rFonts w:ascii="Times New Roman" w:hAnsi="Times New Roman"/>
          <w:sz w:val="28"/>
          <w:szCs w:val="28"/>
        </w:rPr>
      </w:pPr>
    </w:p>
    <w:p w:rsidR="00C271BC" w:rsidRPr="00EB4624" w:rsidRDefault="00C271BC" w:rsidP="00C271BC">
      <w:pPr>
        <w:pStyle w:val="ParagraphStyle"/>
        <w:shd w:val="clear" w:color="auto" w:fill="FFFFFF"/>
        <w:tabs>
          <w:tab w:val="left" w:leader="underscore" w:pos="10290"/>
        </w:tabs>
        <w:spacing w:after="60" w:line="252" w:lineRule="auto"/>
        <w:rPr>
          <w:rFonts w:ascii="Times New Roman" w:eastAsia="Andale Sans UI" w:hAnsi="Times New Roman" w:cs="Times New Roman"/>
          <w:b/>
          <w:kern w:val="28"/>
          <w:sz w:val="28"/>
          <w:szCs w:val="28"/>
        </w:rPr>
      </w:pPr>
    </w:p>
    <w:p w:rsidR="00C271BC" w:rsidRPr="00EB4624" w:rsidRDefault="00C271BC" w:rsidP="00C271BC">
      <w:pPr>
        <w:pStyle w:val="ParagraphStyle"/>
        <w:shd w:val="clear" w:color="auto" w:fill="FFFFFF"/>
        <w:tabs>
          <w:tab w:val="left" w:leader="underscore" w:pos="10290"/>
        </w:tabs>
        <w:spacing w:after="60" w:line="252" w:lineRule="auto"/>
        <w:rPr>
          <w:rFonts w:ascii="Times New Roman" w:eastAsia="Andale Sans UI" w:hAnsi="Times New Roman" w:cs="Times New Roman"/>
          <w:b/>
          <w:kern w:val="28"/>
          <w:sz w:val="28"/>
          <w:szCs w:val="28"/>
        </w:rPr>
      </w:pPr>
    </w:p>
    <w:p w:rsidR="009504AB" w:rsidRPr="00EB4624" w:rsidRDefault="009504AB">
      <w:pPr>
        <w:rPr>
          <w:rFonts w:ascii="Times New Roman" w:hAnsi="Times New Roman"/>
          <w:sz w:val="28"/>
          <w:szCs w:val="28"/>
        </w:rPr>
      </w:pPr>
    </w:p>
    <w:sectPr w:rsidR="009504AB" w:rsidRPr="00EB4624" w:rsidSect="00C271BC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B9E" w:rsidRDefault="009B3B9E" w:rsidP="002142A1">
      <w:pPr>
        <w:spacing w:after="0" w:line="240" w:lineRule="auto"/>
      </w:pPr>
      <w:r>
        <w:separator/>
      </w:r>
    </w:p>
  </w:endnote>
  <w:endnote w:type="continuationSeparator" w:id="0">
    <w:p w:rsidR="009B3B9E" w:rsidRDefault="009B3B9E" w:rsidP="0021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6664"/>
      <w:docPartObj>
        <w:docPartGallery w:val="Page Numbers (Bottom of Page)"/>
        <w:docPartUnique/>
      </w:docPartObj>
    </w:sdtPr>
    <w:sdtContent>
      <w:p w:rsidR="009B3B9E" w:rsidRDefault="009B3B9E">
        <w:pPr>
          <w:pStyle w:val="ac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9B3B9E" w:rsidRDefault="009B3B9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B9E" w:rsidRDefault="009B3B9E" w:rsidP="002142A1">
      <w:pPr>
        <w:spacing w:after="0" w:line="240" w:lineRule="auto"/>
      </w:pPr>
      <w:r>
        <w:separator/>
      </w:r>
    </w:p>
  </w:footnote>
  <w:footnote w:type="continuationSeparator" w:id="0">
    <w:p w:rsidR="009B3B9E" w:rsidRDefault="009B3B9E" w:rsidP="00214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048EA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2C1E9E"/>
    <w:multiLevelType w:val="hybridMultilevel"/>
    <w:tmpl w:val="AB2E9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508F4"/>
    <w:multiLevelType w:val="hybridMultilevel"/>
    <w:tmpl w:val="7152B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644B5"/>
    <w:multiLevelType w:val="hybridMultilevel"/>
    <w:tmpl w:val="3AFC2DE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0BC10AF9"/>
    <w:multiLevelType w:val="hybridMultilevel"/>
    <w:tmpl w:val="6C9635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DC0EC6"/>
    <w:multiLevelType w:val="hybridMultilevel"/>
    <w:tmpl w:val="DC509C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A46BDC"/>
    <w:multiLevelType w:val="hybridMultilevel"/>
    <w:tmpl w:val="7BA85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1BB0688B"/>
    <w:multiLevelType w:val="hybridMultilevel"/>
    <w:tmpl w:val="C2885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BB0A61"/>
    <w:multiLevelType w:val="hybridMultilevel"/>
    <w:tmpl w:val="F85ECFF4"/>
    <w:lvl w:ilvl="0" w:tplc="256CEDE6">
      <w:start w:val="1"/>
      <w:numFmt w:val="bullet"/>
      <w:lvlText w:val="•"/>
      <w:lvlJc w:val="left"/>
      <w:pPr>
        <w:ind w:left="14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6BE77BD"/>
    <w:multiLevelType w:val="hybridMultilevel"/>
    <w:tmpl w:val="9D98388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27680D84"/>
    <w:multiLevelType w:val="hybridMultilevel"/>
    <w:tmpl w:val="64B603D4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26EC9"/>
    <w:multiLevelType w:val="hybridMultilevel"/>
    <w:tmpl w:val="DADA9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20CB2"/>
    <w:multiLevelType w:val="hybridMultilevel"/>
    <w:tmpl w:val="AF0E185E"/>
    <w:lvl w:ilvl="0" w:tplc="7CE03CA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EA57C0"/>
    <w:multiLevelType w:val="hybridMultilevel"/>
    <w:tmpl w:val="71C05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E70CCA"/>
    <w:multiLevelType w:val="hybridMultilevel"/>
    <w:tmpl w:val="C0647334"/>
    <w:lvl w:ilvl="0" w:tplc="8826AD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DC29FE"/>
    <w:multiLevelType w:val="hybridMultilevel"/>
    <w:tmpl w:val="A2C4A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67349"/>
    <w:multiLevelType w:val="multilevel"/>
    <w:tmpl w:val="32C2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367032"/>
    <w:multiLevelType w:val="hybridMultilevel"/>
    <w:tmpl w:val="10A8649E"/>
    <w:lvl w:ilvl="0" w:tplc="8826A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F6C96"/>
    <w:multiLevelType w:val="hybridMultilevel"/>
    <w:tmpl w:val="F3E2D19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6E06CD"/>
    <w:multiLevelType w:val="hybridMultilevel"/>
    <w:tmpl w:val="2B90914C"/>
    <w:lvl w:ilvl="0" w:tplc="8826A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B4BEF"/>
    <w:multiLevelType w:val="hybridMultilevel"/>
    <w:tmpl w:val="A4D899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D2D6E35"/>
    <w:multiLevelType w:val="multilevel"/>
    <w:tmpl w:val="488E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9356B2"/>
    <w:multiLevelType w:val="hybridMultilevel"/>
    <w:tmpl w:val="76AC2164"/>
    <w:lvl w:ilvl="0" w:tplc="400EE8CE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8244E"/>
    <w:multiLevelType w:val="hybridMultilevel"/>
    <w:tmpl w:val="D7EC1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24D6D"/>
    <w:multiLevelType w:val="hybridMultilevel"/>
    <w:tmpl w:val="3A66E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021C5"/>
    <w:multiLevelType w:val="hybridMultilevel"/>
    <w:tmpl w:val="FC222A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5EC5E19"/>
    <w:multiLevelType w:val="hybridMultilevel"/>
    <w:tmpl w:val="7090B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D66F02"/>
    <w:multiLevelType w:val="hybridMultilevel"/>
    <w:tmpl w:val="BC881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5C6B96"/>
    <w:multiLevelType w:val="hybridMultilevel"/>
    <w:tmpl w:val="68E0D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DE6B40"/>
    <w:multiLevelType w:val="hybridMultilevel"/>
    <w:tmpl w:val="67A4915C"/>
    <w:lvl w:ilvl="0" w:tplc="8826AD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DE3DE8"/>
    <w:multiLevelType w:val="hybridMultilevel"/>
    <w:tmpl w:val="5ACCB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BA2717"/>
    <w:multiLevelType w:val="hybridMultilevel"/>
    <w:tmpl w:val="957093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0AA6E13"/>
    <w:multiLevelType w:val="hybridMultilevel"/>
    <w:tmpl w:val="B5B8D4CE"/>
    <w:lvl w:ilvl="0" w:tplc="1B3A03B0">
      <w:numFmt w:val="bullet"/>
      <w:lvlText w:val="•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6430F982">
      <w:numFmt w:val="bullet"/>
      <w:lvlText w:val="–"/>
      <w:lvlJc w:val="left"/>
      <w:pPr>
        <w:ind w:left="165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6">
    <w:nsid w:val="718971A6"/>
    <w:multiLevelType w:val="hybridMultilevel"/>
    <w:tmpl w:val="8DFC6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422BEF"/>
    <w:multiLevelType w:val="hybridMultilevel"/>
    <w:tmpl w:val="C7CA3078"/>
    <w:lvl w:ilvl="0" w:tplc="A75E478A">
      <w:numFmt w:val="bullet"/>
      <w:lvlText w:val="•"/>
      <w:lvlJc w:val="left"/>
      <w:pPr>
        <w:ind w:left="1140" w:hanging="7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9D5976"/>
    <w:multiLevelType w:val="hybridMultilevel"/>
    <w:tmpl w:val="B2A0144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88C5520"/>
    <w:multiLevelType w:val="hybridMultilevel"/>
    <w:tmpl w:val="FAAE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4"/>
  </w:num>
  <w:num w:numId="3">
    <w:abstractNumId w:val="36"/>
  </w:num>
  <w:num w:numId="4">
    <w:abstractNumId w:val="20"/>
  </w:num>
  <w:num w:numId="5">
    <w:abstractNumId w:val="17"/>
  </w:num>
  <w:num w:numId="6">
    <w:abstractNumId w:val="40"/>
  </w:num>
  <w:num w:numId="7">
    <w:abstractNumId w:val="13"/>
  </w:num>
  <w:num w:numId="8">
    <w:abstractNumId w:val="7"/>
  </w:num>
  <w:num w:numId="9">
    <w:abstractNumId w:val="30"/>
  </w:num>
  <w:num w:numId="10">
    <w:abstractNumId w:val="12"/>
  </w:num>
  <w:num w:numId="11">
    <w:abstractNumId w:val="22"/>
  </w:num>
  <w:num w:numId="12">
    <w:abstractNumId w:val="24"/>
  </w:num>
  <w:num w:numId="13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8"/>
  </w:num>
  <w:num w:numId="16">
    <w:abstractNumId w:val="23"/>
  </w:num>
  <w:num w:numId="17">
    <w:abstractNumId w:val="34"/>
  </w:num>
  <w:num w:numId="18">
    <w:abstractNumId w:val="5"/>
  </w:num>
  <w:num w:numId="19">
    <w:abstractNumId w:val="3"/>
  </w:num>
  <w:num w:numId="20">
    <w:abstractNumId w:val="16"/>
  </w:num>
  <w:num w:numId="21">
    <w:abstractNumId w:val="1"/>
  </w:num>
  <w:num w:numId="22">
    <w:abstractNumId w:val="2"/>
  </w:num>
  <w:num w:numId="23">
    <w:abstractNumId w:val="9"/>
  </w:num>
  <w:num w:numId="24">
    <w:abstractNumId w:val="11"/>
  </w:num>
  <w:num w:numId="25">
    <w:abstractNumId w:val="38"/>
  </w:num>
  <w:num w:numId="26">
    <w:abstractNumId w:val="10"/>
  </w:num>
  <w:num w:numId="27">
    <w:abstractNumId w:val="21"/>
  </w:num>
  <w:num w:numId="28">
    <w:abstractNumId w:val="25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8"/>
  </w:num>
  <w:num w:numId="32">
    <w:abstractNumId w:val="4"/>
  </w:num>
  <w:num w:numId="33">
    <w:abstractNumId w:val="37"/>
  </w:num>
  <w:num w:numId="34">
    <w:abstractNumId w:val="32"/>
  </w:num>
  <w:num w:numId="35">
    <w:abstractNumId w:val="35"/>
  </w:num>
  <w:num w:numId="36">
    <w:abstractNumId w:val="19"/>
  </w:num>
  <w:num w:numId="37">
    <w:abstractNumId w:val="26"/>
  </w:num>
  <w:num w:numId="3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27"/>
  </w:num>
  <w:num w:numId="41">
    <w:abstractNumId w:val="8"/>
  </w:num>
  <w:num w:numId="42">
    <w:abstractNumId w:val="15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BC"/>
    <w:rsid w:val="000547C1"/>
    <w:rsid w:val="000938DC"/>
    <w:rsid w:val="000A3D24"/>
    <w:rsid w:val="000B07CB"/>
    <w:rsid w:val="00122BF3"/>
    <w:rsid w:val="001248B4"/>
    <w:rsid w:val="001E0F70"/>
    <w:rsid w:val="001E32EE"/>
    <w:rsid w:val="001F028E"/>
    <w:rsid w:val="002142A1"/>
    <w:rsid w:val="00231409"/>
    <w:rsid w:val="00247B9E"/>
    <w:rsid w:val="00256338"/>
    <w:rsid w:val="00274640"/>
    <w:rsid w:val="002B6FE7"/>
    <w:rsid w:val="00305072"/>
    <w:rsid w:val="00320F03"/>
    <w:rsid w:val="00347ACF"/>
    <w:rsid w:val="003B1CC1"/>
    <w:rsid w:val="003D7F09"/>
    <w:rsid w:val="003F6DB0"/>
    <w:rsid w:val="00446DC6"/>
    <w:rsid w:val="00451633"/>
    <w:rsid w:val="00455C75"/>
    <w:rsid w:val="00460FCA"/>
    <w:rsid w:val="004A2DE6"/>
    <w:rsid w:val="004E3747"/>
    <w:rsid w:val="004E509B"/>
    <w:rsid w:val="005D199A"/>
    <w:rsid w:val="006B4481"/>
    <w:rsid w:val="00710F01"/>
    <w:rsid w:val="007118C4"/>
    <w:rsid w:val="00711AA5"/>
    <w:rsid w:val="00724587"/>
    <w:rsid w:val="007801E6"/>
    <w:rsid w:val="0079209F"/>
    <w:rsid w:val="007B6F50"/>
    <w:rsid w:val="007D5C0F"/>
    <w:rsid w:val="007E3438"/>
    <w:rsid w:val="008139A1"/>
    <w:rsid w:val="008813CB"/>
    <w:rsid w:val="009504AB"/>
    <w:rsid w:val="009B3B9E"/>
    <w:rsid w:val="009B562C"/>
    <w:rsid w:val="009C70D4"/>
    <w:rsid w:val="00A032F9"/>
    <w:rsid w:val="00A67F67"/>
    <w:rsid w:val="00A84932"/>
    <w:rsid w:val="00AF00D5"/>
    <w:rsid w:val="00AF401D"/>
    <w:rsid w:val="00B2094A"/>
    <w:rsid w:val="00B37554"/>
    <w:rsid w:val="00B41836"/>
    <w:rsid w:val="00B4228E"/>
    <w:rsid w:val="00B67890"/>
    <w:rsid w:val="00B679E5"/>
    <w:rsid w:val="00B93D27"/>
    <w:rsid w:val="00BE52DF"/>
    <w:rsid w:val="00C271BC"/>
    <w:rsid w:val="00C40867"/>
    <w:rsid w:val="00C84C54"/>
    <w:rsid w:val="00CD627E"/>
    <w:rsid w:val="00CE25D0"/>
    <w:rsid w:val="00DB0DE0"/>
    <w:rsid w:val="00EB4624"/>
    <w:rsid w:val="00EE6F5B"/>
    <w:rsid w:val="00F45EFB"/>
    <w:rsid w:val="00FA6268"/>
    <w:rsid w:val="00FD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B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B4624"/>
    <w:pPr>
      <w:keepNext/>
      <w:spacing w:before="240" w:after="60" w:line="240" w:lineRule="auto"/>
      <w:outlineLvl w:val="0"/>
    </w:pPr>
    <w:rPr>
      <w:rFonts w:ascii="Arial" w:hAnsi="Arial" w:cs="Arial"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EB4624"/>
    <w:pPr>
      <w:keepNext/>
      <w:spacing w:before="240" w:after="60" w:line="240" w:lineRule="auto"/>
      <w:outlineLvl w:val="1"/>
    </w:pPr>
    <w:rPr>
      <w:rFonts w:ascii="Arial" w:hAnsi="Arial" w:cs="Arial"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EB4624"/>
    <w:pPr>
      <w:keepNext/>
      <w:spacing w:before="240" w:after="60" w:line="240" w:lineRule="auto"/>
      <w:outlineLvl w:val="2"/>
    </w:pPr>
    <w:rPr>
      <w:rFonts w:ascii="Arial" w:hAnsi="Arial" w:cs="Arial"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EB4624"/>
    <w:pPr>
      <w:keepNext/>
      <w:spacing w:before="240" w:after="60" w:line="240" w:lineRule="auto"/>
      <w:outlineLvl w:val="3"/>
    </w:pPr>
    <w:rPr>
      <w:rFonts w:ascii="Times New Roman" w:hAnsi="Times New Roman"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EB4624"/>
    <w:pPr>
      <w:spacing w:before="240" w:after="60" w:line="240" w:lineRule="auto"/>
      <w:outlineLvl w:val="4"/>
    </w:pPr>
    <w:rPr>
      <w:rFonts w:ascii="Times New Roman" w:hAnsi="Times New Roman"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EB4624"/>
    <w:pPr>
      <w:spacing w:before="240" w:after="60" w:line="240" w:lineRule="auto"/>
      <w:outlineLvl w:val="5"/>
    </w:pPr>
    <w:rPr>
      <w:rFonts w:ascii="Times New Roman" w:hAnsi="Times New Roman"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EB4624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EB462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EB4624"/>
    <w:pPr>
      <w:spacing w:before="240" w:after="60" w:line="240" w:lineRule="auto"/>
      <w:outlineLvl w:val="8"/>
    </w:pPr>
    <w:rPr>
      <w:rFonts w:ascii="Arial" w:hAnsi="Arial" w:cs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27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rsid w:val="00C271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71BC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C271BC"/>
  </w:style>
  <w:style w:type="character" w:styleId="a5">
    <w:name w:val="Strong"/>
    <w:basedOn w:val="a0"/>
    <w:uiPriority w:val="22"/>
    <w:qFormat/>
    <w:rsid w:val="00C271BC"/>
    <w:rPr>
      <w:b/>
      <w:bCs/>
    </w:rPr>
  </w:style>
  <w:style w:type="table" w:styleId="a6">
    <w:name w:val="Table Grid"/>
    <w:basedOn w:val="a1"/>
    <w:uiPriority w:val="59"/>
    <w:rsid w:val="00C27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B4624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EB4624"/>
    <w:rPr>
      <w:rFonts w:ascii="Arial" w:eastAsia="Times New Roman" w:hAnsi="Arial" w:cs="Arial"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EB4624"/>
    <w:rPr>
      <w:rFonts w:ascii="Arial" w:eastAsia="Times New Roman" w:hAnsi="Arial" w:cs="Arial"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B4624"/>
    <w:rPr>
      <w:rFonts w:ascii="Times New Roman" w:eastAsia="Times New Roman" w:hAnsi="Times New Roman" w:cs="Times New Roman"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EB4624"/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EB4624"/>
    <w:rPr>
      <w:rFonts w:ascii="Times New Roman" w:eastAsia="Times New Roman" w:hAnsi="Times New Roman" w:cs="Times New Roman"/>
      <w:bCs/>
      <w:lang w:val="en-US"/>
    </w:rPr>
  </w:style>
  <w:style w:type="character" w:customStyle="1" w:styleId="70">
    <w:name w:val="Заголовок 7 Знак"/>
    <w:basedOn w:val="a0"/>
    <w:link w:val="7"/>
    <w:rsid w:val="00EB462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EB462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EB4624"/>
    <w:rPr>
      <w:rFonts w:ascii="Arial" w:eastAsia="Times New Roman" w:hAnsi="Arial" w:cs="Arial"/>
      <w:lang w:val="en-US"/>
    </w:rPr>
  </w:style>
  <w:style w:type="paragraph" w:customStyle="1" w:styleId="Centered">
    <w:name w:val="Centered"/>
    <w:uiPriority w:val="99"/>
    <w:rsid w:val="00EB462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EB4624"/>
    <w:rPr>
      <w:color w:val="000000"/>
      <w:sz w:val="20"/>
      <w:szCs w:val="20"/>
    </w:rPr>
  </w:style>
  <w:style w:type="character" w:customStyle="1" w:styleId="Heading">
    <w:name w:val="Heading"/>
    <w:uiPriority w:val="99"/>
    <w:rsid w:val="00EB462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B462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B462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B462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B4624"/>
    <w:rPr>
      <w:color w:val="008000"/>
      <w:sz w:val="20"/>
      <w:szCs w:val="20"/>
      <w:u w:val="single"/>
    </w:rPr>
  </w:style>
  <w:style w:type="character" w:styleId="a7">
    <w:name w:val="Hyperlink"/>
    <w:basedOn w:val="a0"/>
    <w:uiPriority w:val="99"/>
    <w:unhideWhenUsed/>
    <w:rsid w:val="00EB4624"/>
    <w:rPr>
      <w:color w:val="0000FF" w:themeColor="hyperlink"/>
      <w:u w:val="single"/>
    </w:rPr>
  </w:style>
  <w:style w:type="paragraph" w:styleId="a8">
    <w:name w:val="Body Text Indent"/>
    <w:basedOn w:val="a"/>
    <w:link w:val="a9"/>
    <w:semiHidden/>
    <w:unhideWhenUsed/>
    <w:rsid w:val="00EB4624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Основной текст с отступом Знак"/>
    <w:basedOn w:val="a0"/>
    <w:link w:val="a8"/>
    <w:semiHidden/>
    <w:rsid w:val="00EB4624"/>
  </w:style>
  <w:style w:type="paragraph" w:styleId="aa">
    <w:name w:val="header"/>
    <w:basedOn w:val="a"/>
    <w:link w:val="ab"/>
    <w:uiPriority w:val="99"/>
    <w:unhideWhenUsed/>
    <w:rsid w:val="00EB462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B4624"/>
  </w:style>
  <w:style w:type="paragraph" w:styleId="ac">
    <w:name w:val="footer"/>
    <w:basedOn w:val="a"/>
    <w:link w:val="ad"/>
    <w:uiPriority w:val="99"/>
    <w:unhideWhenUsed/>
    <w:rsid w:val="00EB462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EB4624"/>
  </w:style>
  <w:style w:type="table" w:customStyle="1" w:styleId="11">
    <w:name w:val="Сетка таблицы1"/>
    <w:basedOn w:val="a1"/>
    <w:next w:val="a6"/>
    <w:uiPriority w:val="59"/>
    <w:rsid w:val="00EB4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link w:val="12"/>
    <w:rsid w:val="00EB4624"/>
    <w:rPr>
      <w:rFonts w:ascii="Times New Roman" w:eastAsia="Times New Roman" w:hAnsi="Times New Roman" w:cs="Times New Roman"/>
      <w:spacing w:val="3"/>
      <w:sz w:val="16"/>
      <w:szCs w:val="16"/>
      <w:shd w:val="clear" w:color="auto" w:fill="FFFFFF"/>
    </w:rPr>
  </w:style>
  <w:style w:type="character" w:customStyle="1" w:styleId="af">
    <w:name w:val="Основной текст + Полужирный"/>
    <w:rsid w:val="00EB4624"/>
    <w:rPr>
      <w:rFonts w:ascii="Times New Roman" w:eastAsia="Times New Roman" w:hAnsi="Times New Roman" w:cs="Times New Roman"/>
      <w:b/>
      <w:bCs/>
      <w:spacing w:val="-2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e"/>
    <w:rsid w:val="00EB4624"/>
    <w:pPr>
      <w:shd w:val="clear" w:color="auto" w:fill="FFFFFF"/>
      <w:spacing w:after="0" w:line="187" w:lineRule="exact"/>
      <w:jc w:val="both"/>
    </w:pPr>
    <w:rPr>
      <w:rFonts w:ascii="Times New Roman" w:hAnsi="Times New Roman"/>
      <w:spacing w:val="3"/>
      <w:sz w:val="16"/>
      <w:szCs w:val="16"/>
      <w:lang w:eastAsia="en-US"/>
    </w:rPr>
  </w:style>
  <w:style w:type="character" w:customStyle="1" w:styleId="Tahoma65pt">
    <w:name w:val="Основной текст + Tahoma;6;5 pt"/>
    <w:rsid w:val="00EB462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9"/>
      <w:sz w:val="13"/>
      <w:szCs w:val="13"/>
      <w:shd w:val="clear" w:color="auto" w:fill="FFFFFF"/>
    </w:rPr>
  </w:style>
  <w:style w:type="paragraph" w:styleId="af0">
    <w:name w:val="Title"/>
    <w:basedOn w:val="a"/>
    <w:next w:val="a"/>
    <w:link w:val="af1"/>
    <w:qFormat/>
    <w:rsid w:val="00EB4624"/>
    <w:pPr>
      <w:spacing w:before="240" w:after="60" w:line="240" w:lineRule="auto"/>
      <w:jc w:val="center"/>
      <w:outlineLvl w:val="0"/>
    </w:pPr>
    <w:rPr>
      <w:rFonts w:ascii="Arial" w:hAnsi="Arial" w:cs="Arial"/>
      <w:bCs/>
      <w:kern w:val="28"/>
      <w:sz w:val="32"/>
      <w:szCs w:val="32"/>
      <w:lang w:val="en-US" w:eastAsia="en-US"/>
    </w:rPr>
  </w:style>
  <w:style w:type="character" w:customStyle="1" w:styleId="af1">
    <w:name w:val="Название Знак"/>
    <w:basedOn w:val="a0"/>
    <w:link w:val="af0"/>
    <w:rsid w:val="00EB4624"/>
    <w:rPr>
      <w:rFonts w:ascii="Arial" w:eastAsia="Times New Roman" w:hAnsi="Arial" w:cs="Arial"/>
      <w:bCs/>
      <w:kern w:val="28"/>
      <w:sz w:val="32"/>
      <w:szCs w:val="32"/>
      <w:lang w:val="en-US"/>
    </w:rPr>
  </w:style>
  <w:style w:type="paragraph" w:styleId="af2">
    <w:name w:val="Subtitle"/>
    <w:basedOn w:val="a"/>
    <w:next w:val="a"/>
    <w:link w:val="af3"/>
    <w:qFormat/>
    <w:rsid w:val="00EB4624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val="en-US" w:eastAsia="en-US"/>
    </w:rPr>
  </w:style>
  <w:style w:type="character" w:customStyle="1" w:styleId="af3">
    <w:name w:val="Подзаголовок Знак"/>
    <w:basedOn w:val="a0"/>
    <w:link w:val="af2"/>
    <w:rsid w:val="00EB4624"/>
    <w:rPr>
      <w:rFonts w:ascii="Arial" w:eastAsia="Times New Roman" w:hAnsi="Arial" w:cs="Arial"/>
      <w:sz w:val="24"/>
      <w:szCs w:val="24"/>
      <w:lang w:val="en-US"/>
    </w:rPr>
  </w:style>
  <w:style w:type="character" w:styleId="af4">
    <w:name w:val="Emphasis"/>
    <w:uiPriority w:val="20"/>
    <w:qFormat/>
    <w:rsid w:val="00EB4624"/>
    <w:rPr>
      <w:rFonts w:ascii="Times New Roman" w:hAnsi="Times New Roman" w:cs="Times New Roman"/>
      <w:b/>
      <w:bCs/>
      <w:i/>
      <w:iCs/>
    </w:rPr>
  </w:style>
  <w:style w:type="paragraph" w:customStyle="1" w:styleId="13">
    <w:name w:val="Без интервала1"/>
    <w:basedOn w:val="a"/>
    <w:qFormat/>
    <w:rsid w:val="00EB4624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4">
    <w:name w:val="Абзац списка1"/>
    <w:basedOn w:val="a"/>
    <w:qFormat/>
    <w:rsid w:val="00EB4624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21">
    <w:name w:val="Цитата 21"/>
    <w:basedOn w:val="a"/>
    <w:next w:val="a"/>
    <w:link w:val="QuoteChar"/>
    <w:qFormat/>
    <w:rsid w:val="00EB4624"/>
    <w:pPr>
      <w:spacing w:after="0" w:line="240" w:lineRule="auto"/>
    </w:pPr>
    <w:rPr>
      <w:rFonts w:ascii="Times New Roman" w:hAnsi="Times New Roman"/>
      <w:i/>
      <w:iCs/>
      <w:sz w:val="24"/>
      <w:szCs w:val="24"/>
      <w:lang w:val="en-US" w:eastAsia="en-US"/>
    </w:rPr>
  </w:style>
  <w:style w:type="character" w:customStyle="1" w:styleId="QuoteChar">
    <w:name w:val="Quote Char"/>
    <w:link w:val="21"/>
    <w:locked/>
    <w:rsid w:val="00EB462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5">
    <w:name w:val="Выделенная цитата1"/>
    <w:basedOn w:val="a"/>
    <w:next w:val="a"/>
    <w:link w:val="IntenseQuoteChar"/>
    <w:qFormat/>
    <w:rsid w:val="00EB4624"/>
    <w:pPr>
      <w:spacing w:after="0" w:line="240" w:lineRule="auto"/>
      <w:ind w:left="720" w:right="720"/>
    </w:pPr>
    <w:rPr>
      <w:rFonts w:ascii="Times New Roman" w:hAnsi="Times New Roman"/>
      <w:bCs/>
      <w:i/>
      <w:iCs/>
      <w:sz w:val="24"/>
      <w:szCs w:val="24"/>
      <w:lang w:val="en-US" w:eastAsia="en-US"/>
    </w:rPr>
  </w:style>
  <w:style w:type="character" w:customStyle="1" w:styleId="IntenseQuoteChar">
    <w:name w:val="Intense Quote Char"/>
    <w:link w:val="15"/>
    <w:locked/>
    <w:rsid w:val="00EB4624"/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16">
    <w:name w:val="Слабое выделение1"/>
    <w:qFormat/>
    <w:rsid w:val="00EB4624"/>
    <w:rPr>
      <w:i/>
      <w:iCs/>
      <w:color w:val="auto"/>
    </w:rPr>
  </w:style>
  <w:style w:type="character" w:customStyle="1" w:styleId="17">
    <w:name w:val="Сильное выделение1"/>
    <w:qFormat/>
    <w:rsid w:val="00EB4624"/>
    <w:rPr>
      <w:b/>
      <w:bCs/>
      <w:i/>
      <w:iCs/>
      <w:sz w:val="24"/>
      <w:szCs w:val="24"/>
      <w:u w:val="single"/>
    </w:rPr>
  </w:style>
  <w:style w:type="character" w:customStyle="1" w:styleId="18">
    <w:name w:val="Слабая ссылка1"/>
    <w:qFormat/>
    <w:rsid w:val="00EB4624"/>
    <w:rPr>
      <w:sz w:val="24"/>
      <w:szCs w:val="24"/>
      <w:u w:val="single"/>
    </w:rPr>
  </w:style>
  <w:style w:type="character" w:customStyle="1" w:styleId="19">
    <w:name w:val="Сильная ссылка1"/>
    <w:qFormat/>
    <w:rsid w:val="00EB4624"/>
    <w:rPr>
      <w:b/>
      <w:bCs/>
      <w:sz w:val="24"/>
      <w:szCs w:val="24"/>
      <w:u w:val="single"/>
    </w:rPr>
  </w:style>
  <w:style w:type="character" w:customStyle="1" w:styleId="1a">
    <w:name w:val="Название книги1"/>
    <w:qFormat/>
    <w:rsid w:val="00EB4624"/>
    <w:rPr>
      <w:rFonts w:ascii="Arial" w:hAnsi="Arial" w:cs="Arial"/>
      <w:b/>
      <w:bCs/>
      <w:i/>
      <w:iCs/>
      <w:sz w:val="24"/>
      <w:szCs w:val="24"/>
    </w:rPr>
  </w:style>
  <w:style w:type="paragraph" w:customStyle="1" w:styleId="1b">
    <w:name w:val="Заголовок оглавления1"/>
    <w:basedOn w:val="1"/>
    <w:next w:val="a"/>
    <w:qFormat/>
    <w:rsid w:val="00EB4624"/>
    <w:pPr>
      <w:outlineLvl w:val="9"/>
    </w:pPr>
  </w:style>
  <w:style w:type="paragraph" w:styleId="af5">
    <w:name w:val="No Spacing"/>
    <w:qFormat/>
    <w:rsid w:val="00EB46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2">
    <w:name w:val="Абзац списка2"/>
    <w:basedOn w:val="a"/>
    <w:rsid w:val="00EB4624"/>
    <w:pPr>
      <w:ind w:left="720"/>
    </w:pPr>
    <w:rPr>
      <w:rFonts w:eastAsia="Calibri" w:cs="Calibri"/>
    </w:rPr>
  </w:style>
  <w:style w:type="paragraph" w:styleId="af6">
    <w:name w:val="Balloon Text"/>
    <w:basedOn w:val="a"/>
    <w:link w:val="af7"/>
    <w:uiPriority w:val="99"/>
    <w:semiHidden/>
    <w:unhideWhenUsed/>
    <w:rsid w:val="00EB462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EB4624"/>
    <w:rPr>
      <w:rFonts w:ascii="Tahoma" w:hAnsi="Tahoma" w:cs="Tahoma"/>
      <w:sz w:val="16"/>
      <w:szCs w:val="16"/>
    </w:rPr>
  </w:style>
  <w:style w:type="paragraph" w:styleId="af8">
    <w:name w:val="Body Text"/>
    <w:basedOn w:val="a"/>
    <w:link w:val="af9"/>
    <w:uiPriority w:val="99"/>
    <w:semiHidden/>
    <w:unhideWhenUsed/>
    <w:rsid w:val="00EB4624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EB4624"/>
  </w:style>
  <w:style w:type="paragraph" w:styleId="31">
    <w:name w:val="Body Text 3"/>
    <w:basedOn w:val="a"/>
    <w:link w:val="32"/>
    <w:semiHidden/>
    <w:unhideWhenUsed/>
    <w:rsid w:val="00EB462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B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1">
    <w:name w:val="c1"/>
    <w:basedOn w:val="a"/>
    <w:rsid w:val="00EB4624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Tabl">
    <w:name w:val="Tabl"/>
    <w:basedOn w:val="a"/>
    <w:rsid w:val="00EB4624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/>
      <w:color w:val="000000"/>
      <w:sz w:val="16"/>
      <w:szCs w:val="16"/>
    </w:rPr>
  </w:style>
  <w:style w:type="character" w:customStyle="1" w:styleId="WW8Num1z0">
    <w:name w:val="WW8Num1z0"/>
    <w:rsid w:val="00EB4624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6"/>
      <w:u w:val="none"/>
      <w:vertAlign w:val="baseline"/>
    </w:rPr>
  </w:style>
  <w:style w:type="table" w:styleId="afa">
    <w:name w:val="Light List"/>
    <w:basedOn w:val="a1"/>
    <w:uiPriority w:val="61"/>
    <w:rsid w:val="00EB46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5">
    <w:name w:val="Light Shading Accent 5"/>
    <w:basedOn w:val="a1"/>
    <w:uiPriority w:val="60"/>
    <w:rsid w:val="0079209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963FD-605D-41E5-9147-6D7B7593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18</Pages>
  <Words>3999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Изобильное</cp:lastModifiedBy>
  <cp:revision>21</cp:revision>
  <cp:lastPrinted>2018-09-10T21:24:00Z</cp:lastPrinted>
  <dcterms:created xsi:type="dcterms:W3CDTF">2018-08-30T23:16:00Z</dcterms:created>
  <dcterms:modified xsi:type="dcterms:W3CDTF">2020-10-26T18:11:00Z</dcterms:modified>
</cp:coreProperties>
</file>