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A6" w:rsidRDefault="00E605A6" w:rsidP="00E605A6">
      <w:pPr>
        <w:jc w:val="center"/>
        <w:rPr>
          <w:rFonts w:ascii="Times New Roman" w:eastAsia="Times New Roman" w:hAnsi="Times New Roman" w:cs="Times New Roman"/>
          <w:b/>
          <w:color w:val="000000"/>
          <w:sz w:val="24"/>
          <w:szCs w:val="24"/>
          <w:lang w:eastAsia="ru-RU"/>
        </w:rPr>
      </w:pPr>
      <w:r w:rsidRPr="00E74A18">
        <w:rPr>
          <w:rFonts w:ascii="Times New Roman" w:eastAsia="Times New Roman" w:hAnsi="Times New Roman" w:cs="Times New Roman"/>
          <w:b/>
          <w:color w:val="000000"/>
          <w:sz w:val="24"/>
          <w:szCs w:val="24"/>
          <w:lang w:eastAsia="ru-RU"/>
        </w:rPr>
        <w:t>МУНИЦИПАЛЬНОЕ ОБЩЕОБРА</w:t>
      </w:r>
      <w:r>
        <w:rPr>
          <w:rFonts w:ascii="Times New Roman" w:eastAsia="Times New Roman" w:hAnsi="Times New Roman" w:cs="Times New Roman"/>
          <w:b/>
          <w:color w:val="000000"/>
          <w:sz w:val="24"/>
          <w:szCs w:val="24"/>
          <w:lang w:eastAsia="ru-RU"/>
        </w:rPr>
        <w:t>ЗОВАТЕЛЬНОЕ УЧРЕЖДЕНИЕ</w:t>
      </w:r>
    </w:p>
    <w:p w:rsidR="00E605A6" w:rsidRPr="00E74A18" w:rsidRDefault="00E605A6" w:rsidP="00E605A6">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«ИЗОБИЛЬНЕНСКАЯ ШКОЛА им. Э.У.ЧАЛБАША </w:t>
      </w:r>
      <w:r w:rsidRPr="00E74A18">
        <w:rPr>
          <w:rFonts w:ascii="Times New Roman" w:eastAsia="Times New Roman" w:hAnsi="Times New Roman" w:cs="Times New Roman"/>
          <w:b/>
          <w:color w:val="000000"/>
          <w:sz w:val="24"/>
          <w:szCs w:val="24"/>
          <w:lang w:eastAsia="ru-RU"/>
        </w:rPr>
        <w:t>» ГОРОДА АЛУШТЫ</w:t>
      </w:r>
    </w:p>
    <w:p w:rsidR="00E605A6" w:rsidRPr="00E74A18" w:rsidRDefault="00E605A6" w:rsidP="00E605A6">
      <w:pPr>
        <w:spacing w:after="0" w:line="240" w:lineRule="auto"/>
        <w:jc w:val="center"/>
        <w:rPr>
          <w:rFonts w:ascii="Times New Roman" w:eastAsia="Times New Roman" w:hAnsi="Times New Roman" w:cs="Times New Roman"/>
          <w:b/>
          <w:sz w:val="24"/>
          <w:szCs w:val="24"/>
          <w:lang w:eastAsia="ru-RU"/>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06"/>
        <w:gridCol w:w="4956"/>
      </w:tblGrid>
      <w:tr w:rsidR="00E605A6" w:rsidRPr="00E74A18" w:rsidTr="0033467C">
        <w:trPr>
          <w:trHeight w:val="2023"/>
        </w:trPr>
        <w:tc>
          <w:tcPr>
            <w:tcW w:w="1700" w:type="pct"/>
            <w:tcBorders>
              <w:top w:val="single" w:sz="4" w:space="0" w:color="auto"/>
              <w:left w:val="single" w:sz="4" w:space="0" w:color="auto"/>
              <w:bottom w:val="single" w:sz="4" w:space="0" w:color="auto"/>
              <w:right w:val="single" w:sz="4" w:space="0" w:color="auto"/>
            </w:tcBorders>
          </w:tcPr>
          <w:p w:rsidR="00E605A6" w:rsidRPr="00E74A18" w:rsidRDefault="00E605A6" w:rsidP="0033467C">
            <w:pPr>
              <w:tabs>
                <w:tab w:val="left" w:pos="9288"/>
              </w:tabs>
              <w:spacing w:after="0" w:line="240" w:lineRule="auto"/>
              <w:jc w:val="center"/>
              <w:rPr>
                <w:rFonts w:ascii="Times New Roman" w:eastAsia="Times New Roman" w:hAnsi="Times New Roman" w:cs="Times New Roman"/>
                <w:b/>
                <w:sz w:val="24"/>
                <w:szCs w:val="24"/>
                <w:lang w:eastAsia="ru-RU"/>
              </w:rPr>
            </w:pPr>
            <w:r w:rsidRPr="00E74A18">
              <w:rPr>
                <w:rFonts w:ascii="Times New Roman" w:eastAsia="Times New Roman" w:hAnsi="Times New Roman" w:cs="Times New Roman"/>
                <w:b/>
                <w:sz w:val="24"/>
                <w:szCs w:val="24"/>
                <w:lang w:eastAsia="ru-RU"/>
              </w:rPr>
              <w:t>РАССМОТРЕНО</w:t>
            </w:r>
          </w:p>
          <w:p w:rsidR="00E605A6" w:rsidRPr="00E74A18" w:rsidRDefault="00E605A6" w:rsidP="0033467C">
            <w:pPr>
              <w:tabs>
                <w:tab w:val="left" w:pos="9288"/>
              </w:tabs>
              <w:spacing w:after="0" w:line="240" w:lineRule="auto"/>
              <w:jc w:val="both"/>
              <w:rPr>
                <w:rFonts w:ascii="Times New Roman" w:eastAsia="Calibri" w:hAnsi="Times New Roman" w:cs="Times New Roman"/>
                <w:sz w:val="24"/>
                <w:szCs w:val="24"/>
                <w:lang w:eastAsia="ru-RU"/>
              </w:rPr>
            </w:pPr>
            <w:r w:rsidRPr="00E74A18">
              <w:rPr>
                <w:rFonts w:ascii="Times New Roman" w:eastAsia="Times New Roman" w:hAnsi="Times New Roman" w:cs="Times New Roman"/>
                <w:sz w:val="24"/>
                <w:szCs w:val="24"/>
                <w:lang w:eastAsia="ru-RU"/>
              </w:rPr>
              <w:t>на заседании МО учителей начальных классов</w:t>
            </w:r>
          </w:p>
          <w:p w:rsidR="00E605A6" w:rsidRPr="00E74A18" w:rsidRDefault="00E605A6" w:rsidP="0033467C">
            <w:pPr>
              <w:tabs>
                <w:tab w:val="left" w:pos="9288"/>
              </w:tabs>
              <w:spacing w:after="0" w:line="240" w:lineRule="auto"/>
              <w:jc w:val="both"/>
              <w:rPr>
                <w:rFonts w:ascii="Times New Roman" w:eastAsia="Times New Roman" w:hAnsi="Times New Roman" w:cs="Times New Roman"/>
                <w:sz w:val="24"/>
                <w:szCs w:val="24"/>
                <w:lang w:eastAsia="ru-RU"/>
              </w:rPr>
            </w:pPr>
          </w:p>
          <w:p w:rsidR="00E605A6" w:rsidRPr="00E74A18" w:rsidRDefault="00E605A6" w:rsidP="0033467C">
            <w:pPr>
              <w:tabs>
                <w:tab w:val="left" w:pos="9288"/>
              </w:tabs>
              <w:spacing w:after="0" w:line="240" w:lineRule="auto"/>
              <w:jc w:val="both"/>
              <w:rPr>
                <w:rFonts w:ascii="Times New Roman" w:hAnsi="Times New Roman" w:cs="Times New Roman"/>
                <w:sz w:val="24"/>
                <w:szCs w:val="24"/>
                <w:lang w:eastAsia="ru-RU"/>
              </w:rPr>
            </w:pPr>
            <w:r w:rsidRPr="00E74A18">
              <w:rPr>
                <w:rFonts w:ascii="Times New Roman" w:eastAsia="Times New Roman" w:hAnsi="Times New Roman" w:cs="Times New Roman"/>
                <w:sz w:val="24"/>
                <w:szCs w:val="24"/>
                <w:lang w:eastAsia="ru-RU"/>
              </w:rPr>
              <w:t>Рук</w:t>
            </w:r>
            <w:r>
              <w:rPr>
                <w:rFonts w:ascii="Times New Roman" w:eastAsia="Times New Roman" w:hAnsi="Times New Roman" w:cs="Times New Roman"/>
                <w:sz w:val="24"/>
                <w:szCs w:val="24"/>
                <w:lang w:eastAsia="ru-RU"/>
              </w:rPr>
              <w:t>оводитель МО_______  /Кочубей Г.Н.</w:t>
            </w:r>
            <w:r w:rsidRPr="00E74A18">
              <w:rPr>
                <w:rFonts w:ascii="Times New Roman" w:eastAsia="Times New Roman" w:hAnsi="Times New Roman" w:cs="Times New Roman"/>
                <w:sz w:val="24"/>
                <w:szCs w:val="24"/>
                <w:lang w:eastAsia="ru-RU"/>
              </w:rPr>
              <w:t>./</w:t>
            </w:r>
          </w:p>
          <w:p w:rsidR="00E605A6" w:rsidRPr="00E74A18" w:rsidRDefault="00E605A6" w:rsidP="0033467C">
            <w:pPr>
              <w:tabs>
                <w:tab w:val="left" w:pos="9288"/>
              </w:tabs>
              <w:spacing w:after="0" w:line="240" w:lineRule="auto"/>
              <w:jc w:val="both"/>
              <w:rPr>
                <w:rFonts w:ascii="Times New Roman" w:eastAsia="Calibri" w:hAnsi="Times New Roman" w:cs="Times New Roman"/>
                <w:i/>
                <w:sz w:val="24"/>
                <w:szCs w:val="24"/>
                <w:lang w:eastAsia="ru-RU"/>
              </w:rPr>
            </w:pPr>
            <w:r w:rsidRPr="00E74A18">
              <w:rPr>
                <w:rFonts w:ascii="Times New Roman" w:eastAsia="Times New Roman" w:hAnsi="Times New Roman" w:cs="Times New Roman"/>
                <w:i/>
                <w:sz w:val="24"/>
                <w:szCs w:val="24"/>
                <w:lang w:eastAsia="ru-RU"/>
              </w:rPr>
              <w:t xml:space="preserve">                              Подпись         Ф.И.О.</w:t>
            </w:r>
          </w:p>
          <w:p w:rsidR="00E605A6" w:rsidRPr="00E74A18" w:rsidRDefault="00E605A6" w:rsidP="0033467C">
            <w:pPr>
              <w:tabs>
                <w:tab w:val="left" w:pos="9288"/>
              </w:tabs>
              <w:spacing w:after="0" w:line="240" w:lineRule="auto"/>
              <w:jc w:val="both"/>
              <w:rPr>
                <w:rFonts w:ascii="Times New Roman" w:eastAsia="Times New Roman" w:hAnsi="Times New Roman" w:cs="Times New Roman"/>
                <w:sz w:val="24"/>
                <w:szCs w:val="24"/>
                <w:lang w:eastAsia="ru-RU"/>
              </w:rPr>
            </w:pPr>
          </w:p>
          <w:p w:rsidR="00E605A6" w:rsidRPr="00E74A18" w:rsidRDefault="00DA7C12" w:rsidP="0033467C">
            <w:pPr>
              <w:widowControl w:val="0"/>
              <w:tabs>
                <w:tab w:val="left" w:pos="9288"/>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Протокол № ___ от   31</w:t>
            </w:r>
            <w:r w:rsidR="00E605A6">
              <w:rPr>
                <w:rFonts w:ascii="Times New Roman" w:eastAsia="Times New Roman" w:hAnsi="Times New Roman" w:cs="Times New Roman"/>
                <w:sz w:val="24"/>
                <w:szCs w:val="24"/>
                <w:lang w:eastAsia="ru-RU"/>
              </w:rPr>
              <w:t xml:space="preserve"> . 08. 2020 </w:t>
            </w:r>
            <w:r w:rsidR="00E605A6" w:rsidRPr="00E74A18">
              <w:rPr>
                <w:rFonts w:ascii="Times New Roman" w:eastAsia="Times New Roman" w:hAnsi="Times New Roman" w:cs="Times New Roman"/>
                <w:sz w:val="24"/>
                <w:szCs w:val="24"/>
                <w:lang w:eastAsia="ru-RU"/>
              </w:rPr>
              <w:t>года</w:t>
            </w:r>
          </w:p>
        </w:tc>
        <w:tc>
          <w:tcPr>
            <w:tcW w:w="1589" w:type="pct"/>
            <w:tcBorders>
              <w:top w:val="single" w:sz="4" w:space="0" w:color="auto"/>
              <w:left w:val="single" w:sz="4" w:space="0" w:color="auto"/>
              <w:bottom w:val="single" w:sz="4" w:space="0" w:color="auto"/>
              <w:right w:val="single" w:sz="4" w:space="0" w:color="auto"/>
            </w:tcBorders>
          </w:tcPr>
          <w:p w:rsidR="00E605A6" w:rsidRPr="00E74A18" w:rsidRDefault="00E605A6" w:rsidP="0033467C">
            <w:pPr>
              <w:tabs>
                <w:tab w:val="left" w:pos="9288"/>
              </w:tabs>
              <w:spacing w:after="0" w:line="240" w:lineRule="auto"/>
              <w:jc w:val="center"/>
              <w:rPr>
                <w:rFonts w:ascii="Times New Roman" w:eastAsia="Times New Roman" w:hAnsi="Times New Roman" w:cs="Times New Roman"/>
                <w:b/>
                <w:sz w:val="24"/>
                <w:szCs w:val="24"/>
                <w:lang w:eastAsia="ru-RU"/>
              </w:rPr>
            </w:pPr>
            <w:r w:rsidRPr="00E74A18">
              <w:rPr>
                <w:rFonts w:ascii="Times New Roman" w:eastAsia="Times New Roman" w:hAnsi="Times New Roman" w:cs="Times New Roman"/>
                <w:b/>
                <w:sz w:val="24"/>
                <w:szCs w:val="24"/>
                <w:lang w:eastAsia="ru-RU"/>
              </w:rPr>
              <w:t>СОГЛАСОВАНО</w:t>
            </w:r>
          </w:p>
          <w:p w:rsidR="00E605A6" w:rsidRPr="00E74A18" w:rsidRDefault="00E605A6" w:rsidP="0033467C">
            <w:pPr>
              <w:tabs>
                <w:tab w:val="left" w:pos="9288"/>
              </w:tabs>
              <w:spacing w:after="0" w:line="240" w:lineRule="auto"/>
              <w:jc w:val="both"/>
              <w:rPr>
                <w:rFonts w:ascii="Times New Roman" w:hAnsi="Times New Roman" w:cs="Times New Roman"/>
                <w:sz w:val="24"/>
                <w:szCs w:val="24"/>
                <w:lang w:eastAsia="ru-RU"/>
              </w:rPr>
            </w:pPr>
            <w:r w:rsidRPr="00E74A18">
              <w:rPr>
                <w:rFonts w:ascii="Times New Roman" w:eastAsia="Times New Roman" w:hAnsi="Times New Roman" w:cs="Times New Roman"/>
                <w:sz w:val="24"/>
                <w:szCs w:val="24"/>
                <w:lang w:eastAsia="ru-RU"/>
              </w:rPr>
              <w:t>Заместитель директора   по УВР</w:t>
            </w:r>
          </w:p>
          <w:p w:rsidR="00E605A6" w:rsidRPr="00E74A18" w:rsidRDefault="00E605A6" w:rsidP="0033467C">
            <w:pPr>
              <w:tabs>
                <w:tab w:val="left" w:pos="9288"/>
              </w:tabs>
              <w:spacing w:after="0" w:line="240" w:lineRule="auto"/>
              <w:jc w:val="both"/>
              <w:rPr>
                <w:rFonts w:ascii="Times New Roman" w:eastAsia="Times New Roman" w:hAnsi="Times New Roman" w:cs="Times New Roman"/>
                <w:sz w:val="24"/>
                <w:szCs w:val="24"/>
                <w:lang w:eastAsia="ru-RU"/>
              </w:rPr>
            </w:pPr>
            <w:r w:rsidRPr="00E74A18">
              <w:rPr>
                <w:rFonts w:ascii="Times New Roman" w:eastAsia="Times New Roman" w:hAnsi="Times New Roman" w:cs="Times New Roman"/>
                <w:sz w:val="24"/>
                <w:szCs w:val="24"/>
                <w:lang w:eastAsia="ru-RU"/>
              </w:rPr>
              <w:t xml:space="preserve">    </w:t>
            </w:r>
          </w:p>
          <w:p w:rsidR="00E605A6" w:rsidRPr="00E74A18" w:rsidRDefault="00E605A6" w:rsidP="0033467C">
            <w:pPr>
              <w:tabs>
                <w:tab w:val="left" w:pos="9288"/>
              </w:tabs>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__________   /Липкан Т.Н.</w:t>
            </w:r>
            <w:r w:rsidRPr="00E74A18">
              <w:rPr>
                <w:rFonts w:ascii="Times New Roman" w:eastAsia="Times New Roman" w:hAnsi="Times New Roman" w:cs="Times New Roman"/>
                <w:sz w:val="24"/>
                <w:szCs w:val="24"/>
                <w:lang w:eastAsia="ru-RU"/>
              </w:rPr>
              <w:t>/</w:t>
            </w:r>
          </w:p>
          <w:p w:rsidR="00E605A6" w:rsidRPr="00E74A18" w:rsidRDefault="00E605A6" w:rsidP="0033467C">
            <w:pPr>
              <w:tabs>
                <w:tab w:val="left" w:pos="9288"/>
              </w:tabs>
              <w:spacing w:after="0" w:line="240" w:lineRule="auto"/>
              <w:jc w:val="both"/>
              <w:rPr>
                <w:rFonts w:ascii="Times New Roman" w:eastAsia="Calibri" w:hAnsi="Times New Roman" w:cs="Times New Roman"/>
                <w:i/>
                <w:sz w:val="24"/>
                <w:szCs w:val="24"/>
                <w:lang w:eastAsia="ru-RU"/>
              </w:rPr>
            </w:pPr>
            <w:r w:rsidRPr="00E74A18">
              <w:rPr>
                <w:rFonts w:ascii="Times New Roman" w:eastAsia="Times New Roman" w:hAnsi="Times New Roman" w:cs="Times New Roman"/>
                <w:sz w:val="24"/>
                <w:szCs w:val="24"/>
                <w:lang w:eastAsia="ru-RU"/>
              </w:rPr>
              <w:t xml:space="preserve"> </w:t>
            </w:r>
            <w:r w:rsidRPr="00E74A18">
              <w:rPr>
                <w:rFonts w:ascii="Times New Roman" w:eastAsia="Times New Roman" w:hAnsi="Times New Roman" w:cs="Times New Roman"/>
                <w:i/>
                <w:sz w:val="24"/>
                <w:szCs w:val="24"/>
                <w:lang w:eastAsia="ru-RU"/>
              </w:rPr>
              <w:t>Подпись         Ф.И.О.</w:t>
            </w:r>
          </w:p>
          <w:p w:rsidR="00E605A6" w:rsidRPr="00E74A18" w:rsidRDefault="00E605A6" w:rsidP="0033467C">
            <w:pPr>
              <w:tabs>
                <w:tab w:val="left" w:pos="9288"/>
              </w:tabs>
              <w:spacing w:after="0" w:line="240" w:lineRule="auto"/>
              <w:jc w:val="both"/>
              <w:rPr>
                <w:rFonts w:ascii="Times New Roman" w:eastAsia="Times New Roman" w:hAnsi="Times New Roman" w:cs="Times New Roman"/>
                <w:sz w:val="24"/>
                <w:szCs w:val="24"/>
                <w:lang w:eastAsia="ru-RU"/>
              </w:rPr>
            </w:pPr>
          </w:p>
          <w:p w:rsidR="00E605A6" w:rsidRPr="00E74A18" w:rsidRDefault="00DA7C12" w:rsidP="0033467C">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31</w:t>
            </w:r>
            <w:r w:rsidR="00E605A6">
              <w:rPr>
                <w:rFonts w:ascii="Times New Roman" w:eastAsia="Times New Roman" w:hAnsi="Times New Roman" w:cs="Times New Roman"/>
                <w:sz w:val="24"/>
                <w:szCs w:val="24"/>
                <w:lang w:eastAsia="ru-RU"/>
              </w:rPr>
              <w:t xml:space="preserve">  .08.2020 </w:t>
            </w:r>
            <w:r w:rsidR="00E605A6" w:rsidRPr="00E74A18">
              <w:rPr>
                <w:rFonts w:ascii="Times New Roman" w:eastAsia="Times New Roman" w:hAnsi="Times New Roman" w:cs="Times New Roman"/>
                <w:sz w:val="24"/>
                <w:szCs w:val="24"/>
                <w:lang w:eastAsia="ru-RU"/>
              </w:rPr>
              <w:t>года</w:t>
            </w:r>
          </w:p>
        </w:tc>
        <w:tc>
          <w:tcPr>
            <w:tcW w:w="1710" w:type="pct"/>
            <w:tcBorders>
              <w:top w:val="single" w:sz="4" w:space="0" w:color="auto"/>
              <w:left w:val="single" w:sz="4" w:space="0" w:color="auto"/>
              <w:bottom w:val="single" w:sz="4" w:space="0" w:color="auto"/>
              <w:right w:val="single" w:sz="4" w:space="0" w:color="auto"/>
            </w:tcBorders>
          </w:tcPr>
          <w:p w:rsidR="00E605A6" w:rsidRPr="00E74A18" w:rsidRDefault="00E605A6" w:rsidP="0033467C">
            <w:pPr>
              <w:tabs>
                <w:tab w:val="left" w:pos="9288"/>
              </w:tabs>
              <w:spacing w:after="0" w:line="240" w:lineRule="auto"/>
              <w:jc w:val="center"/>
              <w:rPr>
                <w:rFonts w:ascii="Times New Roman" w:eastAsia="Times New Roman" w:hAnsi="Times New Roman" w:cs="Times New Roman"/>
                <w:b/>
                <w:sz w:val="24"/>
                <w:szCs w:val="24"/>
                <w:lang w:eastAsia="ru-RU"/>
              </w:rPr>
            </w:pPr>
            <w:r w:rsidRPr="00E74A18">
              <w:rPr>
                <w:rFonts w:ascii="Times New Roman" w:eastAsia="Times New Roman" w:hAnsi="Times New Roman" w:cs="Times New Roman"/>
                <w:b/>
                <w:sz w:val="24"/>
                <w:szCs w:val="24"/>
                <w:lang w:eastAsia="ru-RU"/>
              </w:rPr>
              <w:t>УТВЕРЖДЕНО</w:t>
            </w:r>
          </w:p>
          <w:p w:rsidR="00E605A6" w:rsidRPr="00E74A18" w:rsidRDefault="00E605A6" w:rsidP="0033467C">
            <w:pPr>
              <w:tabs>
                <w:tab w:val="left" w:pos="9288"/>
              </w:tabs>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Директор  МОУ «</w:t>
            </w:r>
            <w:proofErr w:type="spellStart"/>
            <w:r>
              <w:rPr>
                <w:rFonts w:ascii="Times New Roman" w:eastAsia="Times New Roman" w:hAnsi="Times New Roman" w:cs="Times New Roman"/>
                <w:sz w:val="24"/>
                <w:szCs w:val="24"/>
                <w:lang w:eastAsia="ru-RU"/>
              </w:rPr>
              <w:t>Изобильненская</w:t>
            </w:r>
            <w:proofErr w:type="spellEnd"/>
            <w:r>
              <w:rPr>
                <w:rFonts w:ascii="Times New Roman" w:eastAsia="Times New Roman" w:hAnsi="Times New Roman" w:cs="Times New Roman"/>
                <w:sz w:val="24"/>
                <w:szCs w:val="24"/>
                <w:lang w:eastAsia="ru-RU"/>
              </w:rPr>
              <w:t xml:space="preserve"> школа </w:t>
            </w:r>
            <w:r w:rsidRPr="00E74A18">
              <w:rPr>
                <w:rFonts w:ascii="Times New Roman" w:eastAsia="Times New Roman" w:hAnsi="Times New Roman" w:cs="Times New Roman"/>
                <w:sz w:val="24"/>
                <w:szCs w:val="24"/>
                <w:lang w:eastAsia="ru-RU"/>
              </w:rPr>
              <w:t xml:space="preserve">» </w:t>
            </w:r>
          </w:p>
          <w:p w:rsidR="00E605A6" w:rsidRPr="00E74A18" w:rsidRDefault="00E605A6" w:rsidP="0033467C">
            <w:pPr>
              <w:tabs>
                <w:tab w:val="left" w:pos="9288"/>
              </w:tabs>
              <w:spacing w:after="0" w:line="240" w:lineRule="auto"/>
              <w:jc w:val="both"/>
              <w:rPr>
                <w:rFonts w:ascii="Times New Roman" w:hAnsi="Times New Roman" w:cs="Times New Roman"/>
                <w:sz w:val="24"/>
                <w:szCs w:val="24"/>
                <w:lang w:eastAsia="ru-RU"/>
              </w:rPr>
            </w:pPr>
            <w:r w:rsidRPr="00E74A18">
              <w:rPr>
                <w:rFonts w:ascii="Times New Roman" w:eastAsia="Times New Roman" w:hAnsi="Times New Roman" w:cs="Times New Roman"/>
                <w:sz w:val="24"/>
                <w:szCs w:val="24"/>
                <w:lang w:eastAsia="ru-RU"/>
              </w:rPr>
              <w:t>г. Алушты</w:t>
            </w:r>
          </w:p>
          <w:p w:rsidR="00E605A6" w:rsidRPr="00E74A18" w:rsidRDefault="00E605A6" w:rsidP="0033467C">
            <w:pPr>
              <w:tabs>
                <w:tab w:val="left" w:pos="9288"/>
              </w:tabs>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Pr="00E74A1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Савельева Е.П./</w:t>
            </w:r>
          </w:p>
          <w:p w:rsidR="00E605A6" w:rsidRPr="00E74A18" w:rsidRDefault="00E605A6" w:rsidP="0033467C">
            <w:pPr>
              <w:tabs>
                <w:tab w:val="left" w:pos="9288"/>
              </w:tabs>
              <w:spacing w:after="0" w:line="240" w:lineRule="auto"/>
              <w:jc w:val="both"/>
              <w:rPr>
                <w:rFonts w:ascii="Times New Roman" w:eastAsia="Times New Roman" w:hAnsi="Times New Roman" w:cs="Times New Roman"/>
                <w:i/>
                <w:sz w:val="24"/>
                <w:szCs w:val="24"/>
                <w:lang w:eastAsia="ru-RU"/>
              </w:rPr>
            </w:pPr>
            <w:r w:rsidRPr="00E74A18">
              <w:rPr>
                <w:rFonts w:ascii="Times New Roman" w:eastAsia="Times New Roman" w:hAnsi="Times New Roman" w:cs="Times New Roman"/>
                <w:sz w:val="24"/>
                <w:szCs w:val="24"/>
                <w:lang w:eastAsia="ru-RU"/>
              </w:rPr>
              <w:t xml:space="preserve">    </w:t>
            </w:r>
            <w:r w:rsidRPr="00E74A18">
              <w:rPr>
                <w:rFonts w:ascii="Times New Roman" w:eastAsia="Times New Roman" w:hAnsi="Times New Roman" w:cs="Times New Roman"/>
                <w:i/>
                <w:sz w:val="24"/>
                <w:szCs w:val="24"/>
                <w:lang w:eastAsia="ru-RU"/>
              </w:rPr>
              <w:t>Подпись         Ф.И.О.</w:t>
            </w:r>
          </w:p>
          <w:p w:rsidR="00E605A6" w:rsidRPr="00E74A18" w:rsidRDefault="00E605A6" w:rsidP="0033467C">
            <w:pPr>
              <w:tabs>
                <w:tab w:val="left" w:pos="9288"/>
              </w:tabs>
              <w:spacing w:after="0" w:line="240" w:lineRule="auto"/>
              <w:jc w:val="both"/>
              <w:rPr>
                <w:rFonts w:ascii="Times New Roman" w:hAnsi="Times New Roman" w:cs="Times New Roman"/>
                <w:sz w:val="24"/>
                <w:szCs w:val="24"/>
                <w:lang w:eastAsia="ru-RU"/>
              </w:rPr>
            </w:pPr>
          </w:p>
          <w:p w:rsidR="00E605A6" w:rsidRPr="00E74A18" w:rsidRDefault="00DA7C12" w:rsidP="0033467C">
            <w:pPr>
              <w:widowControl w:val="0"/>
              <w:tabs>
                <w:tab w:val="left" w:pos="928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Приказ   № 93-1  от 31</w:t>
            </w:r>
            <w:r w:rsidR="00E605A6">
              <w:rPr>
                <w:rFonts w:ascii="Times New Roman" w:eastAsia="Times New Roman" w:hAnsi="Times New Roman" w:cs="Times New Roman"/>
                <w:sz w:val="24"/>
                <w:szCs w:val="24"/>
                <w:lang w:eastAsia="ru-RU"/>
              </w:rPr>
              <w:t>. 08. 20</w:t>
            </w:r>
            <w:r w:rsidR="00E605A6" w:rsidRPr="00E74A18">
              <w:rPr>
                <w:rFonts w:ascii="Times New Roman" w:eastAsia="Times New Roman" w:hAnsi="Times New Roman" w:cs="Times New Roman"/>
                <w:sz w:val="24"/>
                <w:szCs w:val="24"/>
                <w:lang w:eastAsia="ru-RU"/>
              </w:rPr>
              <w:t>20</w:t>
            </w:r>
            <w:r w:rsidR="00E605A6">
              <w:rPr>
                <w:rFonts w:ascii="Times New Roman" w:eastAsia="Times New Roman" w:hAnsi="Times New Roman" w:cs="Times New Roman"/>
                <w:sz w:val="24"/>
                <w:szCs w:val="24"/>
                <w:lang w:eastAsia="ru-RU"/>
              </w:rPr>
              <w:t xml:space="preserve"> года</w:t>
            </w:r>
          </w:p>
        </w:tc>
      </w:tr>
    </w:tbl>
    <w:p w:rsidR="00E605A6" w:rsidRPr="00E74A18" w:rsidRDefault="00E605A6" w:rsidP="00E605A6">
      <w:pPr>
        <w:tabs>
          <w:tab w:val="left" w:pos="9288"/>
        </w:tabs>
        <w:spacing w:after="0" w:line="240" w:lineRule="auto"/>
        <w:rPr>
          <w:rFonts w:ascii="Times New Roman" w:eastAsia="Calibri" w:hAnsi="Times New Roman" w:cs="Times New Roman"/>
        </w:rPr>
      </w:pPr>
    </w:p>
    <w:p w:rsidR="00E605A6" w:rsidRPr="00E74A18" w:rsidRDefault="00E605A6" w:rsidP="00E605A6">
      <w:pPr>
        <w:tabs>
          <w:tab w:val="left" w:pos="9288"/>
        </w:tabs>
        <w:spacing w:after="0" w:line="240" w:lineRule="auto"/>
        <w:ind w:firstLine="737"/>
        <w:jc w:val="center"/>
        <w:rPr>
          <w:rFonts w:ascii="Times New Roman" w:eastAsia="Times New Roman" w:hAnsi="Times New Roman" w:cs="Times New Roman"/>
          <w:b/>
          <w:sz w:val="24"/>
          <w:szCs w:val="24"/>
          <w:lang w:eastAsia="ru-RU"/>
        </w:rPr>
      </w:pPr>
      <w:r w:rsidRPr="00E74A18">
        <w:rPr>
          <w:rFonts w:ascii="Times New Roman" w:eastAsia="Times New Roman" w:hAnsi="Times New Roman" w:cs="Times New Roman"/>
          <w:b/>
          <w:sz w:val="24"/>
          <w:szCs w:val="24"/>
          <w:lang w:eastAsia="ru-RU"/>
        </w:rPr>
        <w:t>РАБОЧАЯ ПРОГРАММА</w:t>
      </w:r>
    </w:p>
    <w:p w:rsidR="00E605A6" w:rsidRPr="00E74A18" w:rsidRDefault="00E605A6" w:rsidP="00E605A6">
      <w:pPr>
        <w:tabs>
          <w:tab w:val="left" w:pos="9288"/>
        </w:tabs>
        <w:spacing w:after="0" w:line="240" w:lineRule="auto"/>
        <w:ind w:firstLine="737"/>
        <w:jc w:val="center"/>
        <w:rPr>
          <w:rFonts w:ascii="Times New Roman" w:eastAsia="Times New Roman" w:hAnsi="Times New Roman" w:cs="Times New Roman"/>
          <w:b/>
          <w:sz w:val="24"/>
          <w:szCs w:val="24"/>
          <w:lang w:eastAsia="ru-RU"/>
        </w:rPr>
      </w:pPr>
      <w:r w:rsidRPr="00E74A18">
        <w:rPr>
          <w:rFonts w:ascii="Times New Roman" w:eastAsia="Times New Roman" w:hAnsi="Times New Roman" w:cs="Times New Roman"/>
          <w:b/>
          <w:sz w:val="24"/>
          <w:szCs w:val="24"/>
          <w:lang w:eastAsia="ru-RU"/>
        </w:rPr>
        <w:t xml:space="preserve"> начального общего образования (ФГОС)</w:t>
      </w:r>
    </w:p>
    <w:p w:rsidR="00E605A6" w:rsidRPr="00E74A18" w:rsidRDefault="00E605A6" w:rsidP="00E605A6">
      <w:pPr>
        <w:tabs>
          <w:tab w:val="left" w:pos="9288"/>
        </w:tabs>
        <w:spacing w:after="0" w:line="240" w:lineRule="auto"/>
        <w:ind w:firstLine="73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74A18">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математике</w:t>
      </w:r>
    </w:p>
    <w:p w:rsidR="00E605A6" w:rsidRPr="00E74A18" w:rsidRDefault="00E605A6" w:rsidP="00E605A6">
      <w:pPr>
        <w:tabs>
          <w:tab w:val="left" w:pos="9288"/>
        </w:tabs>
        <w:spacing w:after="0" w:line="240" w:lineRule="auto"/>
        <w:ind w:firstLine="73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для 4 </w:t>
      </w:r>
      <w:r w:rsidRPr="00E74A18">
        <w:rPr>
          <w:rFonts w:ascii="Times New Roman" w:eastAsia="Times New Roman" w:hAnsi="Times New Roman" w:cs="Times New Roman"/>
          <w:b/>
          <w:sz w:val="24"/>
          <w:szCs w:val="24"/>
          <w:lang w:eastAsia="ru-RU"/>
        </w:rPr>
        <w:t xml:space="preserve"> класса </w:t>
      </w:r>
    </w:p>
    <w:p w:rsidR="00E605A6" w:rsidRPr="00E74A18" w:rsidRDefault="00E605A6" w:rsidP="00E605A6">
      <w:pPr>
        <w:tabs>
          <w:tab w:val="left" w:pos="9288"/>
        </w:tabs>
        <w:spacing w:after="0" w:line="240" w:lineRule="auto"/>
        <w:ind w:firstLine="737"/>
        <w:jc w:val="center"/>
        <w:rPr>
          <w:rFonts w:ascii="Times New Roman" w:eastAsia="Times New Roman" w:hAnsi="Times New Roman" w:cs="Times New Roman"/>
          <w:b/>
          <w:sz w:val="24"/>
          <w:szCs w:val="24"/>
          <w:lang w:eastAsia="ru-RU"/>
        </w:rPr>
      </w:pPr>
      <w:r w:rsidRPr="00E74A18">
        <w:rPr>
          <w:rFonts w:ascii="Times New Roman" w:eastAsia="Times New Roman" w:hAnsi="Times New Roman" w:cs="Times New Roman"/>
          <w:b/>
          <w:sz w:val="24"/>
          <w:szCs w:val="24"/>
          <w:lang w:eastAsia="ru-RU"/>
        </w:rPr>
        <w:t>уровень изучения базовый</w:t>
      </w:r>
    </w:p>
    <w:p w:rsidR="00E605A6" w:rsidRPr="00E74A18" w:rsidRDefault="00E605A6" w:rsidP="00E605A6">
      <w:pPr>
        <w:tabs>
          <w:tab w:val="left" w:pos="9288"/>
        </w:tabs>
        <w:spacing w:after="0" w:line="240" w:lineRule="auto"/>
        <w:ind w:firstLine="737"/>
        <w:jc w:val="center"/>
        <w:rPr>
          <w:rFonts w:ascii="Times New Roman" w:eastAsia="Times New Roman" w:hAnsi="Times New Roman" w:cs="Times New Roman"/>
          <w:b/>
          <w:sz w:val="24"/>
          <w:szCs w:val="24"/>
          <w:lang w:eastAsia="ru-RU"/>
        </w:rPr>
      </w:pPr>
    </w:p>
    <w:p w:rsidR="00E605A6" w:rsidRPr="00E74A18" w:rsidRDefault="00E605A6" w:rsidP="00E605A6">
      <w:pPr>
        <w:keepNext/>
        <w:spacing w:after="0" w:line="240" w:lineRule="auto"/>
        <w:ind w:left="10206"/>
        <w:outlineLvl w:val="0"/>
        <w:rPr>
          <w:rFonts w:ascii="Times New Roman" w:hAnsi="Times New Roman" w:cs="Times New Roman"/>
          <w:color w:val="000000" w:themeColor="text1"/>
          <w:sz w:val="24"/>
          <w:szCs w:val="24"/>
          <w:lang w:eastAsia="ru-RU"/>
        </w:rPr>
      </w:pPr>
    </w:p>
    <w:p w:rsidR="00E605A6" w:rsidRPr="00E74A18" w:rsidRDefault="00E605A6" w:rsidP="00E605A6">
      <w:pPr>
        <w:keepNext/>
        <w:spacing w:after="0" w:line="240" w:lineRule="auto"/>
        <w:ind w:left="10206"/>
        <w:outlineLvl w:val="0"/>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Составил: </w:t>
      </w:r>
      <w:proofErr w:type="spellStart"/>
      <w:r>
        <w:rPr>
          <w:rFonts w:ascii="Times New Roman" w:hAnsi="Times New Roman" w:cs="Times New Roman"/>
          <w:color w:val="000000" w:themeColor="text1"/>
          <w:sz w:val="24"/>
          <w:szCs w:val="24"/>
          <w:lang w:eastAsia="ru-RU"/>
        </w:rPr>
        <w:t>Юзбашева</w:t>
      </w:r>
      <w:proofErr w:type="spellEnd"/>
      <w:r>
        <w:rPr>
          <w:rFonts w:ascii="Times New Roman" w:hAnsi="Times New Roman" w:cs="Times New Roman"/>
          <w:color w:val="000000" w:themeColor="text1"/>
          <w:sz w:val="24"/>
          <w:szCs w:val="24"/>
          <w:lang w:eastAsia="ru-RU"/>
        </w:rPr>
        <w:t xml:space="preserve"> </w:t>
      </w:r>
      <w:proofErr w:type="spellStart"/>
      <w:r>
        <w:rPr>
          <w:rFonts w:ascii="Times New Roman" w:hAnsi="Times New Roman" w:cs="Times New Roman"/>
          <w:color w:val="000000" w:themeColor="text1"/>
          <w:sz w:val="24"/>
          <w:szCs w:val="24"/>
          <w:lang w:eastAsia="ru-RU"/>
        </w:rPr>
        <w:t>Диляра</w:t>
      </w:r>
      <w:proofErr w:type="spellEnd"/>
      <w:r>
        <w:rPr>
          <w:rFonts w:ascii="Times New Roman" w:hAnsi="Times New Roman" w:cs="Times New Roman"/>
          <w:color w:val="000000" w:themeColor="text1"/>
          <w:sz w:val="24"/>
          <w:szCs w:val="24"/>
          <w:lang w:eastAsia="ru-RU"/>
        </w:rPr>
        <w:t xml:space="preserve"> </w:t>
      </w:r>
      <w:proofErr w:type="spellStart"/>
      <w:r>
        <w:rPr>
          <w:rFonts w:ascii="Times New Roman" w:hAnsi="Times New Roman" w:cs="Times New Roman"/>
          <w:color w:val="000000" w:themeColor="text1"/>
          <w:sz w:val="24"/>
          <w:szCs w:val="24"/>
          <w:lang w:eastAsia="ru-RU"/>
        </w:rPr>
        <w:t>Решатовна</w:t>
      </w:r>
      <w:proofErr w:type="spellEnd"/>
    </w:p>
    <w:p w:rsidR="00E605A6" w:rsidRPr="00E74A18" w:rsidRDefault="00E605A6" w:rsidP="00E605A6">
      <w:pPr>
        <w:keepNext/>
        <w:spacing w:after="0" w:line="240" w:lineRule="auto"/>
        <w:outlineLvl w:val="0"/>
        <w:rPr>
          <w:rFonts w:ascii="Times New Roman" w:hAnsi="Times New Roman" w:cs="Times New Roman"/>
          <w:b/>
          <w:i/>
          <w:color w:val="000000" w:themeColor="text1"/>
          <w:sz w:val="24"/>
          <w:szCs w:val="24"/>
          <w:lang w:eastAsia="ru-RU"/>
        </w:rPr>
      </w:pPr>
      <w:r w:rsidRPr="00E74A18">
        <w:rPr>
          <w:rFonts w:ascii="Times New Roman" w:hAnsi="Times New Roman" w:cs="Times New Roman"/>
          <w:i/>
          <w:color w:val="000000" w:themeColor="text1"/>
          <w:sz w:val="24"/>
          <w:szCs w:val="24"/>
          <w:lang w:eastAsia="ru-RU"/>
        </w:rPr>
        <w:t xml:space="preserve">             </w:t>
      </w:r>
    </w:p>
    <w:p w:rsidR="00E605A6" w:rsidRPr="00E74A18" w:rsidRDefault="00E605A6" w:rsidP="00E605A6">
      <w:pPr>
        <w:keepNext/>
        <w:spacing w:after="0" w:line="240" w:lineRule="auto"/>
        <w:ind w:left="10206"/>
        <w:outlineLvl w:val="0"/>
        <w:rPr>
          <w:rFonts w:ascii="Times New Roman" w:hAnsi="Times New Roman" w:cs="Times New Roman"/>
          <w:b/>
          <w:color w:val="000000" w:themeColor="text1"/>
          <w:sz w:val="24"/>
          <w:szCs w:val="24"/>
          <w:lang w:eastAsia="ru-RU"/>
        </w:rPr>
      </w:pPr>
      <w:r w:rsidRPr="00E74A18">
        <w:rPr>
          <w:rFonts w:ascii="Times New Roman" w:hAnsi="Times New Roman" w:cs="Times New Roman"/>
          <w:color w:val="000000" w:themeColor="text1"/>
          <w:sz w:val="24"/>
          <w:szCs w:val="24"/>
          <w:lang w:eastAsia="ru-RU"/>
        </w:rPr>
        <w:t>учитель начальных классов</w:t>
      </w:r>
    </w:p>
    <w:p w:rsidR="00E605A6" w:rsidRPr="00E74A18" w:rsidRDefault="00E605A6" w:rsidP="00E605A6">
      <w:pPr>
        <w:keepNext/>
        <w:spacing w:after="0" w:line="240" w:lineRule="auto"/>
        <w:ind w:left="10206"/>
        <w:outlineLvl w:val="0"/>
        <w:rPr>
          <w:rFonts w:ascii="Times New Roman" w:hAnsi="Times New Roman" w:cs="Times New Roman"/>
          <w:b/>
          <w:i/>
          <w:color w:val="000000" w:themeColor="text1"/>
          <w:sz w:val="24"/>
          <w:szCs w:val="24"/>
          <w:lang w:eastAsia="ru-RU"/>
        </w:rPr>
      </w:pPr>
    </w:p>
    <w:p w:rsidR="00E605A6" w:rsidRPr="00E74A18" w:rsidRDefault="00E605A6" w:rsidP="00E605A6">
      <w:pPr>
        <w:keepNext/>
        <w:spacing w:after="0" w:line="240" w:lineRule="auto"/>
        <w:ind w:left="10206"/>
        <w:outlineLvl w:val="0"/>
        <w:rPr>
          <w:rFonts w:ascii="Times New Roman" w:hAnsi="Times New Roman" w:cs="Times New Roman"/>
          <w:b/>
          <w:i/>
          <w:color w:val="000000" w:themeColor="text1"/>
          <w:sz w:val="24"/>
          <w:szCs w:val="24"/>
          <w:lang w:eastAsia="ru-RU"/>
        </w:rPr>
      </w:pPr>
    </w:p>
    <w:p w:rsidR="00E605A6" w:rsidRPr="00E74A18" w:rsidRDefault="00E605A6" w:rsidP="00E605A6">
      <w:pPr>
        <w:keepNext/>
        <w:spacing w:after="0" w:line="240" w:lineRule="auto"/>
        <w:ind w:left="10206"/>
        <w:outlineLvl w:val="0"/>
        <w:rPr>
          <w:rFonts w:ascii="Times New Roman" w:hAnsi="Times New Roman" w:cs="Times New Roman"/>
          <w:b/>
          <w:i/>
          <w:color w:val="000000" w:themeColor="text1"/>
          <w:sz w:val="24"/>
          <w:szCs w:val="24"/>
          <w:lang w:eastAsia="ru-RU"/>
        </w:rPr>
      </w:pPr>
    </w:p>
    <w:p w:rsidR="00E605A6" w:rsidRPr="00E74A18" w:rsidRDefault="00E605A6" w:rsidP="00E605A6">
      <w:pPr>
        <w:keepNext/>
        <w:spacing w:after="0" w:line="240" w:lineRule="auto"/>
        <w:ind w:left="10206"/>
        <w:outlineLvl w:val="0"/>
        <w:rPr>
          <w:rFonts w:ascii="Times New Roman" w:hAnsi="Times New Roman" w:cs="Times New Roman"/>
          <w:b/>
          <w:i/>
          <w:color w:val="000000" w:themeColor="text1"/>
          <w:sz w:val="24"/>
          <w:szCs w:val="24"/>
          <w:lang w:eastAsia="ru-RU"/>
        </w:rPr>
      </w:pPr>
      <w:r w:rsidRPr="00E74A18">
        <w:rPr>
          <w:rFonts w:ascii="Times New Roman" w:hAnsi="Times New Roman" w:cs="Times New Roman"/>
          <w:i/>
          <w:color w:val="000000" w:themeColor="text1"/>
          <w:sz w:val="24"/>
          <w:szCs w:val="24"/>
          <w:lang w:eastAsia="ru-RU"/>
        </w:rPr>
        <w:t xml:space="preserve">                 </w:t>
      </w:r>
    </w:p>
    <w:p w:rsidR="00E605A6" w:rsidRPr="00E74A18" w:rsidRDefault="00E605A6" w:rsidP="00E605A6">
      <w:pPr>
        <w:spacing w:after="0" w:line="240" w:lineRule="auto"/>
        <w:jc w:val="center"/>
        <w:rPr>
          <w:rFonts w:ascii="Times New Roman" w:eastAsia="Calibri" w:hAnsi="Times New Roman" w:cs="Times New Roman"/>
          <w:b/>
          <w:sz w:val="28"/>
          <w:szCs w:val="28"/>
          <w:lang w:eastAsia="ru-RU"/>
        </w:rPr>
      </w:pPr>
      <w:r w:rsidRPr="00E74A18">
        <w:rPr>
          <w:rFonts w:ascii="Times New Roman" w:eastAsia="Times New Roman" w:hAnsi="Times New Roman" w:cs="Times New Roman"/>
          <w:b/>
          <w:sz w:val="28"/>
          <w:szCs w:val="28"/>
          <w:lang w:eastAsia="ru-RU"/>
        </w:rPr>
        <w:t>Алушта</w:t>
      </w:r>
    </w:p>
    <w:p w:rsidR="00E605A6" w:rsidRDefault="00E605A6" w:rsidP="00E605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 год</w:t>
      </w:r>
    </w:p>
    <w:p w:rsidR="00E605A6" w:rsidRDefault="00E605A6" w:rsidP="00E605A6">
      <w:pPr>
        <w:spacing w:after="0" w:line="240" w:lineRule="auto"/>
        <w:jc w:val="center"/>
        <w:rPr>
          <w:rFonts w:ascii="Times New Roman" w:hAnsi="Times New Roman" w:cs="Times New Roman"/>
          <w:b/>
          <w:bCs/>
          <w:color w:val="000000"/>
          <w:spacing w:val="5"/>
          <w:sz w:val="28"/>
          <w:szCs w:val="28"/>
        </w:rPr>
      </w:pPr>
    </w:p>
    <w:p w:rsidR="00E605A6" w:rsidRDefault="00E605A6" w:rsidP="00E605A6">
      <w:pPr>
        <w:spacing w:after="0" w:line="240" w:lineRule="auto"/>
        <w:jc w:val="center"/>
        <w:rPr>
          <w:rFonts w:ascii="Times New Roman" w:hAnsi="Times New Roman" w:cs="Times New Roman"/>
          <w:b/>
          <w:bCs/>
          <w:color w:val="000000"/>
          <w:spacing w:val="5"/>
          <w:sz w:val="28"/>
          <w:szCs w:val="28"/>
        </w:rPr>
      </w:pPr>
    </w:p>
    <w:p w:rsidR="00E605A6" w:rsidRDefault="00E605A6" w:rsidP="00E605A6">
      <w:pPr>
        <w:spacing w:after="0" w:line="240" w:lineRule="auto"/>
        <w:jc w:val="center"/>
        <w:rPr>
          <w:rFonts w:ascii="Times New Roman" w:hAnsi="Times New Roman" w:cs="Times New Roman"/>
          <w:b/>
          <w:bCs/>
          <w:color w:val="000000"/>
          <w:spacing w:val="5"/>
          <w:sz w:val="28"/>
          <w:szCs w:val="28"/>
        </w:rPr>
      </w:pPr>
    </w:p>
    <w:p w:rsidR="00E605A6" w:rsidRDefault="00E605A6" w:rsidP="00E605A6">
      <w:pPr>
        <w:spacing w:after="0" w:line="240" w:lineRule="auto"/>
        <w:rPr>
          <w:rFonts w:ascii="Times New Roman" w:hAnsi="Times New Roman" w:cs="Times New Roman"/>
          <w:b/>
          <w:bCs/>
          <w:color w:val="000000"/>
          <w:spacing w:val="5"/>
          <w:sz w:val="28"/>
          <w:szCs w:val="28"/>
        </w:rPr>
      </w:pPr>
    </w:p>
    <w:p w:rsidR="00E605A6" w:rsidRPr="00860E92" w:rsidRDefault="00E605A6" w:rsidP="00E605A6">
      <w:pPr>
        <w:spacing w:after="0" w:line="240" w:lineRule="auto"/>
        <w:jc w:val="center"/>
        <w:rPr>
          <w:rFonts w:ascii="Times New Roman" w:hAnsi="Times New Roman" w:cs="Times New Roman"/>
          <w:b/>
          <w:bCs/>
          <w:color w:val="000000"/>
          <w:spacing w:val="5"/>
          <w:sz w:val="28"/>
          <w:szCs w:val="28"/>
        </w:rPr>
      </w:pPr>
      <w:r>
        <w:rPr>
          <w:rFonts w:ascii="Times New Roman" w:hAnsi="Times New Roman" w:cs="Times New Roman"/>
          <w:b/>
          <w:bCs/>
          <w:color w:val="000000"/>
          <w:spacing w:val="5"/>
          <w:sz w:val="28"/>
          <w:szCs w:val="28"/>
        </w:rPr>
        <w:t>Пояснительная записка</w:t>
      </w:r>
    </w:p>
    <w:p w:rsidR="00E605A6" w:rsidRPr="00460C40" w:rsidRDefault="00E605A6" w:rsidP="00E605A6">
      <w:pPr>
        <w:spacing w:after="0" w:line="240" w:lineRule="atLeast"/>
        <w:rPr>
          <w:rFonts w:ascii="Times New Roman" w:eastAsia="Calibri" w:hAnsi="Times New Roman" w:cs="Times New Roman"/>
          <w:b/>
          <w:color w:val="000000"/>
          <w:sz w:val="24"/>
          <w:szCs w:val="24"/>
        </w:rPr>
      </w:pPr>
      <w:r w:rsidRPr="00460C40">
        <w:rPr>
          <w:rFonts w:ascii="Times New Roman" w:eastAsia="Calibri" w:hAnsi="Times New Roman" w:cs="Times New Roman"/>
          <w:b/>
          <w:color w:val="000000"/>
          <w:sz w:val="24"/>
          <w:szCs w:val="24"/>
        </w:rPr>
        <w:t xml:space="preserve">Рабочая программа по математике для 4-Г класса составлена в соответствии  </w:t>
      </w:r>
      <w:proofErr w:type="gramStart"/>
      <w:r w:rsidRPr="00460C40">
        <w:rPr>
          <w:rFonts w:ascii="Times New Roman" w:eastAsia="Calibri" w:hAnsi="Times New Roman" w:cs="Times New Roman"/>
          <w:b/>
          <w:color w:val="000000"/>
          <w:sz w:val="24"/>
          <w:szCs w:val="24"/>
        </w:rPr>
        <w:t>с</w:t>
      </w:r>
      <w:proofErr w:type="gramEnd"/>
    </w:p>
    <w:p w:rsidR="00E605A6" w:rsidRDefault="00E605A6" w:rsidP="00E605A6">
      <w:pPr>
        <w:spacing w:after="0" w:line="240" w:lineRule="atLeast"/>
        <w:rPr>
          <w:rFonts w:ascii="Times New Roman" w:eastAsia="Calibri" w:hAnsi="Times New Roman" w:cs="Times New Roman"/>
          <w:b/>
          <w:bCs/>
          <w:color w:val="000000"/>
          <w:sz w:val="24"/>
          <w:szCs w:val="24"/>
        </w:rPr>
      </w:pPr>
      <w:r w:rsidRPr="00460C40">
        <w:rPr>
          <w:rFonts w:ascii="Times New Roman" w:eastAsia="Calibri" w:hAnsi="Times New Roman" w:cs="Times New Roman"/>
          <w:b/>
          <w:bCs/>
          <w:color w:val="000000"/>
          <w:sz w:val="24"/>
          <w:szCs w:val="24"/>
        </w:rPr>
        <w:t xml:space="preserve">- Федеральным  государственным образовательным стандартом </w:t>
      </w:r>
      <w:r w:rsidRPr="00460C40">
        <w:rPr>
          <w:rFonts w:ascii="Times New Roman" w:eastAsia="Calibri" w:hAnsi="Times New Roman" w:cs="Times New Roman"/>
          <w:color w:val="000000"/>
          <w:sz w:val="24"/>
          <w:szCs w:val="24"/>
        </w:rPr>
        <w:t xml:space="preserve">начального общего образования, утвержденным приказом Министерства образования РФ </w:t>
      </w:r>
      <w:r w:rsidRPr="00460C40">
        <w:rPr>
          <w:rFonts w:ascii="Times New Roman" w:eastAsia="Calibri" w:hAnsi="Times New Roman" w:cs="Times New Roman"/>
          <w:b/>
          <w:bCs/>
          <w:color w:val="000000"/>
          <w:sz w:val="24"/>
          <w:szCs w:val="24"/>
        </w:rPr>
        <w:t>от 06 октября 2009 г. № 373;</w:t>
      </w:r>
    </w:p>
    <w:p w:rsidR="00E605A6" w:rsidRPr="00460C40" w:rsidRDefault="00E605A6" w:rsidP="00E605A6">
      <w:pPr>
        <w:spacing w:after="0" w:line="240" w:lineRule="atLeast"/>
        <w:rPr>
          <w:rFonts w:ascii="Times New Roman" w:eastAsia="Calibri" w:hAnsi="Times New Roman" w:cs="Times New Roman"/>
          <w:color w:val="000000"/>
          <w:sz w:val="24"/>
          <w:szCs w:val="24"/>
        </w:rPr>
      </w:pPr>
    </w:p>
    <w:p w:rsidR="00E605A6" w:rsidRPr="00460C40" w:rsidRDefault="00E605A6" w:rsidP="00E605A6">
      <w:pPr>
        <w:spacing w:line="240" w:lineRule="atLeast"/>
        <w:rPr>
          <w:rFonts w:ascii="Times New Roman" w:eastAsia="Calibri" w:hAnsi="Times New Roman" w:cs="Times New Roman"/>
          <w:color w:val="000000"/>
          <w:sz w:val="24"/>
          <w:szCs w:val="24"/>
        </w:rPr>
      </w:pPr>
      <w:r w:rsidRPr="00460C40">
        <w:rPr>
          <w:rFonts w:ascii="Times New Roman" w:eastAsia="Calibri" w:hAnsi="Times New Roman" w:cs="Times New Roman"/>
          <w:color w:val="000000"/>
          <w:sz w:val="24"/>
          <w:szCs w:val="24"/>
        </w:rPr>
        <w:t xml:space="preserve">- авторской  программой  начального общего образования  по математике  для образовательных учреждений с русским языком обучения </w:t>
      </w:r>
      <w:r w:rsidRPr="00460C40">
        <w:rPr>
          <w:rFonts w:ascii="Times New Roman" w:hAnsi="Times New Roman" w:cs="Times New Roman"/>
          <w:b/>
          <w:bCs/>
          <w:color w:val="767676"/>
          <w:sz w:val="24"/>
          <w:szCs w:val="24"/>
          <w:shd w:val="clear" w:color="auto" w:fill="FFFFFF"/>
        </w:rPr>
        <w:t xml:space="preserve"> </w:t>
      </w:r>
      <w:r w:rsidRPr="00460C40">
        <w:rPr>
          <w:rFonts w:ascii="Times New Roman" w:hAnsi="Times New Roman" w:cs="Times New Roman"/>
          <w:bCs/>
          <w:sz w:val="24"/>
          <w:szCs w:val="24"/>
          <w:shd w:val="clear" w:color="auto" w:fill="FFFFFF"/>
        </w:rPr>
        <w:t>М.И. Моро, М.А. Бантовой «Математика»,</w:t>
      </w:r>
      <w:r w:rsidRPr="00460C40">
        <w:rPr>
          <w:rFonts w:ascii="Times New Roman" w:hAnsi="Times New Roman" w:cs="Times New Roman"/>
          <w:color w:val="1D1B11"/>
          <w:sz w:val="24"/>
          <w:szCs w:val="24"/>
        </w:rPr>
        <w:t xml:space="preserve"> Москва, </w:t>
      </w:r>
      <w:r w:rsidRPr="00460C40">
        <w:rPr>
          <w:rFonts w:ascii="Times New Roman" w:eastAsia="Calibri" w:hAnsi="Times New Roman" w:cs="Times New Roman"/>
          <w:sz w:val="24"/>
          <w:szCs w:val="24"/>
        </w:rPr>
        <w:t>издательство</w:t>
      </w:r>
      <w:r w:rsidRPr="00460C40">
        <w:rPr>
          <w:rFonts w:ascii="Times New Roman" w:hAnsi="Times New Roman" w:cs="Times New Roman"/>
          <w:color w:val="1D1B11"/>
          <w:sz w:val="24"/>
          <w:szCs w:val="24"/>
        </w:rPr>
        <w:t xml:space="preserve"> «Просвещение», 2011</w:t>
      </w:r>
      <w:r w:rsidRPr="00460C40">
        <w:rPr>
          <w:rFonts w:ascii="Times New Roman" w:hAnsi="Times New Roman" w:cs="Times New Roman"/>
          <w:bCs/>
          <w:sz w:val="24"/>
          <w:szCs w:val="24"/>
          <w:shd w:val="clear" w:color="auto" w:fill="FFFFFF"/>
        </w:rPr>
        <w:t xml:space="preserve"> год</w:t>
      </w:r>
      <w:r w:rsidRPr="00460C40">
        <w:rPr>
          <w:rFonts w:ascii="Times New Roman" w:eastAsia="Calibri" w:hAnsi="Times New Roman" w:cs="Times New Roman"/>
          <w:color w:val="000000"/>
          <w:sz w:val="24"/>
          <w:szCs w:val="24"/>
        </w:rPr>
        <w:t>;</w:t>
      </w:r>
    </w:p>
    <w:p w:rsidR="00E605A6" w:rsidRPr="00460C40" w:rsidRDefault="00E605A6" w:rsidP="00E605A6">
      <w:pPr>
        <w:spacing w:line="240" w:lineRule="atLeast"/>
        <w:rPr>
          <w:rFonts w:ascii="Times New Roman" w:eastAsia="Calibri" w:hAnsi="Times New Roman" w:cs="Times New Roman"/>
          <w:sz w:val="24"/>
          <w:szCs w:val="24"/>
        </w:rPr>
      </w:pPr>
      <w:r w:rsidRPr="00460C40">
        <w:rPr>
          <w:rFonts w:ascii="Times New Roman" w:eastAsia="Calibri" w:hAnsi="Times New Roman" w:cs="Times New Roman"/>
          <w:color w:val="000000"/>
          <w:sz w:val="24"/>
          <w:szCs w:val="24"/>
        </w:rPr>
        <w:t xml:space="preserve">-учебником для общеобразовательных организаций  Математика, 4 класс, под редакцией </w:t>
      </w:r>
      <w:r w:rsidRPr="00460C40">
        <w:rPr>
          <w:rFonts w:ascii="Times New Roman" w:hAnsi="Times New Roman" w:cs="Times New Roman"/>
          <w:sz w:val="24"/>
          <w:szCs w:val="24"/>
          <w:shd w:val="clear" w:color="auto" w:fill="FFFFFF"/>
        </w:rPr>
        <w:t xml:space="preserve">М.И. Моро, М.А. Бантовой, Г.В. </w:t>
      </w:r>
      <w:proofErr w:type="spellStart"/>
      <w:r w:rsidRPr="00460C40">
        <w:rPr>
          <w:rFonts w:ascii="Times New Roman" w:hAnsi="Times New Roman" w:cs="Times New Roman"/>
          <w:sz w:val="24"/>
          <w:szCs w:val="24"/>
          <w:shd w:val="clear" w:color="auto" w:fill="FFFFFF"/>
        </w:rPr>
        <w:t>Бельтюковой</w:t>
      </w:r>
      <w:proofErr w:type="spellEnd"/>
      <w:r w:rsidRPr="00460C40">
        <w:rPr>
          <w:rFonts w:ascii="Times New Roman" w:hAnsi="Times New Roman" w:cs="Times New Roman"/>
          <w:sz w:val="24"/>
          <w:szCs w:val="24"/>
          <w:shd w:val="clear" w:color="auto" w:fill="FFFFFF"/>
        </w:rPr>
        <w:t xml:space="preserve"> и др. </w:t>
      </w:r>
      <w:r w:rsidRPr="00460C40">
        <w:rPr>
          <w:rFonts w:ascii="Times New Roman" w:eastAsia="Calibri" w:hAnsi="Times New Roman" w:cs="Times New Roman"/>
          <w:sz w:val="24"/>
          <w:szCs w:val="24"/>
        </w:rPr>
        <w:t>Москва, издательство «Просвещение», 2014 год.</w:t>
      </w:r>
    </w:p>
    <w:p w:rsidR="00E605A6" w:rsidRDefault="00E605A6" w:rsidP="00E605A6">
      <w:pPr>
        <w:spacing w:after="0"/>
        <w:rPr>
          <w:rFonts w:ascii="Times New Roman" w:eastAsia="+mn-ea" w:hAnsi="Times New Roman" w:cs="Times New Roman"/>
          <w:color w:val="000000"/>
          <w:kern w:val="24"/>
          <w:sz w:val="24"/>
          <w:szCs w:val="24"/>
        </w:rPr>
      </w:pPr>
      <w:r w:rsidRPr="00460C40">
        <w:rPr>
          <w:rFonts w:ascii="Times New Roman" w:eastAsia="+mn-ea" w:hAnsi="Times New Roman" w:cs="Times New Roman"/>
          <w:color w:val="000000"/>
          <w:kern w:val="24"/>
          <w:sz w:val="24"/>
          <w:szCs w:val="24"/>
        </w:rPr>
        <w:t>Программа курса «Математика» для 4 класса составлена из расчёта 34 недели по 4 часа в неделю, всего 136 часов в год.</w:t>
      </w:r>
    </w:p>
    <w:p w:rsidR="00E605A6" w:rsidRPr="00460C40" w:rsidRDefault="00E605A6" w:rsidP="00E605A6">
      <w:pPr>
        <w:suppressAutoHyphens/>
        <w:spacing w:after="0" w:line="240" w:lineRule="auto"/>
        <w:textAlignment w:val="baseline"/>
        <w:rPr>
          <w:rFonts w:ascii="Times New Roman" w:eastAsia="Times New Roman" w:hAnsi="Times New Roman" w:cs="Times New Roman"/>
          <w:b/>
          <w:kern w:val="2"/>
          <w:sz w:val="24"/>
          <w:szCs w:val="24"/>
          <w:lang w:eastAsia="ar-SA"/>
        </w:rPr>
      </w:pPr>
      <w:r w:rsidRPr="00460C40">
        <w:rPr>
          <w:rFonts w:ascii="Times New Roman" w:eastAsia="Times New Roman" w:hAnsi="Times New Roman" w:cs="Times New Roman"/>
          <w:b/>
          <w:kern w:val="2"/>
          <w:sz w:val="24"/>
          <w:szCs w:val="24"/>
          <w:lang w:eastAsia="ar-SA"/>
        </w:rPr>
        <w:t>Основными целями начального обучения математике являются:</w:t>
      </w:r>
    </w:p>
    <w:p w:rsidR="00E605A6" w:rsidRPr="0074545E" w:rsidRDefault="00E605A6" w:rsidP="00E605A6">
      <w:pPr>
        <w:suppressAutoHyphens/>
        <w:spacing w:after="0" w:line="240" w:lineRule="auto"/>
        <w:ind w:firstLine="709"/>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 математическое развитие младших школьников;</w:t>
      </w:r>
    </w:p>
    <w:p w:rsidR="00E605A6" w:rsidRPr="0074545E" w:rsidRDefault="00E605A6" w:rsidP="00E605A6">
      <w:pPr>
        <w:suppressAutoHyphens/>
        <w:spacing w:after="0" w:line="240" w:lineRule="auto"/>
        <w:ind w:firstLine="709"/>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 формирование системы начальных математических знаний;</w:t>
      </w:r>
    </w:p>
    <w:p w:rsidR="00E605A6" w:rsidRPr="0074545E" w:rsidRDefault="00E605A6" w:rsidP="00E605A6">
      <w:pPr>
        <w:suppressAutoHyphens/>
        <w:spacing w:after="0" w:line="240" w:lineRule="auto"/>
        <w:ind w:firstLine="709"/>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 воспитание интереса к математике, к умственной деятельности.</w:t>
      </w:r>
    </w:p>
    <w:p w:rsidR="00E605A6" w:rsidRPr="0074545E" w:rsidRDefault="00E605A6" w:rsidP="00E605A6">
      <w:pPr>
        <w:suppressAutoHyphens/>
        <w:spacing w:after="0" w:line="240" w:lineRule="auto"/>
        <w:textAlignment w:val="baseline"/>
        <w:rPr>
          <w:rFonts w:ascii="Times New Roman" w:eastAsia="Times New Roman" w:hAnsi="Times New Roman" w:cs="Times New Roman"/>
          <w:kern w:val="2"/>
          <w:sz w:val="24"/>
          <w:szCs w:val="24"/>
          <w:lang w:eastAsia="ar-SA"/>
        </w:rPr>
      </w:pPr>
      <w:r w:rsidRPr="00460C40">
        <w:rPr>
          <w:rFonts w:ascii="Times New Roman" w:eastAsia="Times New Roman" w:hAnsi="Times New Roman" w:cs="Times New Roman"/>
          <w:b/>
          <w:kern w:val="2"/>
          <w:sz w:val="24"/>
          <w:szCs w:val="24"/>
          <w:lang w:eastAsia="ar-SA"/>
        </w:rPr>
        <w:t>Программа определяет ряд задач,</w:t>
      </w:r>
      <w:r w:rsidRPr="0074545E">
        <w:rPr>
          <w:rFonts w:ascii="Times New Roman" w:eastAsia="Times New Roman" w:hAnsi="Times New Roman" w:cs="Times New Roman"/>
          <w:kern w:val="2"/>
          <w:sz w:val="24"/>
          <w:szCs w:val="24"/>
          <w:lang w:eastAsia="ar-SA"/>
        </w:rPr>
        <w:t xml:space="preserve"> решение которых направлено на достижение основных целей начального математического образования:</w:t>
      </w:r>
    </w:p>
    <w:p w:rsidR="00E605A6" w:rsidRPr="0074545E" w:rsidRDefault="00E605A6" w:rsidP="00E605A6">
      <w:pPr>
        <w:suppressAutoHyphens/>
        <w:spacing w:after="0" w:line="240" w:lineRule="auto"/>
        <w:ind w:firstLine="709"/>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E605A6" w:rsidRPr="0074545E" w:rsidRDefault="00E605A6" w:rsidP="00E605A6">
      <w:pPr>
        <w:suppressAutoHyphens/>
        <w:spacing w:after="0" w:line="240" w:lineRule="auto"/>
        <w:ind w:firstLine="709"/>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 развитие основ логического, знаково-символического и алгоритмического мышления;</w:t>
      </w:r>
    </w:p>
    <w:p w:rsidR="00E605A6" w:rsidRPr="0074545E" w:rsidRDefault="00E605A6" w:rsidP="00E605A6">
      <w:pPr>
        <w:suppressAutoHyphens/>
        <w:spacing w:after="0" w:line="240" w:lineRule="auto"/>
        <w:ind w:firstLine="709"/>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 развитие пространственного воображения;</w:t>
      </w:r>
    </w:p>
    <w:p w:rsidR="00E605A6" w:rsidRPr="0074545E" w:rsidRDefault="00E605A6" w:rsidP="00E605A6">
      <w:pPr>
        <w:suppressAutoHyphens/>
        <w:spacing w:after="0" w:line="240" w:lineRule="auto"/>
        <w:ind w:firstLine="709"/>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 развитие математической речи;</w:t>
      </w:r>
    </w:p>
    <w:p w:rsidR="00E605A6" w:rsidRPr="0074545E" w:rsidRDefault="00E605A6" w:rsidP="00E605A6">
      <w:pPr>
        <w:suppressAutoHyphens/>
        <w:spacing w:after="0" w:line="240" w:lineRule="auto"/>
        <w:ind w:firstLine="709"/>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 формирование системы начальных математических знаний и умений их применять для решения учебно-познавательных и практических задач;</w:t>
      </w:r>
    </w:p>
    <w:p w:rsidR="00E605A6" w:rsidRPr="0074545E" w:rsidRDefault="00E605A6" w:rsidP="00E605A6">
      <w:pPr>
        <w:suppressAutoHyphens/>
        <w:spacing w:after="0" w:line="240" w:lineRule="auto"/>
        <w:ind w:firstLine="709"/>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 формирование умения вести поиск информации и работать с ней;</w:t>
      </w:r>
    </w:p>
    <w:p w:rsidR="00E605A6" w:rsidRPr="0074545E" w:rsidRDefault="00E605A6" w:rsidP="00E605A6">
      <w:pPr>
        <w:suppressAutoHyphens/>
        <w:spacing w:after="0" w:line="240" w:lineRule="auto"/>
        <w:ind w:firstLine="709"/>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 формирование первоначальных представлений о компьютерной грамотности;</w:t>
      </w:r>
    </w:p>
    <w:p w:rsidR="00E605A6" w:rsidRPr="0074545E" w:rsidRDefault="00E605A6" w:rsidP="00E605A6">
      <w:pPr>
        <w:suppressAutoHyphens/>
        <w:spacing w:after="0" w:line="240" w:lineRule="auto"/>
        <w:ind w:firstLine="709"/>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 развитие познавательных способностей;</w:t>
      </w:r>
    </w:p>
    <w:p w:rsidR="00E605A6" w:rsidRPr="0074545E" w:rsidRDefault="00E605A6" w:rsidP="00E605A6">
      <w:pPr>
        <w:suppressAutoHyphens/>
        <w:spacing w:after="0" w:line="240" w:lineRule="auto"/>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 xml:space="preserve">           - воспитание стремления к расширению математических знаний; » формирование критичности мышления;</w:t>
      </w:r>
    </w:p>
    <w:p w:rsidR="00E605A6" w:rsidRPr="0074545E" w:rsidRDefault="00E605A6" w:rsidP="00E605A6">
      <w:pPr>
        <w:suppressAutoHyphens/>
        <w:spacing w:after="0" w:line="240" w:lineRule="auto"/>
        <w:ind w:firstLine="709"/>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 развитие умений аргументировано обосновывать и отстаивать высказанное суждение, оценивать и принимать суждения других.</w:t>
      </w:r>
    </w:p>
    <w:p w:rsidR="00E605A6" w:rsidRPr="0074545E" w:rsidRDefault="00E605A6" w:rsidP="00E605A6">
      <w:pPr>
        <w:suppressAutoHyphens/>
        <w:spacing w:after="0" w:line="240" w:lineRule="auto"/>
        <w:textAlignment w:val="baseline"/>
        <w:rPr>
          <w:rFonts w:ascii="Times New Roman" w:eastAsia="Times New Roman" w:hAnsi="Times New Roman" w:cs="Times New Roman"/>
          <w:kern w:val="2"/>
          <w:sz w:val="24"/>
          <w:szCs w:val="24"/>
          <w:lang w:eastAsia="ar-SA"/>
        </w:rPr>
      </w:pPr>
      <w:r w:rsidRPr="0074545E">
        <w:rPr>
          <w:rFonts w:ascii="Times New Roman" w:eastAsia="Times New Roman" w:hAnsi="Times New Roman" w:cs="Times New Roman"/>
          <w:kern w:val="2"/>
          <w:sz w:val="24"/>
          <w:szCs w:val="24"/>
          <w:lang w:eastAsia="ar-SA"/>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E605A6" w:rsidRPr="00460C40" w:rsidRDefault="00E605A6" w:rsidP="00E605A6">
      <w:pPr>
        <w:rPr>
          <w:rFonts w:ascii="Times New Roman" w:eastAsia="+mn-ea" w:hAnsi="Times New Roman" w:cs="Times New Roman"/>
          <w:color w:val="000000"/>
          <w:kern w:val="24"/>
          <w:sz w:val="24"/>
          <w:szCs w:val="24"/>
        </w:rPr>
      </w:pPr>
    </w:p>
    <w:p w:rsidR="00E605A6" w:rsidRPr="0001191F" w:rsidRDefault="00E605A6" w:rsidP="00E605A6">
      <w:pPr>
        <w:spacing w:after="0" w:line="240" w:lineRule="auto"/>
        <w:rPr>
          <w:rFonts w:ascii="Times New Roman" w:hAnsi="Times New Roman" w:cs="Times New Roman"/>
          <w:b/>
          <w:bCs/>
          <w:color w:val="000000"/>
          <w:spacing w:val="5"/>
          <w:sz w:val="28"/>
          <w:szCs w:val="28"/>
        </w:rPr>
      </w:pPr>
      <w:r>
        <w:rPr>
          <w:rFonts w:ascii="Times New Roman" w:hAnsi="Times New Roman" w:cs="Times New Roman"/>
          <w:b/>
          <w:bCs/>
          <w:color w:val="000000"/>
          <w:spacing w:val="5"/>
          <w:sz w:val="28"/>
          <w:szCs w:val="28"/>
        </w:rPr>
        <w:t xml:space="preserve">                                         </w:t>
      </w:r>
      <w:r w:rsidRPr="00460C40">
        <w:rPr>
          <w:rFonts w:ascii="Times New Roman" w:hAnsi="Times New Roman" w:cs="Times New Roman"/>
          <w:b/>
          <w:bCs/>
          <w:color w:val="000000"/>
          <w:spacing w:val="5"/>
          <w:sz w:val="28"/>
          <w:szCs w:val="28"/>
        </w:rPr>
        <w:t>Планируемые результаты освоения</w:t>
      </w:r>
      <w:r>
        <w:rPr>
          <w:rFonts w:ascii="Times New Roman" w:hAnsi="Times New Roman" w:cs="Times New Roman"/>
          <w:b/>
          <w:bCs/>
          <w:color w:val="000000"/>
          <w:spacing w:val="5"/>
          <w:sz w:val="28"/>
          <w:szCs w:val="28"/>
        </w:rPr>
        <w:t xml:space="preserve"> </w:t>
      </w:r>
      <w:r w:rsidRPr="0070705B">
        <w:rPr>
          <w:rFonts w:ascii="Times New Roman" w:hAnsi="Times New Roman"/>
          <w:b/>
          <w:sz w:val="28"/>
          <w:szCs w:val="28"/>
        </w:rPr>
        <w:t>учебного предмета</w:t>
      </w:r>
    </w:p>
    <w:p w:rsidR="00E605A6" w:rsidRDefault="00E605A6" w:rsidP="00E605A6">
      <w:pPr>
        <w:pStyle w:val="3"/>
        <w:spacing w:before="0"/>
        <w:jc w:val="left"/>
        <w:rPr>
          <w:sz w:val="24"/>
          <w:szCs w:val="24"/>
        </w:rPr>
      </w:pPr>
      <w:r>
        <w:rPr>
          <w:sz w:val="24"/>
          <w:szCs w:val="24"/>
        </w:rPr>
        <w:t xml:space="preserve">            ЛИЧНОСТНЫЕ </w:t>
      </w:r>
      <w:r w:rsidRPr="0001191F">
        <w:rPr>
          <w:sz w:val="24"/>
          <w:szCs w:val="24"/>
        </w:rPr>
        <w:t>РЕЗУЛЬТАТЫ</w:t>
      </w:r>
      <w:r>
        <w:rPr>
          <w:sz w:val="24"/>
          <w:szCs w:val="24"/>
        </w:rPr>
        <w:t>.</w:t>
      </w:r>
    </w:p>
    <w:p w:rsidR="00E605A6" w:rsidRPr="0001191F" w:rsidRDefault="00E605A6" w:rsidP="00E605A6">
      <w:pPr>
        <w:spacing w:after="0" w:line="240" w:lineRule="auto"/>
        <w:ind w:firstLine="709"/>
        <w:contextualSpacing/>
        <w:rPr>
          <w:rFonts w:ascii="Times New Roman" w:hAnsi="Times New Roman" w:cs="Times New Roman"/>
          <w:b/>
          <w:sz w:val="24"/>
          <w:szCs w:val="24"/>
        </w:rPr>
      </w:pPr>
      <w:r w:rsidRPr="0001191F">
        <w:rPr>
          <w:rFonts w:ascii="Times New Roman" w:hAnsi="Times New Roman" w:cs="Times New Roman"/>
          <w:b/>
          <w:sz w:val="24"/>
          <w:szCs w:val="24"/>
        </w:rPr>
        <w:t xml:space="preserve">У учащегося будут сформированы: </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навыки в проведении самоконтроля и самооценки результатов своей учебной деятельности;</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положительное отношение к урокам математики, к учебе, к школе;</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понимание значения математических знаний в собственной жизни;</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понимание значения математики в жизни и деятельности человека;</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74545E">
        <w:rPr>
          <w:rFonts w:ascii="Times New Roman" w:hAnsi="Times New Roman" w:cs="Times New Roman"/>
          <w:sz w:val="24"/>
          <w:szCs w:val="24"/>
          <w:lang w:eastAsia="ar-SA"/>
        </w:rPr>
        <w:t>правила общения, навыки сотрудничества в учебной деятельности;</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 xml:space="preserve"> начальные представления об основах гражданской идентичности (через систему определенных заданий и упражнений);</w:t>
      </w:r>
    </w:p>
    <w:p w:rsidR="00E605A6" w:rsidRPr="0001191F"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E605A6" w:rsidRPr="0001191F" w:rsidRDefault="00E605A6" w:rsidP="00E605A6">
      <w:pPr>
        <w:spacing w:after="0" w:line="240" w:lineRule="auto"/>
        <w:ind w:firstLine="709"/>
        <w:contextualSpacing/>
        <w:rPr>
          <w:rFonts w:ascii="Times New Roman" w:hAnsi="Times New Roman" w:cs="Times New Roman"/>
          <w:b/>
          <w:sz w:val="24"/>
          <w:szCs w:val="24"/>
        </w:rPr>
      </w:pPr>
      <w:r w:rsidRPr="0001191F">
        <w:rPr>
          <w:rFonts w:ascii="Times New Roman" w:hAnsi="Times New Roman" w:cs="Times New Roman"/>
          <w:b/>
          <w:sz w:val="24"/>
          <w:szCs w:val="24"/>
        </w:rPr>
        <w:t>Учащийся получит возможность для формирования:</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начальных представлений об универсальности математических способов познания окружающего мира;</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осознания значения математических знаний в жизни человека, при изучении других школьных дисциплин;</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осознанного проведения самоконтроля и адекватной самооценки результатов своей учебной деятельности;</w:t>
      </w:r>
    </w:p>
    <w:p w:rsidR="00E605A6" w:rsidRPr="0001191F"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интереса к изучению учебного пред</w:t>
      </w:r>
      <w:r>
        <w:rPr>
          <w:rFonts w:ascii="Times New Roman" w:hAnsi="Times New Roman" w:cs="Times New Roman"/>
          <w:sz w:val="24"/>
          <w:szCs w:val="24"/>
          <w:lang w:eastAsia="ar-SA"/>
        </w:rPr>
        <w:t xml:space="preserve">мета математика: количественных </w:t>
      </w:r>
      <w:r w:rsidRPr="0074545E">
        <w:rPr>
          <w:rFonts w:ascii="Times New Roman" w:hAnsi="Times New Roman" w:cs="Times New Roman"/>
          <w:sz w:val="24"/>
          <w:szCs w:val="24"/>
          <w:lang w:eastAsia="ar-SA"/>
        </w:rPr>
        <w:t>и пространственных отношений, зависимостей между объектами, про</w:t>
      </w:r>
      <w:r>
        <w:rPr>
          <w:rFonts w:ascii="Times New Roman" w:hAnsi="Times New Roman" w:cs="Times New Roman"/>
          <w:sz w:val="24"/>
          <w:szCs w:val="24"/>
          <w:lang w:eastAsia="ar-SA"/>
        </w:rPr>
        <w:t xml:space="preserve">цессами и явлениями окружающего </w:t>
      </w:r>
      <w:r w:rsidRPr="0074545E">
        <w:rPr>
          <w:rFonts w:ascii="Times New Roman" w:hAnsi="Times New Roman" w:cs="Times New Roman"/>
          <w:sz w:val="24"/>
          <w:szCs w:val="24"/>
          <w:lang w:eastAsia="ar-SA"/>
        </w:rPr>
        <w:t>мира и способами их описания на языке математики, к освоению математических способов решения познавательных задач.</w:t>
      </w:r>
    </w:p>
    <w:p w:rsidR="00E605A6" w:rsidRPr="0074545E" w:rsidRDefault="00E605A6" w:rsidP="00E605A6">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МЕТАПРЕДМЕТНЫЕ </w:t>
      </w:r>
      <w:r w:rsidRPr="0074545E">
        <w:rPr>
          <w:rFonts w:ascii="Times New Roman" w:hAnsi="Times New Roman" w:cs="Times New Roman"/>
          <w:b/>
          <w:sz w:val="24"/>
          <w:szCs w:val="24"/>
        </w:rPr>
        <w:t>РЕЗУЛЬТАТЫ</w:t>
      </w:r>
      <w:r>
        <w:rPr>
          <w:rFonts w:ascii="Times New Roman" w:hAnsi="Times New Roman" w:cs="Times New Roman"/>
          <w:b/>
          <w:sz w:val="24"/>
          <w:szCs w:val="24"/>
        </w:rPr>
        <w:t>.</w:t>
      </w:r>
    </w:p>
    <w:p w:rsidR="00E605A6" w:rsidRDefault="00E605A6" w:rsidP="00E605A6">
      <w:pPr>
        <w:spacing w:after="0" w:line="240" w:lineRule="auto"/>
        <w:ind w:firstLine="709"/>
        <w:contextualSpacing/>
        <w:rPr>
          <w:rFonts w:ascii="Times New Roman" w:hAnsi="Times New Roman" w:cs="Times New Roman"/>
          <w:b/>
          <w:sz w:val="24"/>
          <w:szCs w:val="24"/>
        </w:rPr>
      </w:pPr>
      <w:r w:rsidRPr="0074545E">
        <w:rPr>
          <w:rFonts w:ascii="Times New Roman" w:hAnsi="Times New Roman" w:cs="Times New Roman"/>
          <w:b/>
          <w:sz w:val="24"/>
          <w:szCs w:val="24"/>
        </w:rPr>
        <w:t>Регулятивные</w:t>
      </w:r>
      <w:r>
        <w:rPr>
          <w:rFonts w:ascii="Times New Roman" w:hAnsi="Times New Roman" w:cs="Times New Roman"/>
          <w:b/>
          <w:sz w:val="24"/>
          <w:szCs w:val="24"/>
        </w:rPr>
        <w:t>.</w:t>
      </w:r>
    </w:p>
    <w:p w:rsidR="00E605A6" w:rsidRPr="0001191F" w:rsidRDefault="00E605A6" w:rsidP="00E605A6">
      <w:pPr>
        <w:spacing w:after="0" w:line="240" w:lineRule="auto"/>
        <w:ind w:firstLine="709"/>
        <w:contextualSpacing/>
        <w:rPr>
          <w:rFonts w:ascii="Times New Roman" w:hAnsi="Times New Roman" w:cs="Times New Roman"/>
          <w:b/>
          <w:sz w:val="24"/>
          <w:szCs w:val="24"/>
        </w:rPr>
      </w:pPr>
      <w:r w:rsidRPr="0001191F">
        <w:rPr>
          <w:rFonts w:ascii="Times New Roman" w:hAnsi="Times New Roman" w:cs="Times New Roman"/>
          <w:b/>
          <w:sz w:val="24"/>
          <w:szCs w:val="24"/>
        </w:rPr>
        <w:t>Учащийся научится:</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понимать, принимать и сохранять различные учебные задачи; осуществлять поиск сре</w:t>
      </w:r>
      <w:proofErr w:type="gramStart"/>
      <w:r w:rsidRPr="0074545E">
        <w:rPr>
          <w:rFonts w:ascii="Times New Roman" w:hAnsi="Times New Roman" w:cs="Times New Roman"/>
          <w:sz w:val="24"/>
          <w:szCs w:val="24"/>
          <w:lang w:eastAsia="ar-SA"/>
        </w:rPr>
        <w:t>дств дл</w:t>
      </w:r>
      <w:proofErr w:type="gramEnd"/>
      <w:r w:rsidRPr="0074545E">
        <w:rPr>
          <w:rFonts w:ascii="Times New Roman" w:hAnsi="Times New Roman" w:cs="Times New Roman"/>
          <w:sz w:val="24"/>
          <w:szCs w:val="24"/>
          <w:lang w:eastAsia="ar-SA"/>
        </w:rPr>
        <w:t>я достижения учебной задачи;</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планировать свои действия в соответствии с поставленной учебной задачей для ее решения;</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lastRenderedPageBreak/>
        <w:t>проводить пошаговый контроль под руководством учителя, а в некоторых случаях – самостоятельно;</w:t>
      </w:r>
    </w:p>
    <w:p w:rsidR="00E605A6" w:rsidRPr="0001191F"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выполнять самоконтроль и самооценку результатов своей учебной деятельности на уроке и по рез</w:t>
      </w:r>
      <w:r>
        <w:rPr>
          <w:rFonts w:ascii="Times New Roman" w:hAnsi="Times New Roman" w:cs="Times New Roman"/>
          <w:sz w:val="24"/>
          <w:szCs w:val="24"/>
          <w:lang w:eastAsia="ar-SA"/>
        </w:rPr>
        <w:t>ультатам изучения отдельных тем.</w:t>
      </w:r>
    </w:p>
    <w:p w:rsidR="00E605A6" w:rsidRPr="0001191F" w:rsidRDefault="00E605A6" w:rsidP="00E605A6">
      <w:pPr>
        <w:spacing w:after="0" w:line="240" w:lineRule="auto"/>
        <w:ind w:firstLine="709"/>
        <w:contextualSpacing/>
        <w:rPr>
          <w:rFonts w:ascii="Times New Roman" w:hAnsi="Times New Roman" w:cs="Times New Roman"/>
          <w:b/>
          <w:sz w:val="24"/>
          <w:szCs w:val="24"/>
        </w:rPr>
      </w:pPr>
      <w:r w:rsidRPr="0001191F">
        <w:rPr>
          <w:rFonts w:ascii="Times New Roman" w:hAnsi="Times New Roman" w:cs="Times New Roman"/>
          <w:b/>
          <w:sz w:val="24"/>
          <w:szCs w:val="24"/>
        </w:rPr>
        <w:t>Учащийся получит возможность научиться:</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адекватно проводить самооценку результатов своей учебной деятельности, понимать причины неуспеха на том или ином этапе;</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самостоятельно делать несложные выводы о математических объектах и их свойствах;</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контролировать свои действия и соотносить их с поставленными целями и действиями других участник</w:t>
      </w:r>
      <w:r>
        <w:rPr>
          <w:rFonts w:ascii="Times New Roman" w:hAnsi="Times New Roman" w:cs="Times New Roman"/>
          <w:sz w:val="24"/>
          <w:szCs w:val="24"/>
          <w:lang w:eastAsia="ar-SA"/>
        </w:rPr>
        <w:t>ов, работающих в паре, в группе.</w:t>
      </w:r>
    </w:p>
    <w:p w:rsidR="00E605A6" w:rsidRPr="0074545E" w:rsidRDefault="00E605A6" w:rsidP="00E605A6">
      <w:pPr>
        <w:spacing w:after="0" w:line="240" w:lineRule="auto"/>
        <w:ind w:firstLine="709"/>
        <w:contextualSpacing/>
        <w:rPr>
          <w:rFonts w:ascii="Times New Roman" w:hAnsi="Times New Roman" w:cs="Times New Roman"/>
          <w:b/>
          <w:sz w:val="24"/>
          <w:szCs w:val="24"/>
        </w:rPr>
      </w:pPr>
      <w:r w:rsidRPr="0074545E">
        <w:rPr>
          <w:rFonts w:ascii="Times New Roman" w:hAnsi="Times New Roman" w:cs="Times New Roman"/>
          <w:b/>
          <w:sz w:val="24"/>
          <w:szCs w:val="24"/>
        </w:rPr>
        <w:t>Познавательные</w:t>
      </w:r>
      <w:r>
        <w:rPr>
          <w:rFonts w:ascii="Times New Roman" w:hAnsi="Times New Roman" w:cs="Times New Roman"/>
          <w:b/>
          <w:sz w:val="24"/>
          <w:szCs w:val="24"/>
        </w:rPr>
        <w:t>.</w:t>
      </w:r>
    </w:p>
    <w:p w:rsidR="00E605A6" w:rsidRPr="0001191F" w:rsidRDefault="00E605A6" w:rsidP="00E605A6">
      <w:pPr>
        <w:spacing w:after="0" w:line="240" w:lineRule="auto"/>
        <w:ind w:firstLine="709"/>
        <w:contextualSpacing/>
        <w:rPr>
          <w:rFonts w:ascii="Times New Roman" w:hAnsi="Times New Roman" w:cs="Times New Roman"/>
          <w:b/>
          <w:sz w:val="24"/>
          <w:szCs w:val="24"/>
        </w:rPr>
      </w:pPr>
      <w:r w:rsidRPr="0001191F">
        <w:rPr>
          <w:rFonts w:ascii="Times New Roman" w:hAnsi="Times New Roman" w:cs="Times New Roman"/>
          <w:b/>
          <w:sz w:val="24"/>
          <w:szCs w:val="24"/>
        </w:rPr>
        <w:t>Учащийся научится:</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проводить сравнение по одному или нескольким признакам и на этой основе делать выводы;</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выполнять классификацию по нескольким предложенным или самостоятельно найденным основаниям;</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делать выводы по аналогии и проверять эти выводы;</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проводить несложные обобщения и использовать математические знания в расширенной области применения;</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понимать базовые  предметные понятия: число, величина, геометрическая фигура;</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полнее использовать свои творческие возможности;</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E605A6" w:rsidRPr="0001191F"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осуществлять расширенный поиск информации и представлять информацию в предложенной форме.</w:t>
      </w:r>
    </w:p>
    <w:p w:rsidR="00E605A6" w:rsidRPr="0001191F" w:rsidRDefault="00E605A6" w:rsidP="00E605A6">
      <w:pPr>
        <w:spacing w:after="0" w:line="240" w:lineRule="auto"/>
        <w:ind w:firstLine="709"/>
        <w:contextualSpacing/>
        <w:rPr>
          <w:rFonts w:ascii="Times New Roman" w:hAnsi="Times New Roman" w:cs="Times New Roman"/>
          <w:b/>
          <w:sz w:val="24"/>
          <w:szCs w:val="24"/>
        </w:rPr>
      </w:pPr>
      <w:r w:rsidRPr="0001191F">
        <w:rPr>
          <w:rFonts w:ascii="Times New Roman" w:hAnsi="Times New Roman" w:cs="Times New Roman"/>
          <w:b/>
          <w:sz w:val="24"/>
          <w:szCs w:val="24"/>
        </w:rPr>
        <w:t>Учащийся получит возможность научиться:</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E605A6" w:rsidRPr="0001191F"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осуществлять поиск и выделять необходимую информацию для выполнения учебных и поисково-творческих заданий.</w:t>
      </w:r>
    </w:p>
    <w:p w:rsidR="00E605A6" w:rsidRPr="0074545E" w:rsidRDefault="00E605A6" w:rsidP="00E605A6">
      <w:pPr>
        <w:spacing w:after="0" w:line="240" w:lineRule="auto"/>
        <w:ind w:firstLine="709"/>
        <w:contextualSpacing/>
        <w:rPr>
          <w:rFonts w:ascii="Times New Roman" w:hAnsi="Times New Roman" w:cs="Times New Roman"/>
          <w:sz w:val="24"/>
          <w:szCs w:val="24"/>
        </w:rPr>
      </w:pPr>
      <w:r w:rsidRPr="0074545E">
        <w:rPr>
          <w:rFonts w:ascii="Times New Roman" w:hAnsi="Times New Roman" w:cs="Times New Roman"/>
          <w:b/>
          <w:sz w:val="24"/>
          <w:szCs w:val="24"/>
        </w:rPr>
        <w:t>Коммуникативные</w:t>
      </w:r>
      <w:r>
        <w:rPr>
          <w:rFonts w:ascii="Times New Roman" w:hAnsi="Times New Roman" w:cs="Times New Roman"/>
          <w:b/>
          <w:sz w:val="24"/>
          <w:szCs w:val="24"/>
        </w:rPr>
        <w:t>.</w:t>
      </w:r>
    </w:p>
    <w:p w:rsidR="00E605A6" w:rsidRPr="0001191F" w:rsidRDefault="00E605A6" w:rsidP="00E605A6">
      <w:pPr>
        <w:spacing w:after="0" w:line="240" w:lineRule="auto"/>
        <w:ind w:firstLine="709"/>
        <w:contextualSpacing/>
        <w:rPr>
          <w:rFonts w:ascii="Times New Roman" w:hAnsi="Times New Roman" w:cs="Times New Roman"/>
          <w:b/>
          <w:sz w:val="24"/>
          <w:szCs w:val="24"/>
        </w:rPr>
      </w:pPr>
      <w:r w:rsidRPr="0001191F">
        <w:rPr>
          <w:rFonts w:ascii="Times New Roman" w:hAnsi="Times New Roman" w:cs="Times New Roman"/>
          <w:b/>
          <w:sz w:val="24"/>
          <w:szCs w:val="24"/>
        </w:rPr>
        <w:t>Учащийся научится:</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строить речевое высказывание в устной форме, использовать математическую терминологию;</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 xml:space="preserve">понимать различные позиции в подходе к решению учебной задачи, задавать вопросы для их уточнения, четко и аргументировано </w:t>
      </w:r>
      <w:proofErr w:type="gramStart"/>
      <w:r w:rsidRPr="0074545E">
        <w:rPr>
          <w:rFonts w:ascii="Times New Roman" w:hAnsi="Times New Roman" w:cs="Times New Roman"/>
          <w:sz w:val="24"/>
          <w:szCs w:val="24"/>
          <w:lang w:eastAsia="ar-SA"/>
        </w:rPr>
        <w:t>высказывать свои оценки</w:t>
      </w:r>
      <w:proofErr w:type="gramEnd"/>
      <w:r w:rsidRPr="0074545E">
        <w:rPr>
          <w:rFonts w:ascii="Times New Roman" w:hAnsi="Times New Roman" w:cs="Times New Roman"/>
          <w:sz w:val="24"/>
          <w:szCs w:val="24"/>
          <w:lang w:eastAsia="ar-SA"/>
        </w:rPr>
        <w:t xml:space="preserve"> и предложения;</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lastRenderedPageBreak/>
        <w:t>принимать активное участие в работе в паре и в группе, использовать умения вести диалог, речевые коммуникативные средства;</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применять правила общения, осваивать навыки сотрудничества в учебной деятельности;</w:t>
      </w:r>
    </w:p>
    <w:p w:rsidR="00E605A6" w:rsidRPr="0001191F"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E605A6" w:rsidRPr="0001191F" w:rsidRDefault="00E605A6" w:rsidP="00E605A6">
      <w:pPr>
        <w:spacing w:after="0" w:line="240" w:lineRule="auto"/>
        <w:ind w:firstLine="709"/>
        <w:contextualSpacing/>
        <w:jc w:val="both"/>
        <w:rPr>
          <w:rFonts w:ascii="Times New Roman" w:hAnsi="Times New Roman" w:cs="Times New Roman"/>
          <w:b/>
          <w:sz w:val="24"/>
          <w:szCs w:val="24"/>
        </w:rPr>
      </w:pPr>
      <w:r w:rsidRPr="0001191F">
        <w:rPr>
          <w:rFonts w:ascii="Times New Roman" w:hAnsi="Times New Roman" w:cs="Times New Roman"/>
          <w:b/>
          <w:sz w:val="24"/>
          <w:szCs w:val="24"/>
        </w:rPr>
        <w:t>Учащийся получит возможность научиться:</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 xml:space="preserve">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контролировать свои действия и соотносить их с поставленными целями и действиями других участников, работающих в паре, в группе;</w:t>
      </w:r>
    </w:p>
    <w:p w:rsidR="00E605A6" w:rsidRPr="0001191F"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конструктивно разрешать конфликты посредством учета интересов сторон и сотрудничества.</w:t>
      </w:r>
    </w:p>
    <w:p w:rsidR="00E605A6" w:rsidRPr="0074545E" w:rsidRDefault="00E605A6" w:rsidP="00E605A6">
      <w:pPr>
        <w:spacing w:after="0" w:line="240" w:lineRule="auto"/>
        <w:ind w:firstLine="709"/>
        <w:contextualSpacing/>
        <w:rPr>
          <w:rFonts w:ascii="Times New Roman" w:hAnsi="Times New Roman" w:cs="Times New Roman"/>
          <w:b/>
          <w:sz w:val="24"/>
          <w:szCs w:val="24"/>
        </w:rPr>
      </w:pPr>
      <w:r w:rsidRPr="0074545E">
        <w:rPr>
          <w:rFonts w:ascii="Times New Roman" w:hAnsi="Times New Roman" w:cs="Times New Roman"/>
          <w:b/>
          <w:sz w:val="24"/>
          <w:szCs w:val="24"/>
        </w:rPr>
        <w:t>ПРЕДМЕТНЫЕ РЕЗУЛЬТАТЫ</w:t>
      </w:r>
      <w:r>
        <w:rPr>
          <w:rFonts w:ascii="Times New Roman" w:hAnsi="Times New Roman" w:cs="Times New Roman"/>
          <w:b/>
          <w:sz w:val="24"/>
          <w:szCs w:val="24"/>
        </w:rPr>
        <w:t>.</w:t>
      </w:r>
    </w:p>
    <w:p w:rsidR="00E605A6" w:rsidRPr="0001191F" w:rsidRDefault="00E605A6" w:rsidP="00E605A6">
      <w:pPr>
        <w:spacing w:after="0" w:line="240" w:lineRule="auto"/>
        <w:ind w:firstLine="709"/>
        <w:contextualSpacing/>
        <w:rPr>
          <w:rFonts w:ascii="Times New Roman" w:hAnsi="Times New Roman" w:cs="Times New Roman"/>
          <w:b/>
          <w:sz w:val="24"/>
          <w:szCs w:val="24"/>
        </w:rPr>
      </w:pPr>
      <w:r w:rsidRPr="0001191F">
        <w:rPr>
          <w:rFonts w:ascii="Times New Roman" w:hAnsi="Times New Roman" w:cs="Times New Roman"/>
          <w:b/>
          <w:sz w:val="24"/>
          <w:szCs w:val="24"/>
        </w:rPr>
        <w:t>ЧИСЛА И ВЕЛИЧИНЫ</w:t>
      </w:r>
    </w:p>
    <w:p w:rsidR="00E605A6" w:rsidRPr="0001191F" w:rsidRDefault="00E605A6" w:rsidP="00E605A6">
      <w:pPr>
        <w:spacing w:after="0" w:line="240" w:lineRule="auto"/>
        <w:ind w:firstLine="709"/>
        <w:contextualSpacing/>
        <w:jc w:val="both"/>
        <w:rPr>
          <w:rFonts w:ascii="Times New Roman" w:hAnsi="Times New Roman" w:cs="Times New Roman"/>
          <w:b/>
          <w:sz w:val="24"/>
          <w:szCs w:val="24"/>
        </w:rPr>
      </w:pPr>
      <w:r w:rsidRPr="0001191F">
        <w:rPr>
          <w:rFonts w:ascii="Times New Roman" w:hAnsi="Times New Roman" w:cs="Times New Roman"/>
          <w:b/>
          <w:sz w:val="24"/>
          <w:szCs w:val="24"/>
        </w:rPr>
        <w:t xml:space="preserve"> Учащийся научится:</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образовывать, называть, читать, записывать числа от 0 до 1 000 000;</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группировать числа по заданному или самостоятельно установленному одному или нескольким признакам;</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r>
        <w:rPr>
          <w:rFonts w:ascii="Times New Roman" w:hAnsi="Times New Roman" w:cs="Times New Roman"/>
          <w:sz w:val="24"/>
          <w:szCs w:val="24"/>
          <w:lang w:eastAsia="ar-SA"/>
        </w:rPr>
        <w:t>²</w:t>
      </w:r>
      <w:r w:rsidRPr="0074545E">
        <w:rPr>
          <w:rFonts w:ascii="Times New Roman" w:hAnsi="Times New Roman" w:cs="Times New Roman"/>
          <w:sz w:val="24"/>
          <w:szCs w:val="24"/>
          <w:lang w:eastAsia="ar-SA"/>
        </w:rPr>
        <w:t xml:space="preserve"> = 100 см</w:t>
      </w:r>
      <w:r>
        <w:rPr>
          <w:rFonts w:ascii="Times New Roman" w:hAnsi="Times New Roman" w:cs="Times New Roman"/>
          <w:sz w:val="24"/>
          <w:szCs w:val="24"/>
          <w:lang w:eastAsia="ar-SA"/>
        </w:rPr>
        <w:t>²</w:t>
      </w:r>
      <w:r w:rsidRPr="0074545E">
        <w:rPr>
          <w:rFonts w:ascii="Times New Roman" w:hAnsi="Times New Roman" w:cs="Times New Roman"/>
          <w:sz w:val="24"/>
          <w:szCs w:val="24"/>
          <w:lang w:eastAsia="ar-SA"/>
        </w:rPr>
        <w:t>,  1 м</w:t>
      </w:r>
      <w:r>
        <w:rPr>
          <w:rFonts w:ascii="Times New Roman" w:hAnsi="Times New Roman" w:cs="Times New Roman"/>
          <w:sz w:val="24"/>
          <w:szCs w:val="24"/>
          <w:lang w:eastAsia="ar-SA"/>
        </w:rPr>
        <w:t>²</w:t>
      </w:r>
      <w:r w:rsidRPr="0074545E">
        <w:rPr>
          <w:rFonts w:ascii="Times New Roman" w:hAnsi="Times New Roman" w:cs="Times New Roman"/>
          <w:sz w:val="24"/>
          <w:szCs w:val="24"/>
          <w:lang w:eastAsia="ar-SA"/>
        </w:rPr>
        <w:t xml:space="preserve"> = 100 дм</w:t>
      </w:r>
      <w:r>
        <w:rPr>
          <w:rFonts w:ascii="Times New Roman" w:hAnsi="Times New Roman" w:cs="Times New Roman"/>
          <w:sz w:val="24"/>
          <w:szCs w:val="24"/>
          <w:lang w:eastAsia="ar-SA"/>
        </w:rPr>
        <w:t>²</w:t>
      </w:r>
      <w:r w:rsidRPr="0074545E">
        <w:rPr>
          <w:rFonts w:ascii="Times New Roman" w:hAnsi="Times New Roman" w:cs="Times New Roman"/>
          <w:sz w:val="24"/>
          <w:szCs w:val="24"/>
          <w:lang w:eastAsia="ar-SA"/>
        </w:rPr>
        <w:t>; переводить одни единицы площади в другие;</w:t>
      </w:r>
    </w:p>
    <w:p w:rsidR="00E605A6" w:rsidRPr="0001191F"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E605A6" w:rsidRPr="0001191F" w:rsidRDefault="00E605A6" w:rsidP="00E605A6">
      <w:pPr>
        <w:spacing w:after="0" w:line="240" w:lineRule="auto"/>
        <w:ind w:firstLine="709"/>
        <w:contextualSpacing/>
        <w:jc w:val="both"/>
        <w:rPr>
          <w:rFonts w:ascii="Times New Roman" w:hAnsi="Times New Roman" w:cs="Times New Roman"/>
          <w:b/>
          <w:sz w:val="24"/>
          <w:szCs w:val="24"/>
        </w:rPr>
      </w:pPr>
      <w:r w:rsidRPr="0001191F">
        <w:rPr>
          <w:rFonts w:ascii="Times New Roman" w:hAnsi="Times New Roman" w:cs="Times New Roman"/>
          <w:b/>
          <w:sz w:val="24"/>
          <w:szCs w:val="24"/>
        </w:rPr>
        <w:t>Учащийся получит возможность научиться:</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 xml:space="preserve">классифицировать числа по нескольким основаниям  (в более сложных случаях) и объяснять свои действия; </w:t>
      </w:r>
    </w:p>
    <w:p w:rsidR="00E605A6" w:rsidRPr="0001191F"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E605A6" w:rsidRPr="0001191F" w:rsidRDefault="00E605A6" w:rsidP="00E605A6">
      <w:pPr>
        <w:spacing w:after="0" w:line="240" w:lineRule="auto"/>
        <w:ind w:firstLine="709"/>
        <w:contextualSpacing/>
        <w:rPr>
          <w:rFonts w:ascii="Times New Roman" w:hAnsi="Times New Roman" w:cs="Times New Roman"/>
          <w:b/>
          <w:sz w:val="24"/>
          <w:szCs w:val="24"/>
        </w:rPr>
      </w:pPr>
      <w:r w:rsidRPr="0001191F">
        <w:rPr>
          <w:rFonts w:ascii="Times New Roman" w:hAnsi="Times New Roman" w:cs="Times New Roman"/>
          <w:b/>
          <w:sz w:val="24"/>
          <w:szCs w:val="24"/>
        </w:rPr>
        <w:t>АРИФМЕТИЧЕСКИЕ ДЕЙСТВИЯ</w:t>
      </w:r>
    </w:p>
    <w:p w:rsidR="00E605A6" w:rsidRPr="0001191F" w:rsidRDefault="00E605A6" w:rsidP="00E605A6">
      <w:pPr>
        <w:spacing w:after="0" w:line="240" w:lineRule="auto"/>
        <w:ind w:firstLine="709"/>
        <w:contextualSpacing/>
        <w:jc w:val="both"/>
        <w:rPr>
          <w:rFonts w:ascii="Times New Roman" w:hAnsi="Times New Roman" w:cs="Times New Roman"/>
          <w:b/>
          <w:sz w:val="24"/>
          <w:szCs w:val="24"/>
        </w:rPr>
      </w:pPr>
      <w:r w:rsidRPr="0001191F">
        <w:rPr>
          <w:rFonts w:ascii="Times New Roman" w:hAnsi="Times New Roman" w:cs="Times New Roman"/>
          <w:b/>
          <w:sz w:val="24"/>
          <w:szCs w:val="24"/>
        </w:rPr>
        <w:lastRenderedPageBreak/>
        <w:t>Учащийся научится:</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выполнять табличное умножение и деление чисел; выполнять умножение на 1 и на 0, выполнять деление вида: а</w:t>
      </w:r>
      <w:proofErr w:type="gramStart"/>
      <w:r w:rsidRPr="0074545E">
        <w:rPr>
          <w:rFonts w:ascii="Times New Roman" w:hAnsi="Times New Roman" w:cs="Times New Roman"/>
          <w:sz w:val="24"/>
          <w:szCs w:val="24"/>
          <w:lang w:eastAsia="ar-SA"/>
        </w:rPr>
        <w:t xml:space="preserve"> :</w:t>
      </w:r>
      <w:proofErr w:type="gramEnd"/>
      <w:r w:rsidRPr="0074545E">
        <w:rPr>
          <w:rFonts w:ascii="Times New Roman" w:hAnsi="Times New Roman" w:cs="Times New Roman"/>
          <w:sz w:val="24"/>
          <w:szCs w:val="24"/>
          <w:lang w:eastAsia="ar-SA"/>
        </w:rPr>
        <w:t xml:space="preserve"> а,  0 : а;</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 xml:space="preserve">выполнять </w:t>
      </w:r>
      <w:proofErr w:type="spellStart"/>
      <w:r w:rsidRPr="0074545E">
        <w:rPr>
          <w:rFonts w:ascii="Times New Roman" w:hAnsi="Times New Roman" w:cs="Times New Roman"/>
          <w:sz w:val="24"/>
          <w:szCs w:val="24"/>
          <w:lang w:eastAsia="ar-SA"/>
        </w:rPr>
        <w:t>внетабличное</w:t>
      </w:r>
      <w:proofErr w:type="spellEnd"/>
      <w:r w:rsidRPr="0074545E">
        <w:rPr>
          <w:rFonts w:ascii="Times New Roman" w:hAnsi="Times New Roman" w:cs="Times New Roman"/>
          <w:sz w:val="24"/>
          <w:szCs w:val="24"/>
          <w:lang w:eastAsia="ar-SA"/>
        </w:rPr>
        <w:t xml:space="preserve"> умножение и деление, в том числе деление с остатком; выполнять проверку арифметических действий умножение и деление;</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выполнять письменно действия сложение, вычитание, умножение и деление на однозначное, двузначное и трехзначное число в пределах 1 000 000;</w:t>
      </w:r>
    </w:p>
    <w:p w:rsidR="00E605A6" w:rsidRPr="0001191F"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вычислять значение числового выражения, содержащего 2 – 5 действий (со скобками и без скобок).</w:t>
      </w:r>
    </w:p>
    <w:p w:rsidR="00E605A6" w:rsidRPr="0001191F" w:rsidRDefault="00E605A6" w:rsidP="00E605A6">
      <w:pPr>
        <w:spacing w:after="0" w:line="240" w:lineRule="auto"/>
        <w:ind w:firstLine="709"/>
        <w:contextualSpacing/>
        <w:jc w:val="both"/>
        <w:rPr>
          <w:rFonts w:ascii="Times New Roman" w:hAnsi="Times New Roman" w:cs="Times New Roman"/>
          <w:b/>
          <w:sz w:val="24"/>
          <w:szCs w:val="24"/>
        </w:rPr>
      </w:pPr>
      <w:r w:rsidRPr="0001191F">
        <w:rPr>
          <w:rFonts w:ascii="Times New Roman" w:hAnsi="Times New Roman" w:cs="Times New Roman"/>
          <w:b/>
          <w:sz w:val="24"/>
          <w:szCs w:val="24"/>
        </w:rPr>
        <w:t>Учащийся получит возможность научиться:</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использовать свойства арифметических действий для удобства вычислений;</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вычислять значение буквенного выражения при заданных значениях входящих в него букв;</w:t>
      </w:r>
    </w:p>
    <w:p w:rsidR="00E605A6" w:rsidRPr="0001191F"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решать уравнения на основе связи между компонентами и результатами умножения и деления.</w:t>
      </w:r>
    </w:p>
    <w:p w:rsidR="00E605A6" w:rsidRPr="0001191F" w:rsidRDefault="00E605A6" w:rsidP="00E605A6">
      <w:pPr>
        <w:spacing w:after="0" w:line="240" w:lineRule="auto"/>
        <w:ind w:firstLine="709"/>
        <w:contextualSpacing/>
        <w:rPr>
          <w:rFonts w:ascii="Times New Roman" w:hAnsi="Times New Roman" w:cs="Times New Roman"/>
          <w:b/>
          <w:sz w:val="24"/>
          <w:szCs w:val="24"/>
        </w:rPr>
      </w:pPr>
      <w:r w:rsidRPr="0001191F">
        <w:rPr>
          <w:rFonts w:ascii="Times New Roman" w:hAnsi="Times New Roman" w:cs="Times New Roman"/>
          <w:b/>
          <w:sz w:val="24"/>
          <w:szCs w:val="24"/>
        </w:rPr>
        <w:t>РАБОТА С ТЕКСТОВЫМИ ЗАДАЧАМИ</w:t>
      </w:r>
    </w:p>
    <w:p w:rsidR="00E605A6" w:rsidRPr="0001191F" w:rsidRDefault="00E605A6" w:rsidP="00E605A6">
      <w:pPr>
        <w:spacing w:after="0" w:line="240" w:lineRule="auto"/>
        <w:ind w:firstLine="709"/>
        <w:contextualSpacing/>
        <w:jc w:val="both"/>
        <w:rPr>
          <w:rFonts w:ascii="Times New Roman" w:hAnsi="Times New Roman" w:cs="Times New Roman"/>
          <w:b/>
          <w:sz w:val="24"/>
          <w:szCs w:val="24"/>
        </w:rPr>
      </w:pPr>
      <w:r w:rsidRPr="0001191F">
        <w:rPr>
          <w:rFonts w:ascii="Times New Roman" w:hAnsi="Times New Roman" w:cs="Times New Roman"/>
          <w:b/>
          <w:sz w:val="24"/>
          <w:szCs w:val="24"/>
        </w:rPr>
        <w:t>Учащийся научится:</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составлять план решения задачи в 2 – 3 действия, объяснять его и следовать ему при записи решения задачи;</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 xml:space="preserve">преобразовывать задачу </w:t>
      </w:r>
      <w:proofErr w:type="gramStart"/>
      <w:r w:rsidRPr="0074545E">
        <w:rPr>
          <w:rFonts w:ascii="Times New Roman" w:hAnsi="Times New Roman" w:cs="Times New Roman"/>
          <w:sz w:val="24"/>
          <w:szCs w:val="24"/>
          <w:lang w:eastAsia="ar-SA"/>
        </w:rPr>
        <w:t>в</w:t>
      </w:r>
      <w:proofErr w:type="gramEnd"/>
      <w:r w:rsidRPr="0074545E">
        <w:rPr>
          <w:rFonts w:ascii="Times New Roman" w:hAnsi="Times New Roman" w:cs="Times New Roman"/>
          <w:sz w:val="24"/>
          <w:szCs w:val="24"/>
          <w:lang w:eastAsia="ar-SA"/>
        </w:rPr>
        <w:t xml:space="preserve"> </w:t>
      </w:r>
      <w:proofErr w:type="gramStart"/>
      <w:r w:rsidRPr="0074545E">
        <w:rPr>
          <w:rFonts w:ascii="Times New Roman" w:hAnsi="Times New Roman" w:cs="Times New Roman"/>
          <w:sz w:val="24"/>
          <w:szCs w:val="24"/>
          <w:lang w:eastAsia="ar-SA"/>
        </w:rPr>
        <w:t>новую</w:t>
      </w:r>
      <w:proofErr w:type="gramEnd"/>
      <w:r w:rsidRPr="0074545E">
        <w:rPr>
          <w:rFonts w:ascii="Times New Roman" w:hAnsi="Times New Roman" w:cs="Times New Roman"/>
          <w:sz w:val="24"/>
          <w:szCs w:val="24"/>
          <w:lang w:eastAsia="ar-SA"/>
        </w:rPr>
        <w:t>, изменяя ее условие или вопрос;</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составлять задачу по краткой записи, по схеме, по ее решению;</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E605A6" w:rsidRPr="002C400E" w:rsidRDefault="00E605A6" w:rsidP="00E605A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2C400E">
        <w:rPr>
          <w:rFonts w:ascii="Times New Roman" w:hAnsi="Times New Roman" w:cs="Times New Roman"/>
          <w:b/>
          <w:sz w:val="24"/>
          <w:szCs w:val="24"/>
        </w:rPr>
        <w:t>Учащийся получит возможность научиться:</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сравнивать задачи по сходству  и различию отношений между объектами, рассматриваемых в задачах;</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дополнять задачу с недостающими данными возможными числами;</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 xml:space="preserve">находить разные способы решения одной и той же задачи, сравнивать их и выбирать наиболее </w:t>
      </w:r>
      <w:proofErr w:type="gramStart"/>
      <w:r w:rsidRPr="0074545E">
        <w:rPr>
          <w:rFonts w:ascii="Times New Roman" w:hAnsi="Times New Roman" w:cs="Times New Roman"/>
          <w:sz w:val="24"/>
          <w:szCs w:val="24"/>
          <w:lang w:eastAsia="ar-SA"/>
        </w:rPr>
        <w:t>рациональный</w:t>
      </w:r>
      <w:proofErr w:type="gramEnd"/>
      <w:r w:rsidRPr="0074545E">
        <w:rPr>
          <w:rFonts w:ascii="Times New Roman" w:hAnsi="Times New Roman" w:cs="Times New Roman"/>
          <w:sz w:val="24"/>
          <w:szCs w:val="24"/>
          <w:lang w:eastAsia="ar-SA"/>
        </w:rPr>
        <w:t>;</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решать задачи на нахождение доли числа и числа по его доле;</w:t>
      </w:r>
    </w:p>
    <w:p w:rsidR="00E605A6" w:rsidRPr="002C400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решать задачи практического содержания, в том числе задачи-расчеты.</w:t>
      </w:r>
    </w:p>
    <w:p w:rsidR="00E605A6" w:rsidRPr="002C400E" w:rsidRDefault="00E605A6" w:rsidP="00E605A6">
      <w:pPr>
        <w:spacing w:after="0" w:line="240" w:lineRule="auto"/>
        <w:ind w:firstLine="709"/>
        <w:contextualSpacing/>
        <w:rPr>
          <w:rFonts w:ascii="Times New Roman" w:hAnsi="Times New Roman" w:cs="Times New Roman"/>
          <w:b/>
          <w:sz w:val="24"/>
          <w:szCs w:val="24"/>
        </w:rPr>
      </w:pPr>
      <w:r w:rsidRPr="002C400E">
        <w:rPr>
          <w:rFonts w:ascii="Times New Roman" w:hAnsi="Times New Roman" w:cs="Times New Roman"/>
          <w:b/>
          <w:sz w:val="24"/>
          <w:szCs w:val="24"/>
        </w:rPr>
        <w:t>ПРОСТРАНСТВЕННЫЕ ОТНОШЕНИЯ. ГЕОМЕТРИЧЕСКИЕ ФИГУРЫ</w:t>
      </w:r>
    </w:p>
    <w:p w:rsidR="00E605A6" w:rsidRPr="002C400E" w:rsidRDefault="00E605A6" w:rsidP="00E605A6">
      <w:pPr>
        <w:spacing w:after="0" w:line="240" w:lineRule="auto"/>
        <w:ind w:firstLine="709"/>
        <w:contextualSpacing/>
        <w:jc w:val="both"/>
        <w:rPr>
          <w:rFonts w:ascii="Times New Roman" w:hAnsi="Times New Roman" w:cs="Times New Roman"/>
          <w:b/>
          <w:sz w:val="24"/>
          <w:szCs w:val="24"/>
        </w:rPr>
      </w:pPr>
      <w:r w:rsidRPr="002C400E">
        <w:rPr>
          <w:rFonts w:ascii="Times New Roman" w:hAnsi="Times New Roman" w:cs="Times New Roman"/>
          <w:b/>
          <w:sz w:val="24"/>
          <w:szCs w:val="24"/>
        </w:rPr>
        <w:t>Учащийся научится:</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обозначать геометрические фигуры буквами;</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различать круг и окружность;</w:t>
      </w:r>
    </w:p>
    <w:p w:rsidR="00E605A6" w:rsidRPr="002C400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чертить окружность заданного р</w:t>
      </w:r>
      <w:r>
        <w:rPr>
          <w:rFonts w:ascii="Times New Roman" w:hAnsi="Times New Roman" w:cs="Times New Roman"/>
          <w:sz w:val="24"/>
          <w:szCs w:val="24"/>
          <w:lang w:eastAsia="ar-SA"/>
        </w:rPr>
        <w:t>адиуса с использованием циркуля.</w:t>
      </w:r>
    </w:p>
    <w:p w:rsidR="00E605A6" w:rsidRPr="002C400E" w:rsidRDefault="00E605A6" w:rsidP="00E605A6">
      <w:pPr>
        <w:spacing w:after="0" w:line="240" w:lineRule="auto"/>
        <w:ind w:firstLine="709"/>
        <w:contextualSpacing/>
        <w:jc w:val="both"/>
        <w:rPr>
          <w:rFonts w:ascii="Times New Roman" w:hAnsi="Times New Roman" w:cs="Times New Roman"/>
          <w:b/>
          <w:sz w:val="24"/>
          <w:szCs w:val="24"/>
        </w:rPr>
      </w:pPr>
      <w:r w:rsidRPr="002C400E">
        <w:rPr>
          <w:rFonts w:ascii="Times New Roman" w:hAnsi="Times New Roman" w:cs="Times New Roman"/>
          <w:b/>
          <w:sz w:val="24"/>
          <w:szCs w:val="24"/>
        </w:rPr>
        <w:t>Учащийся получит возможность научиться:</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различать треугольники по соотношению длин сторон; по видам углов;</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lastRenderedPageBreak/>
        <w:t>изображать геометрические фигуры (отрезок, прямоугольник) в заданном масштабе;</w:t>
      </w:r>
    </w:p>
    <w:p w:rsidR="00E605A6" w:rsidRPr="002C400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читать план участка (комнаты, сада и др.).</w:t>
      </w:r>
    </w:p>
    <w:p w:rsidR="00E605A6" w:rsidRPr="002C400E" w:rsidRDefault="00E605A6" w:rsidP="00E605A6">
      <w:pPr>
        <w:spacing w:after="0" w:line="240" w:lineRule="auto"/>
        <w:ind w:firstLine="709"/>
        <w:contextualSpacing/>
        <w:rPr>
          <w:rFonts w:ascii="Times New Roman" w:hAnsi="Times New Roman" w:cs="Times New Roman"/>
          <w:b/>
          <w:sz w:val="24"/>
          <w:szCs w:val="24"/>
        </w:rPr>
      </w:pPr>
      <w:r w:rsidRPr="002C400E">
        <w:rPr>
          <w:rFonts w:ascii="Times New Roman" w:hAnsi="Times New Roman" w:cs="Times New Roman"/>
          <w:b/>
          <w:sz w:val="24"/>
          <w:szCs w:val="24"/>
        </w:rPr>
        <w:t>ГЕОМЕТРИЧЕСКИЕ  ВЕЛИЧИНЫ</w:t>
      </w:r>
    </w:p>
    <w:p w:rsidR="00E605A6" w:rsidRPr="002C400E" w:rsidRDefault="00E605A6" w:rsidP="00E605A6">
      <w:pPr>
        <w:spacing w:after="0" w:line="240" w:lineRule="auto"/>
        <w:ind w:firstLine="709"/>
        <w:contextualSpacing/>
        <w:jc w:val="both"/>
        <w:rPr>
          <w:rFonts w:ascii="Times New Roman" w:hAnsi="Times New Roman" w:cs="Times New Roman"/>
          <w:b/>
          <w:sz w:val="24"/>
          <w:szCs w:val="24"/>
        </w:rPr>
      </w:pPr>
      <w:r w:rsidRPr="002C400E">
        <w:rPr>
          <w:rFonts w:ascii="Times New Roman" w:hAnsi="Times New Roman" w:cs="Times New Roman"/>
          <w:b/>
          <w:sz w:val="24"/>
          <w:szCs w:val="24"/>
        </w:rPr>
        <w:t>Учащийся научится:</w:t>
      </w:r>
    </w:p>
    <w:p w:rsidR="00E605A6" w:rsidRPr="0074545E" w:rsidRDefault="00E605A6" w:rsidP="00E605A6">
      <w:pPr>
        <w:numPr>
          <w:ilvl w:val="0"/>
          <w:numId w:val="2"/>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74545E">
        <w:rPr>
          <w:rFonts w:ascii="Times New Roman" w:hAnsi="Times New Roman" w:cs="Times New Roman"/>
          <w:sz w:val="24"/>
          <w:szCs w:val="24"/>
          <w:lang w:eastAsia="ar-SA"/>
        </w:rPr>
        <w:t>измерять длину отрезка;</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вычислять  площадь прямоугольника (квадрата) по заданным длинам его сторон;</w:t>
      </w:r>
    </w:p>
    <w:p w:rsidR="00E605A6" w:rsidRPr="0074545E" w:rsidRDefault="00E605A6" w:rsidP="00E605A6">
      <w:pPr>
        <w:numPr>
          <w:ilvl w:val="0"/>
          <w:numId w:val="2"/>
        </w:numPr>
        <w:tabs>
          <w:tab w:val="left" w:pos="709"/>
        </w:tabs>
        <w:spacing w:after="0" w:line="240" w:lineRule="auto"/>
        <w:ind w:left="0" w:firstLine="0"/>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E605A6" w:rsidRPr="002C400E" w:rsidRDefault="00E605A6" w:rsidP="00E605A6">
      <w:pPr>
        <w:spacing w:after="0" w:line="240" w:lineRule="auto"/>
        <w:ind w:firstLine="709"/>
        <w:contextualSpacing/>
        <w:rPr>
          <w:rFonts w:ascii="Times New Roman" w:hAnsi="Times New Roman" w:cs="Times New Roman"/>
          <w:b/>
          <w:sz w:val="24"/>
          <w:szCs w:val="24"/>
        </w:rPr>
      </w:pPr>
      <w:r w:rsidRPr="002C400E">
        <w:rPr>
          <w:rFonts w:ascii="Times New Roman" w:hAnsi="Times New Roman" w:cs="Times New Roman"/>
          <w:b/>
          <w:sz w:val="24"/>
          <w:szCs w:val="24"/>
        </w:rPr>
        <w:t>Учащийся получит возможность научиться:</w:t>
      </w:r>
    </w:p>
    <w:p w:rsidR="00E605A6" w:rsidRPr="0074545E" w:rsidRDefault="00E605A6" w:rsidP="00E605A6">
      <w:pPr>
        <w:numPr>
          <w:ilvl w:val="0"/>
          <w:numId w:val="1"/>
        </w:numPr>
        <w:tabs>
          <w:tab w:val="left" w:pos="709"/>
        </w:tabs>
        <w:spacing w:after="0" w:line="240" w:lineRule="auto"/>
        <w:ind w:left="0" w:firstLine="3"/>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выбирать наиболее подходящие единицы площади для конкретной ситуации;</w:t>
      </w:r>
    </w:p>
    <w:p w:rsidR="00E605A6" w:rsidRPr="002C400E" w:rsidRDefault="00E605A6" w:rsidP="00E605A6">
      <w:pPr>
        <w:numPr>
          <w:ilvl w:val="0"/>
          <w:numId w:val="1"/>
        </w:numPr>
        <w:tabs>
          <w:tab w:val="left" w:pos="709"/>
        </w:tabs>
        <w:spacing w:after="0" w:line="240" w:lineRule="auto"/>
        <w:ind w:left="0" w:firstLine="3"/>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вычислять площадь прямоугольного треугольника, достраивая его до прямоугольника.</w:t>
      </w:r>
    </w:p>
    <w:p w:rsidR="00E605A6" w:rsidRPr="002C400E" w:rsidRDefault="00E605A6" w:rsidP="00E605A6">
      <w:pPr>
        <w:spacing w:after="0" w:line="240" w:lineRule="auto"/>
        <w:ind w:firstLine="709"/>
        <w:contextualSpacing/>
        <w:rPr>
          <w:rFonts w:ascii="Times New Roman" w:hAnsi="Times New Roman" w:cs="Times New Roman"/>
          <w:b/>
          <w:sz w:val="24"/>
          <w:szCs w:val="24"/>
        </w:rPr>
      </w:pPr>
      <w:r w:rsidRPr="002C400E">
        <w:rPr>
          <w:rFonts w:ascii="Times New Roman" w:hAnsi="Times New Roman" w:cs="Times New Roman"/>
          <w:b/>
          <w:sz w:val="24"/>
          <w:szCs w:val="24"/>
        </w:rPr>
        <w:t>РАБОТА С ИНФОРМАЦИЕЙ</w:t>
      </w:r>
    </w:p>
    <w:p w:rsidR="00E605A6" w:rsidRPr="002C400E" w:rsidRDefault="00E605A6" w:rsidP="00E605A6">
      <w:pPr>
        <w:spacing w:after="0" w:line="240" w:lineRule="auto"/>
        <w:ind w:firstLine="709"/>
        <w:contextualSpacing/>
        <w:rPr>
          <w:rFonts w:ascii="Times New Roman" w:hAnsi="Times New Roman" w:cs="Times New Roman"/>
          <w:b/>
          <w:sz w:val="24"/>
          <w:szCs w:val="24"/>
        </w:rPr>
      </w:pPr>
      <w:r w:rsidRPr="002C400E">
        <w:rPr>
          <w:rFonts w:ascii="Times New Roman" w:hAnsi="Times New Roman" w:cs="Times New Roman"/>
          <w:b/>
          <w:sz w:val="24"/>
          <w:szCs w:val="24"/>
        </w:rPr>
        <w:t>Учащийся научится:</w:t>
      </w:r>
    </w:p>
    <w:p w:rsidR="00E605A6" w:rsidRPr="0074545E" w:rsidRDefault="00E605A6" w:rsidP="00E605A6">
      <w:pPr>
        <w:numPr>
          <w:ilvl w:val="0"/>
          <w:numId w:val="1"/>
        </w:numPr>
        <w:tabs>
          <w:tab w:val="left" w:pos="709"/>
        </w:tabs>
        <w:spacing w:after="0" w:line="240" w:lineRule="auto"/>
        <w:ind w:left="0" w:firstLine="3"/>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анализировать готовые таблицы, использовать их  для выполнения заданных действий, для построения вывода;</w:t>
      </w:r>
    </w:p>
    <w:p w:rsidR="00E605A6" w:rsidRPr="0074545E" w:rsidRDefault="00E605A6" w:rsidP="00E605A6">
      <w:pPr>
        <w:numPr>
          <w:ilvl w:val="0"/>
          <w:numId w:val="1"/>
        </w:numPr>
        <w:tabs>
          <w:tab w:val="left" w:pos="709"/>
        </w:tabs>
        <w:spacing w:after="0" w:line="240" w:lineRule="auto"/>
        <w:ind w:left="0" w:firstLine="3"/>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E605A6" w:rsidRPr="0074545E" w:rsidRDefault="00E605A6" w:rsidP="00E605A6">
      <w:pPr>
        <w:numPr>
          <w:ilvl w:val="0"/>
          <w:numId w:val="1"/>
        </w:numPr>
        <w:tabs>
          <w:tab w:val="left" w:pos="709"/>
        </w:tabs>
        <w:spacing w:after="0" w:line="240" w:lineRule="auto"/>
        <w:ind w:left="0" w:firstLine="3"/>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самостоятельно оформлять в таблице зависимости между пропорциональными величинами;</w:t>
      </w:r>
    </w:p>
    <w:p w:rsidR="00E605A6" w:rsidRPr="002C400E" w:rsidRDefault="00E605A6" w:rsidP="00E605A6">
      <w:pPr>
        <w:numPr>
          <w:ilvl w:val="0"/>
          <w:numId w:val="1"/>
        </w:numPr>
        <w:tabs>
          <w:tab w:val="left" w:pos="709"/>
        </w:tabs>
        <w:spacing w:after="0" w:line="240" w:lineRule="auto"/>
        <w:ind w:left="0" w:firstLine="3"/>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 xml:space="preserve">выстраивать цепочку </w:t>
      </w:r>
      <w:proofErr w:type="gramStart"/>
      <w:r w:rsidRPr="0074545E">
        <w:rPr>
          <w:rFonts w:ascii="Times New Roman" w:hAnsi="Times New Roman" w:cs="Times New Roman"/>
          <w:sz w:val="24"/>
          <w:szCs w:val="24"/>
          <w:lang w:eastAsia="ar-SA"/>
        </w:rPr>
        <w:t>логических рассуждений</w:t>
      </w:r>
      <w:proofErr w:type="gramEnd"/>
      <w:r w:rsidRPr="0074545E">
        <w:rPr>
          <w:rFonts w:ascii="Times New Roman" w:hAnsi="Times New Roman" w:cs="Times New Roman"/>
          <w:sz w:val="24"/>
          <w:szCs w:val="24"/>
          <w:lang w:eastAsia="ar-SA"/>
        </w:rPr>
        <w:t>, делать выводы.</w:t>
      </w:r>
    </w:p>
    <w:p w:rsidR="00E605A6" w:rsidRPr="002C400E" w:rsidRDefault="00E605A6" w:rsidP="00E605A6">
      <w:pPr>
        <w:spacing w:after="0" w:line="240" w:lineRule="auto"/>
        <w:ind w:firstLine="709"/>
        <w:contextualSpacing/>
        <w:rPr>
          <w:rFonts w:ascii="Times New Roman" w:hAnsi="Times New Roman" w:cs="Times New Roman"/>
          <w:b/>
          <w:sz w:val="24"/>
          <w:szCs w:val="24"/>
        </w:rPr>
      </w:pPr>
      <w:r w:rsidRPr="002C400E">
        <w:rPr>
          <w:rFonts w:ascii="Times New Roman" w:hAnsi="Times New Roman" w:cs="Times New Roman"/>
          <w:b/>
          <w:sz w:val="24"/>
          <w:szCs w:val="24"/>
        </w:rPr>
        <w:t>Учащийся получит возможность научиться:</w:t>
      </w:r>
    </w:p>
    <w:p w:rsidR="00E605A6" w:rsidRPr="0074545E" w:rsidRDefault="00E605A6" w:rsidP="00E605A6">
      <w:pPr>
        <w:numPr>
          <w:ilvl w:val="0"/>
          <w:numId w:val="1"/>
        </w:numPr>
        <w:tabs>
          <w:tab w:val="left" w:pos="709"/>
        </w:tabs>
        <w:spacing w:after="0" w:line="240" w:lineRule="auto"/>
        <w:ind w:left="0" w:firstLine="3"/>
        <w:contextualSpacing/>
        <w:rPr>
          <w:rFonts w:ascii="Times New Roman" w:hAnsi="Times New Roman" w:cs="Times New Roman"/>
          <w:sz w:val="24"/>
          <w:szCs w:val="24"/>
          <w:lang w:eastAsia="ar-SA"/>
        </w:rPr>
      </w:pPr>
      <w:r w:rsidRPr="0074545E">
        <w:rPr>
          <w:rFonts w:ascii="Times New Roman" w:hAnsi="Times New Roman" w:cs="Times New Roman"/>
          <w:sz w:val="24"/>
          <w:szCs w:val="24"/>
          <w:lang w:eastAsia="ar-SA"/>
        </w:rPr>
        <w:t>читать несложные готовые таблицы;</w:t>
      </w:r>
    </w:p>
    <w:p w:rsidR="00E605A6" w:rsidRDefault="00E605A6" w:rsidP="00E605A6">
      <w:pPr>
        <w:numPr>
          <w:ilvl w:val="0"/>
          <w:numId w:val="1"/>
        </w:numPr>
        <w:tabs>
          <w:tab w:val="left" w:pos="709"/>
        </w:tabs>
        <w:spacing w:after="0" w:line="240" w:lineRule="auto"/>
        <w:ind w:left="0" w:firstLine="3"/>
        <w:contextualSpacing/>
        <w:rPr>
          <w:rFonts w:ascii="Times New Roman" w:hAnsi="Times New Roman" w:cs="Times New Roman"/>
          <w:sz w:val="24"/>
          <w:szCs w:val="24"/>
          <w:lang w:eastAsia="ar-SA"/>
        </w:rPr>
      </w:pPr>
      <w:proofErr w:type="gramStart"/>
      <w:r w:rsidRPr="0074545E">
        <w:rPr>
          <w:rFonts w:ascii="Times New Roman" w:hAnsi="Times New Roman" w:cs="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E605A6" w:rsidRPr="007E466F" w:rsidRDefault="00E605A6" w:rsidP="00E605A6">
      <w:pPr>
        <w:numPr>
          <w:ilvl w:val="0"/>
          <w:numId w:val="1"/>
        </w:numPr>
        <w:tabs>
          <w:tab w:val="left" w:pos="709"/>
        </w:tabs>
        <w:spacing w:after="0" w:line="240" w:lineRule="auto"/>
        <w:ind w:left="0" w:firstLine="3"/>
        <w:contextualSpacing/>
        <w:rPr>
          <w:rFonts w:ascii="Times New Roman" w:hAnsi="Times New Roman" w:cs="Times New Roman"/>
          <w:sz w:val="24"/>
          <w:szCs w:val="24"/>
          <w:lang w:eastAsia="ar-SA"/>
        </w:rPr>
      </w:pPr>
    </w:p>
    <w:p w:rsidR="00E605A6" w:rsidRPr="007E466F" w:rsidRDefault="00E605A6" w:rsidP="00E605A6">
      <w:pPr>
        <w:spacing w:line="240" w:lineRule="atLeast"/>
        <w:rPr>
          <w:rFonts w:ascii="Times New Roman" w:hAnsi="Times New Roman" w:cs="Times New Roman"/>
          <w:sz w:val="28"/>
          <w:szCs w:val="28"/>
        </w:rPr>
      </w:pPr>
      <w:r w:rsidRPr="0074545E">
        <w:rPr>
          <w:rFonts w:ascii="Times New Roman" w:hAnsi="Times New Roman" w:cs="Times New Roman"/>
          <w:bCs/>
          <w:color w:val="000000"/>
          <w:spacing w:val="5"/>
          <w:sz w:val="24"/>
          <w:szCs w:val="24"/>
        </w:rPr>
        <w:t xml:space="preserve">             </w:t>
      </w:r>
      <w:r>
        <w:rPr>
          <w:rFonts w:ascii="Times New Roman" w:hAnsi="Times New Roman" w:cs="Times New Roman"/>
          <w:sz w:val="24"/>
          <w:szCs w:val="24"/>
        </w:rPr>
        <w:t xml:space="preserve">                                                                     </w:t>
      </w:r>
      <w:r w:rsidRPr="007E466F">
        <w:rPr>
          <w:rFonts w:ascii="Times New Roman" w:eastAsia="Times New Roman" w:hAnsi="Times New Roman" w:cs="Times New Roman"/>
          <w:b/>
          <w:kern w:val="2"/>
          <w:sz w:val="28"/>
          <w:szCs w:val="28"/>
          <w:lang w:eastAsia="ar-SA"/>
        </w:rPr>
        <w:t>Содержание учебного предмета</w:t>
      </w:r>
    </w:p>
    <w:p w:rsidR="00E605A6" w:rsidRPr="0074545E" w:rsidRDefault="00E605A6" w:rsidP="00E605A6">
      <w:pPr>
        <w:spacing w:after="0" w:line="240" w:lineRule="auto"/>
        <w:rPr>
          <w:rFonts w:ascii="Times New Roman" w:hAnsi="Times New Roman" w:cs="Times New Roman"/>
          <w:b/>
          <w:sz w:val="24"/>
          <w:szCs w:val="24"/>
        </w:rPr>
      </w:pPr>
      <w:r>
        <w:rPr>
          <w:rFonts w:ascii="Times New Roman" w:eastAsia="Times New Roman" w:hAnsi="Times New Roman" w:cs="Times New Roman"/>
          <w:kern w:val="2"/>
          <w:sz w:val="24"/>
          <w:szCs w:val="24"/>
          <w:lang w:eastAsia="ar-SA"/>
        </w:rPr>
        <w:t xml:space="preserve">              </w:t>
      </w:r>
      <w:r w:rsidRPr="0074545E">
        <w:rPr>
          <w:rFonts w:ascii="Times New Roman" w:hAnsi="Times New Roman" w:cs="Times New Roman"/>
          <w:b/>
          <w:sz w:val="24"/>
          <w:szCs w:val="24"/>
        </w:rPr>
        <w:t>Числа и величины</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 xml:space="preserve">Счёт предметов. Образование, название и запись чисел от 0 до 1 000 </w:t>
      </w:r>
      <w:proofErr w:type="spellStart"/>
      <w:r w:rsidRPr="0074545E">
        <w:rPr>
          <w:rFonts w:ascii="Times New Roman" w:hAnsi="Times New Roman" w:cs="Times New Roman"/>
          <w:sz w:val="24"/>
          <w:szCs w:val="24"/>
        </w:rPr>
        <w:t>000</w:t>
      </w:r>
      <w:proofErr w:type="spellEnd"/>
      <w:r w:rsidRPr="0074545E">
        <w:rPr>
          <w:rFonts w:ascii="Times New Roman" w:hAnsi="Times New Roman" w:cs="Times New Roman"/>
          <w:sz w:val="24"/>
          <w:szCs w:val="24"/>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 xml:space="preserve">Измерение величин. </w:t>
      </w:r>
      <w:proofErr w:type="gramStart"/>
      <w:r w:rsidRPr="0074545E">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74545E">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E605A6" w:rsidRPr="0074545E" w:rsidRDefault="00E605A6" w:rsidP="00E605A6">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r w:rsidRPr="0074545E">
        <w:rPr>
          <w:rFonts w:ascii="Times New Roman" w:hAnsi="Times New Roman" w:cs="Times New Roman"/>
          <w:b/>
          <w:sz w:val="24"/>
          <w:szCs w:val="24"/>
        </w:rPr>
        <w:t>Арифметические действия</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w:t>
      </w:r>
      <w:r w:rsidRPr="0074545E">
        <w:rPr>
          <w:rFonts w:ascii="Times New Roman" w:hAnsi="Times New Roman" w:cs="Times New Roman"/>
          <w:sz w:val="24"/>
          <w:szCs w:val="24"/>
        </w:rPr>
        <w:lastRenderedPageBreak/>
        <w:t xml:space="preserve">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 xml:space="preserve">Элементы алгебраической пропедевтики. Выражения с одной переменной вида </w:t>
      </w:r>
      <w:proofErr w:type="spellStart"/>
      <w:r w:rsidRPr="0074545E">
        <w:rPr>
          <w:rFonts w:ascii="Times New Roman" w:hAnsi="Times New Roman" w:cs="Times New Roman"/>
          <w:sz w:val="24"/>
          <w:szCs w:val="24"/>
        </w:rPr>
        <w:t>a</w:t>
      </w:r>
      <w:proofErr w:type="spellEnd"/>
      <w:r w:rsidRPr="0074545E">
        <w:rPr>
          <w:rFonts w:ascii="Times New Roman" w:hAnsi="Times New Roman" w:cs="Times New Roman"/>
          <w:sz w:val="24"/>
          <w:szCs w:val="24"/>
        </w:rPr>
        <w:t xml:space="preserve"> ± 28, 8 ∙ </w:t>
      </w:r>
      <w:proofErr w:type="spellStart"/>
      <w:r w:rsidRPr="0074545E">
        <w:rPr>
          <w:rFonts w:ascii="Times New Roman" w:hAnsi="Times New Roman" w:cs="Times New Roman"/>
          <w:sz w:val="24"/>
          <w:szCs w:val="24"/>
        </w:rPr>
        <w:t>b</w:t>
      </w:r>
      <w:proofErr w:type="spellEnd"/>
      <w:r w:rsidRPr="0074545E">
        <w:rPr>
          <w:rFonts w:ascii="Times New Roman" w:hAnsi="Times New Roman" w:cs="Times New Roman"/>
          <w:sz w:val="24"/>
          <w:szCs w:val="24"/>
        </w:rPr>
        <w:t xml:space="preserve">, </w:t>
      </w:r>
      <w:proofErr w:type="spellStart"/>
      <w:r w:rsidRPr="0074545E">
        <w:rPr>
          <w:rFonts w:ascii="Times New Roman" w:hAnsi="Times New Roman" w:cs="Times New Roman"/>
          <w:sz w:val="24"/>
          <w:szCs w:val="24"/>
        </w:rPr>
        <w:t>c</w:t>
      </w:r>
      <w:proofErr w:type="spellEnd"/>
      <w:proofErr w:type="gramStart"/>
      <w:r w:rsidRPr="0074545E">
        <w:rPr>
          <w:rFonts w:ascii="Times New Roman" w:hAnsi="Times New Roman" w:cs="Times New Roman"/>
          <w:sz w:val="24"/>
          <w:szCs w:val="24"/>
        </w:rPr>
        <w:t xml:space="preserve"> :</w:t>
      </w:r>
      <w:proofErr w:type="gramEnd"/>
      <w:r w:rsidRPr="0074545E">
        <w:rPr>
          <w:rFonts w:ascii="Times New Roman" w:hAnsi="Times New Roman" w:cs="Times New Roman"/>
          <w:sz w:val="24"/>
          <w:szCs w:val="24"/>
        </w:rPr>
        <w:t xml:space="preserve"> 2; с двумя переменными вида: </w:t>
      </w:r>
      <w:proofErr w:type="spellStart"/>
      <w:r w:rsidRPr="0074545E">
        <w:rPr>
          <w:rFonts w:ascii="Times New Roman" w:hAnsi="Times New Roman" w:cs="Times New Roman"/>
          <w:sz w:val="24"/>
          <w:szCs w:val="24"/>
        </w:rPr>
        <w:t>a</w:t>
      </w:r>
      <w:proofErr w:type="spellEnd"/>
      <w:r w:rsidRPr="0074545E">
        <w:rPr>
          <w:rFonts w:ascii="Times New Roman" w:hAnsi="Times New Roman" w:cs="Times New Roman"/>
          <w:sz w:val="24"/>
          <w:szCs w:val="24"/>
        </w:rPr>
        <w:t xml:space="preserve"> + </w:t>
      </w:r>
      <w:proofErr w:type="spellStart"/>
      <w:r w:rsidRPr="0074545E">
        <w:rPr>
          <w:rFonts w:ascii="Times New Roman" w:hAnsi="Times New Roman" w:cs="Times New Roman"/>
          <w:sz w:val="24"/>
          <w:szCs w:val="24"/>
        </w:rPr>
        <w:t>b</w:t>
      </w:r>
      <w:proofErr w:type="spellEnd"/>
      <w:r w:rsidRPr="0074545E">
        <w:rPr>
          <w:rFonts w:ascii="Times New Roman" w:hAnsi="Times New Roman" w:cs="Times New Roman"/>
          <w:sz w:val="24"/>
          <w:szCs w:val="24"/>
        </w:rPr>
        <w:t xml:space="preserve">, а – </w:t>
      </w:r>
      <w:proofErr w:type="spellStart"/>
      <w:r w:rsidRPr="0074545E">
        <w:rPr>
          <w:rFonts w:ascii="Times New Roman" w:hAnsi="Times New Roman" w:cs="Times New Roman"/>
          <w:sz w:val="24"/>
          <w:szCs w:val="24"/>
        </w:rPr>
        <w:t>b</w:t>
      </w:r>
      <w:proofErr w:type="spellEnd"/>
      <w:r w:rsidRPr="0074545E">
        <w:rPr>
          <w:rFonts w:ascii="Times New Roman" w:hAnsi="Times New Roman" w:cs="Times New Roman"/>
          <w:sz w:val="24"/>
          <w:szCs w:val="24"/>
        </w:rPr>
        <w:t xml:space="preserve">, </w:t>
      </w:r>
      <w:proofErr w:type="spellStart"/>
      <w:r w:rsidRPr="0074545E">
        <w:rPr>
          <w:rFonts w:ascii="Times New Roman" w:hAnsi="Times New Roman" w:cs="Times New Roman"/>
          <w:sz w:val="24"/>
          <w:szCs w:val="24"/>
        </w:rPr>
        <w:t>a</w:t>
      </w:r>
      <w:proofErr w:type="spellEnd"/>
      <w:r w:rsidRPr="0074545E">
        <w:rPr>
          <w:rFonts w:ascii="Times New Roman" w:hAnsi="Times New Roman" w:cs="Times New Roman"/>
          <w:sz w:val="24"/>
          <w:szCs w:val="24"/>
        </w:rPr>
        <w:t xml:space="preserve"> ∙ </w:t>
      </w:r>
      <w:proofErr w:type="spellStart"/>
      <w:r w:rsidRPr="0074545E">
        <w:rPr>
          <w:rFonts w:ascii="Times New Roman" w:hAnsi="Times New Roman" w:cs="Times New Roman"/>
          <w:sz w:val="24"/>
          <w:szCs w:val="24"/>
        </w:rPr>
        <w:t>b</w:t>
      </w:r>
      <w:proofErr w:type="spellEnd"/>
      <w:r w:rsidRPr="0074545E">
        <w:rPr>
          <w:rFonts w:ascii="Times New Roman" w:hAnsi="Times New Roman" w:cs="Times New Roman"/>
          <w:sz w:val="24"/>
          <w:szCs w:val="24"/>
        </w:rPr>
        <w:t xml:space="preserve">, </w:t>
      </w:r>
      <w:proofErr w:type="spellStart"/>
      <w:r w:rsidRPr="0074545E">
        <w:rPr>
          <w:rFonts w:ascii="Times New Roman" w:hAnsi="Times New Roman" w:cs="Times New Roman"/>
          <w:sz w:val="24"/>
          <w:szCs w:val="24"/>
        </w:rPr>
        <w:t>c</w:t>
      </w:r>
      <w:proofErr w:type="spellEnd"/>
      <w:r w:rsidRPr="0074545E">
        <w:rPr>
          <w:rFonts w:ascii="Times New Roman" w:hAnsi="Times New Roman" w:cs="Times New Roman"/>
          <w:sz w:val="24"/>
          <w:szCs w:val="24"/>
        </w:rPr>
        <w:t xml:space="preserve"> : </w:t>
      </w:r>
      <w:proofErr w:type="spellStart"/>
      <w:r w:rsidRPr="0074545E">
        <w:rPr>
          <w:rFonts w:ascii="Times New Roman" w:hAnsi="Times New Roman" w:cs="Times New Roman"/>
          <w:sz w:val="24"/>
          <w:szCs w:val="24"/>
        </w:rPr>
        <w:t>d</w:t>
      </w:r>
      <w:proofErr w:type="spellEnd"/>
      <w:r w:rsidRPr="0074545E">
        <w:rPr>
          <w:rFonts w:ascii="Times New Roman" w:hAnsi="Times New Roman" w:cs="Times New Roman"/>
          <w:sz w:val="24"/>
          <w:szCs w:val="24"/>
        </w:rPr>
        <w:t xml:space="preserve"> (</w:t>
      </w:r>
      <w:proofErr w:type="spellStart"/>
      <w:r w:rsidRPr="0074545E">
        <w:rPr>
          <w:rFonts w:ascii="Times New Roman" w:hAnsi="Times New Roman" w:cs="Times New Roman"/>
          <w:sz w:val="24"/>
          <w:szCs w:val="24"/>
        </w:rPr>
        <w:t>d</w:t>
      </w:r>
      <w:proofErr w:type="spellEnd"/>
      <w:r w:rsidRPr="0074545E">
        <w:rPr>
          <w:rFonts w:ascii="Times New Roman" w:hAnsi="Times New Roman" w:cs="Times New Roman"/>
          <w:sz w:val="24"/>
          <w:szCs w:val="24"/>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74545E">
        <w:rPr>
          <w:rFonts w:ascii="Times New Roman" w:hAnsi="Times New Roman" w:cs="Times New Roman"/>
          <w:sz w:val="24"/>
          <w:szCs w:val="24"/>
        </w:rPr>
        <w:t>а</w:t>
      </w:r>
      <w:proofErr w:type="gramEnd"/>
      <w:r w:rsidRPr="0074545E">
        <w:rPr>
          <w:rFonts w:ascii="Times New Roman" w:hAnsi="Times New Roman" w:cs="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605A6" w:rsidRPr="0074545E" w:rsidRDefault="00E605A6" w:rsidP="00E605A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74545E">
        <w:rPr>
          <w:rFonts w:ascii="Times New Roman" w:hAnsi="Times New Roman" w:cs="Times New Roman"/>
          <w:b/>
          <w:sz w:val="24"/>
          <w:szCs w:val="24"/>
        </w:rPr>
        <w:t>Работа с текстовыми задачами</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Задача. Структура задачи. Решение текстовых задач арифметическим способом. Планирование хода решения задач.</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74545E">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74545E">
        <w:rPr>
          <w:rFonts w:ascii="Times New Roman" w:hAnsi="Times New Roman" w:cs="Times New Roman"/>
          <w:sz w:val="24"/>
          <w:szCs w:val="24"/>
        </w:rPr>
        <w:t xml:space="preserve"> Задачи на нахождение доли целого и целого по его доле.</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Решение задач разными способами.</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Представление текста задачи в виде рисунка, схематического рисунка, схематического чертежа, краткой записи, в таблице, на диаграмме.</w:t>
      </w:r>
    </w:p>
    <w:p w:rsidR="00E605A6" w:rsidRPr="0074545E" w:rsidRDefault="00E605A6" w:rsidP="00E605A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74545E">
        <w:rPr>
          <w:rFonts w:ascii="Times New Roman" w:hAnsi="Times New Roman" w:cs="Times New Roman"/>
          <w:b/>
          <w:sz w:val="24"/>
          <w:szCs w:val="24"/>
        </w:rPr>
        <w:t>Пространственные отношения. Геометрические фигуры</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Взаимное расположение предметов в пространстве и на плоскости (</w:t>
      </w:r>
      <w:proofErr w:type="spellStart"/>
      <w:r w:rsidRPr="0074545E">
        <w:rPr>
          <w:rFonts w:ascii="Times New Roman" w:hAnsi="Times New Roman" w:cs="Times New Roman"/>
          <w:sz w:val="24"/>
          <w:szCs w:val="24"/>
        </w:rPr>
        <w:t>выше-ниже</w:t>
      </w:r>
      <w:proofErr w:type="spellEnd"/>
      <w:r w:rsidRPr="0074545E">
        <w:rPr>
          <w:rFonts w:ascii="Times New Roman" w:hAnsi="Times New Roman" w:cs="Times New Roman"/>
          <w:sz w:val="24"/>
          <w:szCs w:val="24"/>
        </w:rPr>
        <w:t xml:space="preserve">, </w:t>
      </w:r>
      <w:proofErr w:type="spellStart"/>
      <w:r w:rsidRPr="0074545E">
        <w:rPr>
          <w:rFonts w:ascii="Times New Roman" w:hAnsi="Times New Roman" w:cs="Times New Roman"/>
          <w:sz w:val="24"/>
          <w:szCs w:val="24"/>
        </w:rPr>
        <w:t>слева-справа</w:t>
      </w:r>
      <w:proofErr w:type="spellEnd"/>
      <w:r w:rsidRPr="0074545E">
        <w:rPr>
          <w:rFonts w:ascii="Times New Roman" w:hAnsi="Times New Roman" w:cs="Times New Roman"/>
          <w:sz w:val="24"/>
          <w:szCs w:val="24"/>
        </w:rPr>
        <w:t xml:space="preserve">, </w:t>
      </w:r>
      <w:proofErr w:type="spellStart"/>
      <w:r w:rsidRPr="0074545E">
        <w:rPr>
          <w:rFonts w:ascii="Times New Roman" w:hAnsi="Times New Roman" w:cs="Times New Roman"/>
          <w:sz w:val="24"/>
          <w:szCs w:val="24"/>
        </w:rPr>
        <w:t>за-перед</w:t>
      </w:r>
      <w:proofErr w:type="spellEnd"/>
      <w:r w:rsidRPr="0074545E">
        <w:rPr>
          <w:rFonts w:ascii="Times New Roman" w:hAnsi="Times New Roman" w:cs="Times New Roman"/>
          <w:sz w:val="24"/>
          <w:szCs w:val="24"/>
        </w:rPr>
        <w:t xml:space="preserve">, между, </w:t>
      </w:r>
      <w:proofErr w:type="spellStart"/>
      <w:r w:rsidRPr="0074545E">
        <w:rPr>
          <w:rFonts w:ascii="Times New Roman" w:hAnsi="Times New Roman" w:cs="Times New Roman"/>
          <w:sz w:val="24"/>
          <w:szCs w:val="24"/>
        </w:rPr>
        <w:t>вверху-внизу</w:t>
      </w:r>
      <w:proofErr w:type="spellEnd"/>
      <w:r w:rsidRPr="0074545E">
        <w:rPr>
          <w:rFonts w:ascii="Times New Roman" w:hAnsi="Times New Roman" w:cs="Times New Roman"/>
          <w:sz w:val="24"/>
          <w:szCs w:val="24"/>
        </w:rPr>
        <w:t xml:space="preserve">, ближе </w:t>
      </w:r>
      <w:proofErr w:type="gramStart"/>
      <w:r w:rsidRPr="0074545E">
        <w:rPr>
          <w:rFonts w:ascii="Times New Roman" w:hAnsi="Times New Roman" w:cs="Times New Roman"/>
          <w:sz w:val="24"/>
          <w:szCs w:val="24"/>
        </w:rPr>
        <w:t>-д</w:t>
      </w:r>
      <w:proofErr w:type="gramEnd"/>
      <w:r w:rsidRPr="0074545E">
        <w:rPr>
          <w:rFonts w:ascii="Times New Roman" w:hAnsi="Times New Roman" w:cs="Times New Roman"/>
          <w:sz w:val="24"/>
          <w:szCs w:val="24"/>
        </w:rPr>
        <w:t xml:space="preserve">альше и др.). </w:t>
      </w:r>
    </w:p>
    <w:p w:rsidR="00E605A6" w:rsidRPr="0074545E" w:rsidRDefault="00E605A6" w:rsidP="00E605A6">
      <w:pPr>
        <w:spacing w:after="0" w:line="240" w:lineRule="auto"/>
        <w:ind w:firstLine="709"/>
        <w:rPr>
          <w:rFonts w:ascii="Times New Roman" w:hAnsi="Times New Roman" w:cs="Times New Roman"/>
          <w:sz w:val="24"/>
          <w:szCs w:val="24"/>
        </w:rPr>
      </w:pPr>
      <w:proofErr w:type="gramStart"/>
      <w:r w:rsidRPr="0074545E">
        <w:rPr>
          <w:rFonts w:ascii="Times New Roman" w:hAnsi="Times New Roman" w:cs="Times New Roman"/>
          <w:sz w:val="24"/>
          <w:szCs w:val="24"/>
        </w:rPr>
        <w:t>•</w:t>
      </w:r>
      <w:r w:rsidRPr="0074545E">
        <w:rPr>
          <w:rFonts w:ascii="Times New Roman" w:hAnsi="Times New Roman" w:cs="Times New Roman"/>
          <w:sz w:val="24"/>
          <w:szCs w:val="24"/>
        </w:rPr>
        <w:tab/>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 xml:space="preserve">Свойства сторон прямоугольника. </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 xml:space="preserve">Окружность (круг). Центр, радиус окружности (круга). </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Использование чертёжных инструментов (линейка, угольник, циркуль) для выполнения построений.</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 xml:space="preserve">Геометрические формы в окружающем мире. Распознавание и называние геометрических тел: куб, пирамида, шар. </w:t>
      </w:r>
    </w:p>
    <w:p w:rsidR="00E605A6" w:rsidRPr="0074545E" w:rsidRDefault="00E605A6" w:rsidP="00E605A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74545E">
        <w:rPr>
          <w:rFonts w:ascii="Times New Roman" w:hAnsi="Times New Roman" w:cs="Times New Roman"/>
          <w:b/>
          <w:sz w:val="24"/>
          <w:szCs w:val="24"/>
        </w:rPr>
        <w:t>Геометрические величины</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lastRenderedPageBreak/>
        <w:t>•</w:t>
      </w:r>
      <w:r w:rsidRPr="0074545E">
        <w:rPr>
          <w:rFonts w:ascii="Times New Roman" w:hAnsi="Times New Roman" w:cs="Times New Roman"/>
          <w:sz w:val="24"/>
          <w:szCs w:val="24"/>
        </w:rPr>
        <w:tab/>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E605A6" w:rsidRPr="007E466F"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605A6" w:rsidRPr="0074545E" w:rsidRDefault="00E605A6" w:rsidP="00E605A6">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r w:rsidRPr="0074545E">
        <w:rPr>
          <w:rFonts w:ascii="Times New Roman" w:hAnsi="Times New Roman" w:cs="Times New Roman"/>
          <w:b/>
          <w:sz w:val="24"/>
          <w:szCs w:val="24"/>
        </w:rPr>
        <w:t>Работа с информацией</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Интерпретация данных таблицы и столбчатой диаграммы.</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605A6" w:rsidRPr="0074545E" w:rsidRDefault="00E605A6" w:rsidP="00E605A6">
      <w:pPr>
        <w:spacing w:after="0" w:line="240" w:lineRule="auto"/>
        <w:ind w:firstLine="709"/>
        <w:rPr>
          <w:rFonts w:ascii="Times New Roman" w:hAnsi="Times New Roman" w:cs="Times New Roman"/>
          <w:sz w:val="24"/>
          <w:szCs w:val="24"/>
        </w:rPr>
      </w:pPr>
      <w:r w:rsidRPr="0074545E">
        <w:rPr>
          <w:rFonts w:ascii="Times New Roman" w:hAnsi="Times New Roman" w:cs="Times New Roman"/>
          <w:sz w:val="24"/>
          <w:szCs w:val="24"/>
        </w:rPr>
        <w:t>•</w:t>
      </w:r>
      <w:r w:rsidRPr="0074545E">
        <w:rPr>
          <w:rFonts w:ascii="Times New Roman" w:hAnsi="Times New Roman" w:cs="Times New Roman"/>
          <w:sz w:val="24"/>
          <w:szCs w:val="24"/>
        </w:rPr>
        <w:tab/>
        <w:t>Построение простейших логических высказываний с помощью логических связок и слов («верно/неверно, что …», «если …, то …», «все», «каждый» и др.).</w:t>
      </w:r>
    </w:p>
    <w:p w:rsidR="00E605A6" w:rsidRPr="0074545E" w:rsidRDefault="00E605A6" w:rsidP="00E605A6">
      <w:pPr>
        <w:spacing w:after="0" w:line="240" w:lineRule="auto"/>
        <w:ind w:firstLine="540"/>
        <w:rPr>
          <w:rFonts w:ascii="Times New Roman" w:eastAsia="Calibri" w:hAnsi="Times New Roman" w:cs="Times New Roman"/>
          <w:b/>
          <w:sz w:val="24"/>
          <w:szCs w:val="24"/>
        </w:rPr>
      </w:pPr>
      <w:r w:rsidRPr="0074545E">
        <w:rPr>
          <w:rFonts w:ascii="Times New Roman" w:eastAsia="Calibri" w:hAnsi="Times New Roman" w:cs="Times New Roman"/>
          <w:b/>
          <w:sz w:val="24"/>
          <w:szCs w:val="24"/>
        </w:rPr>
        <w:t>Повто</w:t>
      </w:r>
      <w:r>
        <w:rPr>
          <w:rFonts w:ascii="Times New Roman" w:eastAsia="Calibri" w:hAnsi="Times New Roman" w:cs="Times New Roman"/>
          <w:b/>
          <w:sz w:val="24"/>
          <w:szCs w:val="24"/>
        </w:rPr>
        <w:t>рение. Числа от 1 до 1000.   (13</w:t>
      </w:r>
      <w:r w:rsidRPr="0074545E">
        <w:rPr>
          <w:rFonts w:ascii="Times New Roman" w:eastAsia="Calibri" w:hAnsi="Times New Roman" w:cs="Times New Roman"/>
          <w:b/>
          <w:sz w:val="24"/>
          <w:szCs w:val="24"/>
        </w:rPr>
        <w:t xml:space="preserve"> ч)</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Четыре арифметических действия. Порядок их выполнения в выражениях, содержащих 2-4 действия. Письменные приёмы вычислений.</w:t>
      </w:r>
    </w:p>
    <w:p w:rsidR="00E605A6" w:rsidRPr="0074545E" w:rsidRDefault="00E605A6" w:rsidP="00E605A6">
      <w:pPr>
        <w:spacing w:after="0" w:line="240" w:lineRule="auto"/>
        <w:ind w:firstLine="540"/>
        <w:rPr>
          <w:rFonts w:ascii="Times New Roman" w:eastAsia="Calibri" w:hAnsi="Times New Roman" w:cs="Times New Roman"/>
          <w:b/>
          <w:sz w:val="24"/>
          <w:szCs w:val="24"/>
        </w:rPr>
      </w:pPr>
      <w:r w:rsidRPr="0074545E">
        <w:rPr>
          <w:rFonts w:ascii="Times New Roman" w:eastAsia="Calibri" w:hAnsi="Times New Roman" w:cs="Times New Roman"/>
          <w:b/>
          <w:sz w:val="24"/>
          <w:szCs w:val="24"/>
        </w:rPr>
        <w:t>Числа, кот</w:t>
      </w:r>
      <w:r>
        <w:rPr>
          <w:rFonts w:ascii="Times New Roman" w:eastAsia="Calibri" w:hAnsi="Times New Roman" w:cs="Times New Roman"/>
          <w:b/>
          <w:sz w:val="24"/>
          <w:szCs w:val="24"/>
        </w:rPr>
        <w:t>орые больше 1000. Нумерация (11</w:t>
      </w:r>
      <w:r w:rsidRPr="0074545E">
        <w:rPr>
          <w:rFonts w:ascii="Times New Roman" w:eastAsia="Calibri" w:hAnsi="Times New Roman" w:cs="Times New Roman"/>
          <w:b/>
          <w:sz w:val="24"/>
          <w:szCs w:val="24"/>
        </w:rPr>
        <w:t xml:space="preserve"> ч)</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Новая счетная единица — тысяча.</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Разряды и классы: класс единиц, класс тысяч, класс миллионов и т. д. Чтение, запись и сравнение многозначных чисел.</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Представление многозначного числа в виде суммы разрядных слагаемых. Увеличение (уменьшение) числа в 10, 100, 1000 раз.</w:t>
      </w:r>
    </w:p>
    <w:p w:rsidR="00E605A6" w:rsidRPr="0074545E" w:rsidRDefault="00E605A6" w:rsidP="00E605A6">
      <w:pPr>
        <w:spacing w:after="0" w:line="240" w:lineRule="auto"/>
        <w:ind w:firstLine="540"/>
        <w:rPr>
          <w:rFonts w:ascii="Times New Roman" w:eastAsia="Calibri" w:hAnsi="Times New Roman" w:cs="Times New Roman"/>
          <w:b/>
          <w:sz w:val="24"/>
          <w:szCs w:val="24"/>
        </w:rPr>
      </w:pPr>
      <w:r w:rsidRPr="0074545E">
        <w:rPr>
          <w:rFonts w:ascii="Times New Roman" w:eastAsia="Calibri" w:hAnsi="Times New Roman" w:cs="Times New Roman"/>
          <w:b/>
          <w:sz w:val="24"/>
          <w:szCs w:val="24"/>
        </w:rPr>
        <w:t>Величины (11 ч)</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Единицы длины: миллиметр, сантиметр, дециметр, метр, километр. Соотношения между ними.</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Единицы массы: грамм, килограмм, центнер, тонна. Соотношения между ними.</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E605A6" w:rsidRPr="0074545E" w:rsidRDefault="00E605A6" w:rsidP="00E605A6">
      <w:pPr>
        <w:spacing w:after="0" w:line="240" w:lineRule="auto"/>
        <w:ind w:firstLine="540"/>
        <w:rPr>
          <w:rFonts w:ascii="Times New Roman" w:eastAsia="Calibri" w:hAnsi="Times New Roman" w:cs="Times New Roman"/>
          <w:b/>
          <w:sz w:val="24"/>
          <w:szCs w:val="24"/>
        </w:rPr>
      </w:pPr>
      <w:r w:rsidRPr="0074545E">
        <w:rPr>
          <w:rFonts w:ascii="Times New Roman" w:eastAsia="Calibri" w:hAnsi="Times New Roman" w:cs="Times New Roman"/>
          <w:b/>
          <w:sz w:val="24"/>
          <w:szCs w:val="24"/>
        </w:rPr>
        <w:t>Числа, которые больш</w:t>
      </w:r>
      <w:r>
        <w:rPr>
          <w:rFonts w:ascii="Times New Roman" w:eastAsia="Calibri" w:hAnsi="Times New Roman" w:cs="Times New Roman"/>
          <w:b/>
          <w:sz w:val="24"/>
          <w:szCs w:val="24"/>
        </w:rPr>
        <w:t>е 1000. Сложение и вычитание (11</w:t>
      </w:r>
      <w:r w:rsidRPr="0074545E">
        <w:rPr>
          <w:rFonts w:ascii="Times New Roman" w:eastAsia="Calibri" w:hAnsi="Times New Roman" w:cs="Times New Roman"/>
          <w:b/>
          <w:sz w:val="24"/>
          <w:szCs w:val="24"/>
        </w:rPr>
        <w:t xml:space="preserve"> ч)</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w:t>
      </w:r>
      <w:proofErr w:type="gramStart"/>
      <w:r w:rsidRPr="0074545E">
        <w:rPr>
          <w:rFonts w:ascii="Times New Roman" w:eastAsia="Calibri" w:hAnsi="Times New Roman" w:cs="Times New Roman"/>
          <w:sz w:val="24"/>
          <w:szCs w:val="24"/>
        </w:rPr>
        <w:t>вычислении</w:t>
      </w:r>
      <w:proofErr w:type="gramEnd"/>
      <w:r w:rsidRPr="0074545E">
        <w:rPr>
          <w:rFonts w:ascii="Times New Roman" w:eastAsia="Calibri" w:hAnsi="Times New Roman" w:cs="Times New Roman"/>
          <w:sz w:val="24"/>
          <w:szCs w:val="24"/>
        </w:rPr>
        <w:t>; взаимосвязь между компонентами и результатами сложения и вычитания; способы проверки сложения и вычитания.</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Решение уравнений вида:</w:t>
      </w:r>
    </w:p>
    <w:p w:rsidR="00E605A6" w:rsidRPr="0074545E" w:rsidRDefault="00E605A6" w:rsidP="00E605A6">
      <w:pPr>
        <w:spacing w:after="0" w:line="240" w:lineRule="auto"/>
        <w:ind w:firstLine="540"/>
        <w:rPr>
          <w:rFonts w:ascii="Times New Roman" w:eastAsia="Calibri" w:hAnsi="Times New Roman" w:cs="Times New Roman"/>
          <w:sz w:val="24"/>
          <w:szCs w:val="24"/>
        </w:rPr>
      </w:pPr>
      <w:proofErr w:type="spellStart"/>
      <w:r w:rsidRPr="0074545E">
        <w:rPr>
          <w:rFonts w:ascii="Times New Roman" w:eastAsia="Calibri" w:hAnsi="Times New Roman" w:cs="Times New Roman"/>
          <w:sz w:val="24"/>
          <w:szCs w:val="24"/>
        </w:rPr>
        <w:t>х</w:t>
      </w:r>
      <w:proofErr w:type="spellEnd"/>
      <w:r w:rsidRPr="0074545E">
        <w:rPr>
          <w:rFonts w:ascii="Times New Roman" w:eastAsia="Calibri" w:hAnsi="Times New Roman" w:cs="Times New Roman"/>
          <w:sz w:val="24"/>
          <w:szCs w:val="24"/>
        </w:rPr>
        <w:t xml:space="preserve"> + 312 = 654 + 79,</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729-х = 217 + 163,</w:t>
      </w:r>
    </w:p>
    <w:p w:rsidR="00E605A6" w:rsidRPr="0074545E" w:rsidRDefault="00E605A6" w:rsidP="00E605A6">
      <w:pPr>
        <w:spacing w:after="0" w:line="240" w:lineRule="auto"/>
        <w:ind w:firstLine="540"/>
        <w:rPr>
          <w:rFonts w:ascii="Times New Roman" w:eastAsia="Calibri" w:hAnsi="Times New Roman" w:cs="Times New Roman"/>
          <w:sz w:val="24"/>
          <w:szCs w:val="24"/>
        </w:rPr>
      </w:pPr>
      <w:proofErr w:type="spellStart"/>
      <w:r w:rsidRPr="0074545E">
        <w:rPr>
          <w:rFonts w:ascii="Times New Roman" w:eastAsia="Calibri" w:hAnsi="Times New Roman" w:cs="Times New Roman"/>
          <w:sz w:val="24"/>
          <w:szCs w:val="24"/>
        </w:rPr>
        <w:lastRenderedPageBreak/>
        <w:t>х</w:t>
      </w:r>
      <w:proofErr w:type="spellEnd"/>
      <w:r w:rsidRPr="0074545E">
        <w:rPr>
          <w:rFonts w:ascii="Times New Roman" w:eastAsia="Calibri" w:hAnsi="Times New Roman" w:cs="Times New Roman"/>
          <w:sz w:val="24"/>
          <w:szCs w:val="24"/>
        </w:rPr>
        <w:t>- 137 = 500-140.</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Устное сложение и вычитание чисел в случаях, сводимых к действиям в пределах 100, и письменное — в остальных случаях.</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Сложение и вычитание значений величин.</w:t>
      </w:r>
    </w:p>
    <w:p w:rsidR="00E605A6" w:rsidRPr="0074545E" w:rsidRDefault="00E605A6" w:rsidP="00E605A6">
      <w:pPr>
        <w:spacing w:after="0" w:line="240" w:lineRule="auto"/>
        <w:ind w:firstLine="540"/>
        <w:rPr>
          <w:rFonts w:ascii="Times New Roman" w:eastAsia="Calibri" w:hAnsi="Times New Roman" w:cs="Times New Roman"/>
          <w:b/>
          <w:sz w:val="24"/>
          <w:szCs w:val="24"/>
        </w:rPr>
      </w:pPr>
      <w:r w:rsidRPr="0074545E">
        <w:rPr>
          <w:rFonts w:ascii="Times New Roman" w:eastAsia="Calibri" w:hAnsi="Times New Roman" w:cs="Times New Roman"/>
          <w:b/>
          <w:sz w:val="24"/>
          <w:szCs w:val="24"/>
        </w:rPr>
        <w:t>Числа, которые боль</w:t>
      </w:r>
      <w:r>
        <w:rPr>
          <w:rFonts w:ascii="Times New Roman" w:eastAsia="Calibri" w:hAnsi="Times New Roman" w:cs="Times New Roman"/>
          <w:b/>
          <w:sz w:val="24"/>
          <w:szCs w:val="24"/>
        </w:rPr>
        <w:t>ше 1000. Умножение и деление (78</w:t>
      </w:r>
      <w:r w:rsidRPr="0074545E">
        <w:rPr>
          <w:rFonts w:ascii="Times New Roman" w:eastAsia="Calibri" w:hAnsi="Times New Roman" w:cs="Times New Roman"/>
          <w:b/>
          <w:sz w:val="24"/>
          <w:szCs w:val="24"/>
        </w:rPr>
        <w:t xml:space="preserve"> ч)</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 xml:space="preserve">Решение уравнений вида 6 - </w:t>
      </w:r>
      <w:proofErr w:type="spellStart"/>
      <w:r w:rsidRPr="0074545E">
        <w:rPr>
          <w:rFonts w:ascii="Times New Roman" w:eastAsia="Calibri" w:hAnsi="Times New Roman" w:cs="Times New Roman"/>
          <w:sz w:val="24"/>
          <w:szCs w:val="24"/>
        </w:rPr>
        <w:t>х</w:t>
      </w:r>
      <w:proofErr w:type="spellEnd"/>
      <w:r w:rsidRPr="0074545E">
        <w:rPr>
          <w:rFonts w:ascii="Times New Roman" w:eastAsia="Calibri" w:hAnsi="Times New Roman" w:cs="Times New Roman"/>
          <w:sz w:val="24"/>
          <w:szCs w:val="24"/>
        </w:rPr>
        <w:t xml:space="preserve"> = 429 +120, </w:t>
      </w:r>
      <w:proofErr w:type="spellStart"/>
      <w:r w:rsidRPr="0074545E">
        <w:rPr>
          <w:rFonts w:ascii="Times New Roman" w:eastAsia="Calibri" w:hAnsi="Times New Roman" w:cs="Times New Roman"/>
          <w:sz w:val="24"/>
          <w:szCs w:val="24"/>
        </w:rPr>
        <w:t>х</w:t>
      </w:r>
      <w:proofErr w:type="spellEnd"/>
      <w:r w:rsidRPr="0074545E">
        <w:rPr>
          <w:rFonts w:ascii="Times New Roman" w:eastAsia="Calibri" w:hAnsi="Times New Roman" w:cs="Times New Roman"/>
          <w:sz w:val="24"/>
          <w:szCs w:val="24"/>
        </w:rPr>
        <w:t xml:space="preserve"> - 18 = 270-50, 360:х=630:7 на основе взаимосвязей между компонентами и результатами действий.</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Устное умножение и деление на однозначное число в случаях, сводимых к действиям в пределах 100; умножение и деление на 10, 100, 1000.</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Письменное умножение и деление на однозначное и двузначное число в пределах миллиона. Письменное умножение и деление на трехзначное число (в порядке ознакомления).</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Умножение и деление значений величин на однозначное число.</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Связь между величинами (скорость, время, расстояние; масса одного предмета, количество предметов, масса всех предметов и др.). В течение всего года проводится:</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вычисление значений числовых выражений в 2 — 4 действия (со скобками и без них), требующих применения всех изученных правил о порядке выполнения действий;</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решение задач в одно действие, раскрывающих смысл арифметических действий;</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нахождение неизвестных компонентов действий;</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отношения больше, меньше, равно;</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взаимосвязь между величинами;</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решение задач в 2—4 действия;</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решение задач на распознавание геометрических фигур в составе более сложных;</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        разбиение фигуры на заданные части; составление заданной фигуры из 2 — 3 ее частей;</w:t>
      </w:r>
    </w:p>
    <w:p w:rsidR="00E605A6" w:rsidRPr="0074545E" w:rsidRDefault="00E605A6" w:rsidP="00E605A6">
      <w:pPr>
        <w:spacing w:after="0" w:line="240" w:lineRule="auto"/>
        <w:ind w:firstLine="540"/>
        <w:rPr>
          <w:rFonts w:ascii="Times New Roman" w:eastAsia="Calibri" w:hAnsi="Times New Roman" w:cs="Times New Roman"/>
          <w:sz w:val="24"/>
          <w:szCs w:val="24"/>
        </w:rPr>
      </w:pPr>
      <w:r w:rsidRPr="0074545E">
        <w:rPr>
          <w:rFonts w:ascii="Times New Roman" w:eastAsia="Calibri" w:hAnsi="Times New Roman" w:cs="Times New Roman"/>
          <w:sz w:val="24"/>
          <w:szCs w:val="24"/>
        </w:rPr>
        <w:t>построение изученных фигур с помощью линейки и циркуля.</w:t>
      </w:r>
    </w:p>
    <w:p w:rsidR="00E605A6" w:rsidRDefault="00E605A6" w:rsidP="00E605A6">
      <w:pPr>
        <w:spacing w:after="0" w:line="240" w:lineRule="auto"/>
        <w:ind w:firstLine="540"/>
        <w:rPr>
          <w:rFonts w:ascii="Times New Roman" w:eastAsia="Calibri" w:hAnsi="Times New Roman" w:cs="Times New Roman"/>
          <w:b/>
          <w:sz w:val="24"/>
          <w:szCs w:val="24"/>
        </w:rPr>
      </w:pPr>
      <w:r>
        <w:rPr>
          <w:rFonts w:ascii="Times New Roman" w:eastAsia="Calibri" w:hAnsi="Times New Roman" w:cs="Times New Roman"/>
          <w:b/>
          <w:sz w:val="24"/>
          <w:szCs w:val="24"/>
        </w:rPr>
        <w:t>Итоговое повторение (7</w:t>
      </w:r>
      <w:r w:rsidRPr="0074545E">
        <w:rPr>
          <w:rFonts w:ascii="Times New Roman" w:eastAsia="Calibri" w:hAnsi="Times New Roman" w:cs="Times New Roman"/>
          <w:b/>
          <w:sz w:val="24"/>
          <w:szCs w:val="24"/>
        </w:rPr>
        <w:t xml:space="preserve"> ч)</w:t>
      </w:r>
    </w:p>
    <w:p w:rsidR="00E605A6" w:rsidRPr="008B23B0" w:rsidRDefault="00E605A6" w:rsidP="00E605A6">
      <w:pPr>
        <w:spacing w:after="0" w:line="240" w:lineRule="auto"/>
        <w:ind w:firstLine="540"/>
        <w:rPr>
          <w:rFonts w:ascii="Times New Roman" w:eastAsia="Calibri" w:hAnsi="Times New Roman" w:cs="Times New Roman"/>
          <w:b/>
          <w:sz w:val="24"/>
          <w:szCs w:val="24"/>
        </w:rPr>
      </w:pPr>
      <w:r w:rsidRPr="008B23B0">
        <w:rPr>
          <w:rFonts w:ascii="Times New Roman" w:hAnsi="Times New Roman" w:cs="Times New Roman"/>
          <w:b/>
          <w:sz w:val="24"/>
          <w:szCs w:val="24"/>
        </w:rPr>
        <w:t>Резервные уроки</w:t>
      </w:r>
      <w:r>
        <w:rPr>
          <w:rFonts w:ascii="Times New Roman" w:hAnsi="Times New Roman" w:cs="Times New Roman"/>
          <w:b/>
          <w:sz w:val="24"/>
          <w:szCs w:val="24"/>
        </w:rPr>
        <w:t xml:space="preserve"> (5 ч)</w:t>
      </w:r>
    </w:p>
    <w:p w:rsidR="00E605A6" w:rsidRDefault="00E605A6" w:rsidP="00E605A6">
      <w:pPr>
        <w:spacing w:after="0" w:line="240" w:lineRule="auto"/>
        <w:ind w:firstLine="540"/>
        <w:rPr>
          <w:rFonts w:ascii="Times New Roman" w:eastAsia="Calibri" w:hAnsi="Times New Roman" w:cs="Times New Roman"/>
          <w:b/>
          <w:sz w:val="24"/>
          <w:szCs w:val="24"/>
        </w:rPr>
      </w:pPr>
    </w:p>
    <w:p w:rsidR="00E605A6" w:rsidRDefault="00E605A6" w:rsidP="00E605A6">
      <w:pPr>
        <w:spacing w:after="0" w:line="240" w:lineRule="auto"/>
        <w:ind w:firstLine="540"/>
        <w:rPr>
          <w:rFonts w:ascii="Times New Roman" w:eastAsia="Calibri" w:hAnsi="Times New Roman" w:cs="Times New Roman"/>
          <w:b/>
          <w:sz w:val="24"/>
          <w:szCs w:val="24"/>
        </w:rPr>
      </w:pPr>
    </w:p>
    <w:p w:rsidR="00E605A6" w:rsidRPr="007E466F" w:rsidRDefault="00E605A6" w:rsidP="00E605A6">
      <w:pPr>
        <w:spacing w:after="0" w:line="240" w:lineRule="auto"/>
        <w:ind w:firstLine="540"/>
        <w:jc w:val="center"/>
        <w:rPr>
          <w:rFonts w:ascii="Times New Roman" w:eastAsia="Calibri" w:hAnsi="Times New Roman" w:cs="Times New Roman"/>
          <w:b/>
          <w:sz w:val="28"/>
          <w:szCs w:val="28"/>
        </w:rPr>
      </w:pPr>
      <w:r w:rsidRPr="007E466F">
        <w:rPr>
          <w:rFonts w:ascii="Times New Roman" w:eastAsia="Calibri" w:hAnsi="Times New Roman" w:cs="Times New Roman"/>
          <w:b/>
          <w:sz w:val="28"/>
          <w:szCs w:val="28"/>
        </w:rPr>
        <w:t xml:space="preserve">Тематическое планирование </w:t>
      </w:r>
    </w:p>
    <w:p w:rsidR="00E605A6" w:rsidRPr="00AA5154" w:rsidRDefault="00E605A6" w:rsidP="00E605A6">
      <w:pPr>
        <w:pStyle w:val="a6"/>
        <w:rPr>
          <w:rFonts w:ascii="Times New Roman" w:hAnsi="Times New Roman" w:cs="Times New Roman"/>
          <w:sz w:val="28"/>
          <w:szCs w:val="28"/>
          <w:lang w:val="en-US"/>
        </w:rPr>
      </w:pPr>
    </w:p>
    <w:tbl>
      <w:tblPr>
        <w:tblStyle w:val="a3"/>
        <w:tblW w:w="0" w:type="auto"/>
        <w:tblLook w:val="04A0"/>
      </w:tblPr>
      <w:tblGrid>
        <w:gridCol w:w="959"/>
        <w:gridCol w:w="5812"/>
        <w:gridCol w:w="2409"/>
      </w:tblGrid>
      <w:tr w:rsidR="00E605A6" w:rsidRPr="00AA5154" w:rsidTr="0033467C">
        <w:tc>
          <w:tcPr>
            <w:tcW w:w="959" w:type="dxa"/>
          </w:tcPr>
          <w:p w:rsidR="00E605A6" w:rsidRPr="00AA5154" w:rsidRDefault="00E605A6" w:rsidP="0033467C">
            <w:pPr>
              <w:autoSpaceDE w:val="0"/>
              <w:autoSpaceDN w:val="0"/>
              <w:adjustRightInd w:val="0"/>
              <w:jc w:val="center"/>
              <w:rPr>
                <w:rFonts w:ascii="Times New Roman" w:hAnsi="Times New Roman" w:cs="Times New Roman"/>
                <w:b/>
                <w:sz w:val="24"/>
                <w:szCs w:val="24"/>
              </w:rPr>
            </w:pPr>
            <w:r w:rsidRPr="00AA5154">
              <w:rPr>
                <w:rFonts w:ascii="Times New Roman" w:hAnsi="Times New Roman" w:cs="Times New Roman"/>
                <w:b/>
                <w:sz w:val="24"/>
                <w:szCs w:val="24"/>
              </w:rPr>
              <w:lastRenderedPageBreak/>
              <w:t>№</w:t>
            </w:r>
          </w:p>
          <w:p w:rsidR="00E605A6" w:rsidRPr="00AA5154" w:rsidRDefault="00E605A6" w:rsidP="0033467C">
            <w:pPr>
              <w:autoSpaceDE w:val="0"/>
              <w:autoSpaceDN w:val="0"/>
              <w:adjustRightInd w:val="0"/>
              <w:jc w:val="center"/>
              <w:rPr>
                <w:rFonts w:ascii="Times New Roman" w:hAnsi="Times New Roman" w:cs="Times New Roman"/>
                <w:b/>
                <w:sz w:val="24"/>
                <w:szCs w:val="24"/>
              </w:rPr>
            </w:pPr>
            <w:proofErr w:type="spellStart"/>
            <w:proofErr w:type="gramStart"/>
            <w:r w:rsidRPr="00AA5154">
              <w:rPr>
                <w:rFonts w:ascii="Times New Roman" w:hAnsi="Times New Roman" w:cs="Times New Roman"/>
                <w:b/>
                <w:sz w:val="24"/>
                <w:szCs w:val="24"/>
              </w:rPr>
              <w:t>п</w:t>
            </w:r>
            <w:proofErr w:type="spellEnd"/>
            <w:proofErr w:type="gramEnd"/>
            <w:r w:rsidRPr="00AA5154">
              <w:rPr>
                <w:rFonts w:ascii="Times New Roman" w:hAnsi="Times New Roman" w:cs="Times New Roman"/>
                <w:b/>
                <w:sz w:val="24"/>
                <w:szCs w:val="24"/>
              </w:rPr>
              <w:t>/</w:t>
            </w:r>
            <w:proofErr w:type="spellStart"/>
            <w:r w:rsidRPr="00AA5154">
              <w:rPr>
                <w:rFonts w:ascii="Times New Roman" w:hAnsi="Times New Roman" w:cs="Times New Roman"/>
                <w:b/>
                <w:sz w:val="24"/>
                <w:szCs w:val="24"/>
              </w:rPr>
              <w:t>п</w:t>
            </w:r>
            <w:proofErr w:type="spellEnd"/>
          </w:p>
        </w:tc>
        <w:tc>
          <w:tcPr>
            <w:tcW w:w="5812" w:type="dxa"/>
          </w:tcPr>
          <w:p w:rsidR="00E605A6" w:rsidRPr="00AA5154" w:rsidRDefault="00E605A6" w:rsidP="0033467C">
            <w:pPr>
              <w:autoSpaceDE w:val="0"/>
              <w:autoSpaceDN w:val="0"/>
              <w:adjustRightInd w:val="0"/>
              <w:jc w:val="center"/>
              <w:rPr>
                <w:rFonts w:ascii="Times New Roman" w:hAnsi="Times New Roman" w:cs="Times New Roman"/>
                <w:b/>
                <w:sz w:val="24"/>
                <w:szCs w:val="24"/>
              </w:rPr>
            </w:pPr>
            <w:r w:rsidRPr="00AA5154">
              <w:rPr>
                <w:rFonts w:ascii="Times New Roman" w:hAnsi="Times New Roman" w:cs="Times New Roman"/>
                <w:b/>
                <w:sz w:val="24"/>
                <w:szCs w:val="24"/>
              </w:rPr>
              <w:t>Наименование разделов</w:t>
            </w:r>
          </w:p>
        </w:tc>
        <w:tc>
          <w:tcPr>
            <w:tcW w:w="2409" w:type="dxa"/>
          </w:tcPr>
          <w:p w:rsidR="00E605A6" w:rsidRPr="00AA5154" w:rsidRDefault="00E605A6" w:rsidP="0033467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Количест</w:t>
            </w:r>
            <w:r w:rsidRPr="00AA5154">
              <w:rPr>
                <w:rFonts w:ascii="Times New Roman" w:hAnsi="Times New Roman" w:cs="Times New Roman"/>
                <w:b/>
                <w:sz w:val="24"/>
                <w:szCs w:val="24"/>
              </w:rPr>
              <w:t xml:space="preserve">во часов </w:t>
            </w:r>
          </w:p>
        </w:tc>
      </w:tr>
      <w:tr w:rsidR="00E605A6" w:rsidRPr="00AA5154" w:rsidTr="0033467C">
        <w:tc>
          <w:tcPr>
            <w:tcW w:w="959" w:type="dxa"/>
          </w:tcPr>
          <w:p w:rsidR="00E605A6" w:rsidRPr="00AA5154" w:rsidRDefault="00E605A6" w:rsidP="0033467C">
            <w:pPr>
              <w:pStyle w:val="a4"/>
              <w:numPr>
                <w:ilvl w:val="0"/>
                <w:numId w:val="3"/>
              </w:numPr>
              <w:autoSpaceDE w:val="0"/>
              <w:autoSpaceDN w:val="0"/>
              <w:adjustRightInd w:val="0"/>
              <w:rPr>
                <w:rFonts w:ascii="Times New Roman" w:hAnsi="Times New Roman" w:cs="Times New Roman"/>
                <w:sz w:val="24"/>
                <w:szCs w:val="24"/>
              </w:rPr>
            </w:pPr>
          </w:p>
        </w:tc>
        <w:tc>
          <w:tcPr>
            <w:tcW w:w="5812" w:type="dxa"/>
          </w:tcPr>
          <w:p w:rsidR="00E605A6" w:rsidRPr="00AA5154" w:rsidRDefault="00E605A6" w:rsidP="0033467C">
            <w:pPr>
              <w:autoSpaceDE w:val="0"/>
              <w:autoSpaceDN w:val="0"/>
              <w:adjustRightInd w:val="0"/>
              <w:rPr>
                <w:rFonts w:ascii="Times New Roman" w:hAnsi="Times New Roman" w:cs="Times New Roman"/>
                <w:sz w:val="24"/>
                <w:szCs w:val="24"/>
              </w:rPr>
            </w:pPr>
            <w:r w:rsidRPr="00AA5154">
              <w:rPr>
                <w:rFonts w:ascii="Times New Roman" w:hAnsi="Times New Roman" w:cs="Times New Roman"/>
                <w:sz w:val="24"/>
                <w:szCs w:val="24"/>
              </w:rPr>
              <w:t>Повторение. Числа от 1 до 1000.</w:t>
            </w:r>
          </w:p>
        </w:tc>
        <w:tc>
          <w:tcPr>
            <w:tcW w:w="2409" w:type="dxa"/>
          </w:tcPr>
          <w:p w:rsidR="00E605A6" w:rsidRPr="00AA5154" w:rsidRDefault="00E605A6" w:rsidP="0033467C">
            <w:pPr>
              <w:autoSpaceDE w:val="0"/>
              <w:autoSpaceDN w:val="0"/>
              <w:adjustRightInd w:val="0"/>
              <w:jc w:val="center"/>
              <w:rPr>
                <w:rFonts w:ascii="Times New Roman" w:hAnsi="Times New Roman" w:cs="Times New Roman"/>
                <w:sz w:val="24"/>
                <w:szCs w:val="24"/>
              </w:rPr>
            </w:pPr>
            <w:r w:rsidRPr="00AA5154">
              <w:rPr>
                <w:rFonts w:ascii="Times New Roman" w:hAnsi="Times New Roman" w:cs="Times New Roman"/>
                <w:sz w:val="24"/>
                <w:szCs w:val="24"/>
              </w:rPr>
              <w:t>13</w:t>
            </w:r>
          </w:p>
        </w:tc>
      </w:tr>
      <w:tr w:rsidR="00E605A6" w:rsidRPr="00AA5154" w:rsidTr="0033467C">
        <w:tc>
          <w:tcPr>
            <w:tcW w:w="959" w:type="dxa"/>
          </w:tcPr>
          <w:p w:rsidR="00E605A6" w:rsidRPr="00AA5154" w:rsidRDefault="00E605A6" w:rsidP="0033467C">
            <w:pPr>
              <w:pStyle w:val="a4"/>
              <w:numPr>
                <w:ilvl w:val="0"/>
                <w:numId w:val="3"/>
              </w:numPr>
              <w:autoSpaceDE w:val="0"/>
              <w:autoSpaceDN w:val="0"/>
              <w:adjustRightInd w:val="0"/>
              <w:rPr>
                <w:rFonts w:ascii="Times New Roman" w:hAnsi="Times New Roman" w:cs="Times New Roman"/>
                <w:sz w:val="24"/>
                <w:szCs w:val="24"/>
              </w:rPr>
            </w:pPr>
          </w:p>
        </w:tc>
        <w:tc>
          <w:tcPr>
            <w:tcW w:w="5812" w:type="dxa"/>
          </w:tcPr>
          <w:p w:rsidR="00E605A6" w:rsidRPr="00AA5154" w:rsidRDefault="00E605A6" w:rsidP="0033467C">
            <w:pPr>
              <w:autoSpaceDE w:val="0"/>
              <w:autoSpaceDN w:val="0"/>
              <w:adjustRightInd w:val="0"/>
              <w:rPr>
                <w:rFonts w:ascii="Times New Roman" w:hAnsi="Times New Roman" w:cs="Times New Roman"/>
                <w:sz w:val="24"/>
                <w:szCs w:val="24"/>
              </w:rPr>
            </w:pPr>
            <w:r w:rsidRPr="00AA5154">
              <w:rPr>
                <w:rFonts w:ascii="Times New Roman" w:hAnsi="Times New Roman" w:cs="Times New Roman"/>
                <w:sz w:val="24"/>
                <w:szCs w:val="24"/>
              </w:rPr>
              <w:t>Числа, которые больше 1000. Нумерация.</w:t>
            </w:r>
          </w:p>
        </w:tc>
        <w:tc>
          <w:tcPr>
            <w:tcW w:w="2409" w:type="dxa"/>
          </w:tcPr>
          <w:p w:rsidR="00E605A6" w:rsidRPr="00AA5154" w:rsidRDefault="00E605A6" w:rsidP="0033467C">
            <w:pPr>
              <w:autoSpaceDE w:val="0"/>
              <w:autoSpaceDN w:val="0"/>
              <w:adjustRightInd w:val="0"/>
              <w:jc w:val="center"/>
              <w:rPr>
                <w:rFonts w:ascii="Times New Roman" w:hAnsi="Times New Roman" w:cs="Times New Roman"/>
                <w:sz w:val="24"/>
                <w:szCs w:val="24"/>
              </w:rPr>
            </w:pPr>
            <w:r w:rsidRPr="00AA5154">
              <w:rPr>
                <w:rFonts w:ascii="Times New Roman" w:hAnsi="Times New Roman" w:cs="Times New Roman"/>
                <w:sz w:val="24"/>
                <w:szCs w:val="24"/>
              </w:rPr>
              <w:t>11</w:t>
            </w:r>
          </w:p>
        </w:tc>
      </w:tr>
      <w:tr w:rsidR="00E605A6" w:rsidRPr="00AA5154" w:rsidTr="0033467C">
        <w:tc>
          <w:tcPr>
            <w:tcW w:w="959" w:type="dxa"/>
          </w:tcPr>
          <w:p w:rsidR="00E605A6" w:rsidRPr="00AA5154" w:rsidRDefault="00E605A6" w:rsidP="0033467C">
            <w:pPr>
              <w:pStyle w:val="a4"/>
              <w:numPr>
                <w:ilvl w:val="0"/>
                <w:numId w:val="3"/>
              </w:numPr>
              <w:autoSpaceDE w:val="0"/>
              <w:autoSpaceDN w:val="0"/>
              <w:adjustRightInd w:val="0"/>
              <w:rPr>
                <w:rFonts w:ascii="Times New Roman" w:hAnsi="Times New Roman" w:cs="Times New Roman"/>
                <w:sz w:val="24"/>
                <w:szCs w:val="24"/>
              </w:rPr>
            </w:pPr>
          </w:p>
        </w:tc>
        <w:tc>
          <w:tcPr>
            <w:tcW w:w="5812" w:type="dxa"/>
          </w:tcPr>
          <w:p w:rsidR="00E605A6" w:rsidRPr="00AA5154" w:rsidRDefault="00E605A6" w:rsidP="0033467C">
            <w:pPr>
              <w:autoSpaceDE w:val="0"/>
              <w:autoSpaceDN w:val="0"/>
              <w:adjustRightInd w:val="0"/>
              <w:rPr>
                <w:rFonts w:ascii="Times New Roman" w:hAnsi="Times New Roman" w:cs="Times New Roman"/>
                <w:sz w:val="24"/>
                <w:szCs w:val="24"/>
              </w:rPr>
            </w:pPr>
            <w:r w:rsidRPr="00AA5154">
              <w:rPr>
                <w:rFonts w:ascii="Times New Roman" w:hAnsi="Times New Roman" w:cs="Times New Roman"/>
                <w:sz w:val="24"/>
                <w:szCs w:val="24"/>
              </w:rPr>
              <w:t>Величины.</w:t>
            </w:r>
          </w:p>
        </w:tc>
        <w:tc>
          <w:tcPr>
            <w:tcW w:w="2409" w:type="dxa"/>
          </w:tcPr>
          <w:p w:rsidR="00E605A6" w:rsidRPr="00AA5154" w:rsidRDefault="00E605A6" w:rsidP="0033467C">
            <w:pPr>
              <w:autoSpaceDE w:val="0"/>
              <w:autoSpaceDN w:val="0"/>
              <w:adjustRightInd w:val="0"/>
              <w:jc w:val="center"/>
              <w:rPr>
                <w:rFonts w:ascii="Times New Roman" w:hAnsi="Times New Roman" w:cs="Times New Roman"/>
                <w:sz w:val="24"/>
                <w:szCs w:val="24"/>
              </w:rPr>
            </w:pPr>
            <w:r w:rsidRPr="00AA5154">
              <w:rPr>
                <w:rFonts w:ascii="Times New Roman" w:hAnsi="Times New Roman" w:cs="Times New Roman"/>
                <w:sz w:val="24"/>
                <w:szCs w:val="24"/>
              </w:rPr>
              <w:t>11</w:t>
            </w:r>
          </w:p>
        </w:tc>
      </w:tr>
      <w:tr w:rsidR="00E605A6" w:rsidRPr="00AA5154" w:rsidTr="0033467C">
        <w:tc>
          <w:tcPr>
            <w:tcW w:w="959" w:type="dxa"/>
          </w:tcPr>
          <w:p w:rsidR="00E605A6" w:rsidRPr="00AA5154" w:rsidRDefault="00E605A6" w:rsidP="0033467C">
            <w:pPr>
              <w:pStyle w:val="a4"/>
              <w:numPr>
                <w:ilvl w:val="0"/>
                <w:numId w:val="3"/>
              </w:numPr>
              <w:autoSpaceDE w:val="0"/>
              <w:autoSpaceDN w:val="0"/>
              <w:adjustRightInd w:val="0"/>
              <w:rPr>
                <w:rFonts w:ascii="Times New Roman" w:hAnsi="Times New Roman" w:cs="Times New Roman"/>
                <w:sz w:val="24"/>
                <w:szCs w:val="24"/>
              </w:rPr>
            </w:pPr>
          </w:p>
        </w:tc>
        <w:tc>
          <w:tcPr>
            <w:tcW w:w="5812" w:type="dxa"/>
          </w:tcPr>
          <w:p w:rsidR="00E605A6" w:rsidRPr="00AA5154" w:rsidRDefault="00E605A6" w:rsidP="0033467C">
            <w:pPr>
              <w:rPr>
                <w:rFonts w:ascii="Times New Roman" w:hAnsi="Times New Roman" w:cs="Times New Roman"/>
                <w:sz w:val="24"/>
                <w:szCs w:val="24"/>
              </w:rPr>
            </w:pPr>
            <w:r w:rsidRPr="00AA5154">
              <w:rPr>
                <w:rFonts w:ascii="Times New Roman" w:hAnsi="Times New Roman" w:cs="Times New Roman"/>
                <w:sz w:val="24"/>
                <w:szCs w:val="24"/>
              </w:rPr>
              <w:t>Числа, которые больше 1000. Сложение и вычитание.</w:t>
            </w:r>
          </w:p>
        </w:tc>
        <w:tc>
          <w:tcPr>
            <w:tcW w:w="2409" w:type="dxa"/>
          </w:tcPr>
          <w:p w:rsidR="00E605A6" w:rsidRPr="00AA5154" w:rsidRDefault="00E605A6" w:rsidP="0033467C">
            <w:pPr>
              <w:autoSpaceDE w:val="0"/>
              <w:autoSpaceDN w:val="0"/>
              <w:adjustRightInd w:val="0"/>
              <w:jc w:val="center"/>
              <w:rPr>
                <w:rFonts w:ascii="Times New Roman" w:hAnsi="Times New Roman" w:cs="Times New Roman"/>
                <w:sz w:val="24"/>
                <w:szCs w:val="24"/>
              </w:rPr>
            </w:pPr>
            <w:r w:rsidRPr="00AA5154">
              <w:rPr>
                <w:rFonts w:ascii="Times New Roman" w:hAnsi="Times New Roman" w:cs="Times New Roman"/>
                <w:sz w:val="24"/>
                <w:szCs w:val="24"/>
              </w:rPr>
              <w:t>11</w:t>
            </w:r>
          </w:p>
        </w:tc>
      </w:tr>
      <w:tr w:rsidR="00E605A6" w:rsidRPr="00AA5154" w:rsidTr="0033467C">
        <w:tc>
          <w:tcPr>
            <w:tcW w:w="959" w:type="dxa"/>
          </w:tcPr>
          <w:p w:rsidR="00E605A6" w:rsidRPr="00AA5154" w:rsidRDefault="00E605A6" w:rsidP="0033467C">
            <w:pPr>
              <w:pStyle w:val="a4"/>
              <w:numPr>
                <w:ilvl w:val="0"/>
                <w:numId w:val="3"/>
              </w:numPr>
              <w:autoSpaceDE w:val="0"/>
              <w:autoSpaceDN w:val="0"/>
              <w:adjustRightInd w:val="0"/>
              <w:rPr>
                <w:rFonts w:ascii="Times New Roman" w:hAnsi="Times New Roman" w:cs="Times New Roman"/>
                <w:sz w:val="24"/>
                <w:szCs w:val="24"/>
              </w:rPr>
            </w:pPr>
          </w:p>
        </w:tc>
        <w:tc>
          <w:tcPr>
            <w:tcW w:w="5812" w:type="dxa"/>
          </w:tcPr>
          <w:p w:rsidR="00E605A6" w:rsidRPr="00AA5154" w:rsidRDefault="00E605A6" w:rsidP="0033467C">
            <w:pPr>
              <w:rPr>
                <w:rFonts w:ascii="Times New Roman" w:hAnsi="Times New Roman" w:cs="Times New Roman"/>
                <w:sz w:val="24"/>
                <w:szCs w:val="24"/>
              </w:rPr>
            </w:pPr>
            <w:r w:rsidRPr="00AA5154">
              <w:rPr>
                <w:rFonts w:ascii="Times New Roman" w:hAnsi="Times New Roman" w:cs="Times New Roman"/>
                <w:sz w:val="24"/>
                <w:szCs w:val="24"/>
              </w:rPr>
              <w:t>Числа, которые больше 1000. Умножение и деление.</w:t>
            </w:r>
          </w:p>
        </w:tc>
        <w:tc>
          <w:tcPr>
            <w:tcW w:w="2409" w:type="dxa"/>
          </w:tcPr>
          <w:p w:rsidR="00E605A6" w:rsidRPr="00AA5154" w:rsidRDefault="00E605A6" w:rsidP="0033467C">
            <w:pPr>
              <w:autoSpaceDE w:val="0"/>
              <w:autoSpaceDN w:val="0"/>
              <w:adjustRightInd w:val="0"/>
              <w:jc w:val="center"/>
              <w:rPr>
                <w:rFonts w:ascii="Times New Roman" w:hAnsi="Times New Roman" w:cs="Times New Roman"/>
                <w:sz w:val="24"/>
                <w:szCs w:val="24"/>
              </w:rPr>
            </w:pPr>
            <w:r w:rsidRPr="00AA5154">
              <w:rPr>
                <w:rFonts w:ascii="Times New Roman" w:hAnsi="Times New Roman" w:cs="Times New Roman"/>
                <w:sz w:val="24"/>
                <w:szCs w:val="24"/>
              </w:rPr>
              <w:t>78</w:t>
            </w:r>
          </w:p>
        </w:tc>
      </w:tr>
      <w:tr w:rsidR="00E605A6" w:rsidRPr="00AA5154" w:rsidTr="0033467C">
        <w:trPr>
          <w:trHeight w:val="300"/>
        </w:trPr>
        <w:tc>
          <w:tcPr>
            <w:tcW w:w="959" w:type="dxa"/>
          </w:tcPr>
          <w:p w:rsidR="00E605A6" w:rsidRPr="00AA5154" w:rsidRDefault="00E605A6" w:rsidP="0033467C">
            <w:pPr>
              <w:pStyle w:val="a4"/>
              <w:numPr>
                <w:ilvl w:val="0"/>
                <w:numId w:val="3"/>
              </w:numPr>
              <w:autoSpaceDE w:val="0"/>
              <w:autoSpaceDN w:val="0"/>
              <w:adjustRightInd w:val="0"/>
              <w:rPr>
                <w:rFonts w:ascii="Times New Roman" w:hAnsi="Times New Roman" w:cs="Times New Roman"/>
                <w:sz w:val="24"/>
                <w:szCs w:val="24"/>
              </w:rPr>
            </w:pPr>
          </w:p>
        </w:tc>
        <w:tc>
          <w:tcPr>
            <w:tcW w:w="5812" w:type="dxa"/>
          </w:tcPr>
          <w:p w:rsidR="00E605A6" w:rsidRPr="00AA5154" w:rsidRDefault="00E605A6" w:rsidP="0033467C">
            <w:pPr>
              <w:autoSpaceDE w:val="0"/>
              <w:autoSpaceDN w:val="0"/>
              <w:adjustRightInd w:val="0"/>
              <w:rPr>
                <w:rFonts w:ascii="Times New Roman" w:hAnsi="Times New Roman" w:cs="Times New Roman"/>
                <w:sz w:val="24"/>
                <w:szCs w:val="24"/>
              </w:rPr>
            </w:pPr>
            <w:r w:rsidRPr="00AA5154">
              <w:rPr>
                <w:rFonts w:ascii="Times New Roman" w:hAnsi="Times New Roman" w:cs="Times New Roman"/>
                <w:sz w:val="24"/>
                <w:szCs w:val="24"/>
              </w:rPr>
              <w:t>Итоговое повторение</w:t>
            </w:r>
          </w:p>
        </w:tc>
        <w:tc>
          <w:tcPr>
            <w:tcW w:w="2409" w:type="dxa"/>
          </w:tcPr>
          <w:p w:rsidR="00E605A6" w:rsidRPr="00AA5154" w:rsidRDefault="00E605A6" w:rsidP="0033467C">
            <w:pPr>
              <w:autoSpaceDE w:val="0"/>
              <w:autoSpaceDN w:val="0"/>
              <w:adjustRightInd w:val="0"/>
              <w:jc w:val="center"/>
              <w:rPr>
                <w:rFonts w:ascii="Times New Roman" w:hAnsi="Times New Roman" w:cs="Times New Roman"/>
                <w:sz w:val="24"/>
                <w:szCs w:val="24"/>
              </w:rPr>
            </w:pPr>
            <w:r w:rsidRPr="00AA5154">
              <w:rPr>
                <w:rFonts w:ascii="Times New Roman" w:hAnsi="Times New Roman" w:cs="Times New Roman"/>
                <w:sz w:val="24"/>
                <w:szCs w:val="24"/>
              </w:rPr>
              <w:t>7</w:t>
            </w:r>
          </w:p>
        </w:tc>
      </w:tr>
      <w:tr w:rsidR="00E605A6" w:rsidRPr="00AA5154" w:rsidTr="0033467C">
        <w:trPr>
          <w:trHeight w:val="240"/>
        </w:trPr>
        <w:tc>
          <w:tcPr>
            <w:tcW w:w="959" w:type="dxa"/>
          </w:tcPr>
          <w:p w:rsidR="00E605A6" w:rsidRPr="00AA5154" w:rsidRDefault="00E605A6" w:rsidP="0033467C">
            <w:pPr>
              <w:pStyle w:val="a4"/>
              <w:numPr>
                <w:ilvl w:val="0"/>
                <w:numId w:val="3"/>
              </w:numPr>
              <w:autoSpaceDE w:val="0"/>
              <w:autoSpaceDN w:val="0"/>
              <w:adjustRightInd w:val="0"/>
              <w:rPr>
                <w:rFonts w:ascii="Times New Roman" w:hAnsi="Times New Roman" w:cs="Times New Roman"/>
                <w:sz w:val="24"/>
                <w:szCs w:val="24"/>
              </w:rPr>
            </w:pPr>
          </w:p>
        </w:tc>
        <w:tc>
          <w:tcPr>
            <w:tcW w:w="5812" w:type="dxa"/>
          </w:tcPr>
          <w:p w:rsidR="00E605A6" w:rsidRPr="00AA5154" w:rsidRDefault="00E605A6" w:rsidP="0033467C">
            <w:pPr>
              <w:autoSpaceDE w:val="0"/>
              <w:autoSpaceDN w:val="0"/>
              <w:adjustRightInd w:val="0"/>
              <w:rPr>
                <w:rFonts w:ascii="Times New Roman" w:hAnsi="Times New Roman" w:cs="Times New Roman"/>
                <w:sz w:val="24"/>
                <w:szCs w:val="24"/>
              </w:rPr>
            </w:pPr>
            <w:r w:rsidRPr="00AA5154">
              <w:rPr>
                <w:rFonts w:ascii="Times New Roman" w:hAnsi="Times New Roman" w:cs="Times New Roman"/>
                <w:sz w:val="24"/>
                <w:szCs w:val="24"/>
              </w:rPr>
              <w:t>Резервные уроки</w:t>
            </w:r>
          </w:p>
        </w:tc>
        <w:tc>
          <w:tcPr>
            <w:tcW w:w="2409" w:type="dxa"/>
          </w:tcPr>
          <w:p w:rsidR="00E605A6" w:rsidRPr="00AA5154" w:rsidRDefault="00E605A6" w:rsidP="0033467C">
            <w:pPr>
              <w:autoSpaceDE w:val="0"/>
              <w:autoSpaceDN w:val="0"/>
              <w:adjustRightInd w:val="0"/>
              <w:jc w:val="center"/>
              <w:rPr>
                <w:rFonts w:ascii="Times New Roman" w:hAnsi="Times New Roman" w:cs="Times New Roman"/>
                <w:sz w:val="24"/>
                <w:szCs w:val="24"/>
              </w:rPr>
            </w:pPr>
            <w:r w:rsidRPr="00AA5154">
              <w:rPr>
                <w:rFonts w:ascii="Times New Roman" w:hAnsi="Times New Roman" w:cs="Times New Roman"/>
                <w:sz w:val="24"/>
                <w:szCs w:val="24"/>
              </w:rPr>
              <w:t>5</w:t>
            </w:r>
          </w:p>
        </w:tc>
      </w:tr>
      <w:tr w:rsidR="00E605A6" w:rsidRPr="00AA5154" w:rsidTr="0033467C">
        <w:tc>
          <w:tcPr>
            <w:tcW w:w="959" w:type="dxa"/>
          </w:tcPr>
          <w:p w:rsidR="00E605A6" w:rsidRPr="00AA5154" w:rsidRDefault="00E605A6" w:rsidP="0033467C">
            <w:pPr>
              <w:pStyle w:val="a4"/>
              <w:autoSpaceDE w:val="0"/>
              <w:autoSpaceDN w:val="0"/>
              <w:adjustRightInd w:val="0"/>
              <w:rPr>
                <w:rFonts w:ascii="Times New Roman" w:hAnsi="Times New Roman" w:cs="Times New Roman"/>
                <w:sz w:val="24"/>
                <w:szCs w:val="24"/>
              </w:rPr>
            </w:pPr>
          </w:p>
        </w:tc>
        <w:tc>
          <w:tcPr>
            <w:tcW w:w="5812" w:type="dxa"/>
          </w:tcPr>
          <w:p w:rsidR="00E605A6" w:rsidRPr="00AA5154" w:rsidRDefault="00E605A6" w:rsidP="0033467C">
            <w:pPr>
              <w:autoSpaceDE w:val="0"/>
              <w:autoSpaceDN w:val="0"/>
              <w:adjustRightInd w:val="0"/>
              <w:jc w:val="right"/>
              <w:rPr>
                <w:rFonts w:ascii="Times New Roman" w:hAnsi="Times New Roman" w:cs="Times New Roman"/>
                <w:b/>
                <w:sz w:val="24"/>
                <w:szCs w:val="24"/>
              </w:rPr>
            </w:pPr>
            <w:r w:rsidRPr="00AA5154">
              <w:rPr>
                <w:rFonts w:ascii="Times New Roman" w:hAnsi="Times New Roman" w:cs="Times New Roman"/>
                <w:b/>
                <w:sz w:val="24"/>
                <w:szCs w:val="24"/>
              </w:rPr>
              <w:t>Итого</w:t>
            </w:r>
          </w:p>
        </w:tc>
        <w:tc>
          <w:tcPr>
            <w:tcW w:w="2409" w:type="dxa"/>
          </w:tcPr>
          <w:p w:rsidR="00E605A6" w:rsidRPr="00AA5154" w:rsidRDefault="00E605A6" w:rsidP="0033467C">
            <w:pPr>
              <w:autoSpaceDE w:val="0"/>
              <w:autoSpaceDN w:val="0"/>
              <w:adjustRightInd w:val="0"/>
              <w:jc w:val="center"/>
              <w:rPr>
                <w:rFonts w:ascii="Times New Roman" w:hAnsi="Times New Roman" w:cs="Times New Roman"/>
                <w:b/>
                <w:sz w:val="24"/>
                <w:szCs w:val="24"/>
              </w:rPr>
            </w:pPr>
            <w:r w:rsidRPr="00AA5154">
              <w:rPr>
                <w:rFonts w:ascii="Times New Roman" w:hAnsi="Times New Roman" w:cs="Times New Roman"/>
                <w:b/>
                <w:sz w:val="24"/>
                <w:szCs w:val="24"/>
              </w:rPr>
              <w:t>136</w:t>
            </w:r>
          </w:p>
        </w:tc>
      </w:tr>
    </w:tbl>
    <w:p w:rsidR="00E605A6" w:rsidRPr="00AA5154" w:rsidRDefault="00E605A6" w:rsidP="00E605A6">
      <w:pPr>
        <w:spacing w:after="0" w:line="240" w:lineRule="auto"/>
        <w:rPr>
          <w:rFonts w:ascii="Times New Roman" w:eastAsia="Calibri" w:hAnsi="Times New Roman" w:cs="Times New Roman"/>
          <w:b/>
          <w:sz w:val="24"/>
          <w:szCs w:val="24"/>
        </w:rPr>
      </w:pPr>
    </w:p>
    <w:p w:rsidR="00E605A6" w:rsidRPr="00AA5154" w:rsidRDefault="00E605A6" w:rsidP="00E605A6">
      <w:pPr>
        <w:spacing w:after="0" w:line="240" w:lineRule="auto"/>
        <w:rPr>
          <w:rFonts w:ascii="Times New Roman" w:eastAsia="Calibri" w:hAnsi="Times New Roman" w:cs="Times New Roman"/>
          <w:b/>
          <w:sz w:val="24"/>
          <w:szCs w:val="24"/>
        </w:rPr>
      </w:pPr>
    </w:p>
    <w:p w:rsidR="00E605A6" w:rsidRPr="00AA5154" w:rsidRDefault="00E605A6" w:rsidP="00E605A6">
      <w:pPr>
        <w:pStyle w:val="a6"/>
        <w:rPr>
          <w:rFonts w:ascii="Times New Roman" w:hAnsi="Times New Roman" w:cs="Times New Roman"/>
          <w:lang w:val="en-US"/>
        </w:rPr>
      </w:pPr>
    </w:p>
    <w:p w:rsidR="00E605A6" w:rsidRDefault="00E605A6" w:rsidP="00E605A6">
      <w:pPr>
        <w:spacing w:after="0" w:line="240" w:lineRule="auto"/>
        <w:rPr>
          <w:rFonts w:ascii="Times New Roman" w:eastAsia="Calibri" w:hAnsi="Times New Roman" w:cs="Times New Roman"/>
          <w:b/>
          <w:sz w:val="24"/>
          <w:szCs w:val="24"/>
        </w:rPr>
      </w:pPr>
    </w:p>
    <w:p w:rsidR="00E605A6" w:rsidRDefault="00DA7C12" w:rsidP="00DA7C12">
      <w:pPr>
        <w:rPr>
          <w:rFonts w:ascii="Times New Roman" w:hAnsi="Times New Roman" w:cs="Times New Roman"/>
          <w:b/>
          <w:sz w:val="28"/>
          <w:szCs w:val="28"/>
        </w:rPr>
      </w:pPr>
      <w:r>
        <w:rPr>
          <w:rFonts w:ascii="Times New Roman" w:eastAsia="Calibri" w:hAnsi="Times New Roman" w:cs="Times New Roman"/>
          <w:b/>
          <w:sz w:val="24"/>
          <w:szCs w:val="24"/>
        </w:rPr>
        <w:t xml:space="preserve">                                                                            </w:t>
      </w:r>
      <w:r w:rsidR="00E605A6" w:rsidRPr="00127303">
        <w:rPr>
          <w:rFonts w:ascii="Times New Roman" w:hAnsi="Times New Roman" w:cs="Times New Roman"/>
          <w:b/>
          <w:sz w:val="28"/>
          <w:szCs w:val="28"/>
        </w:rPr>
        <w:t>Календа</w:t>
      </w:r>
      <w:r w:rsidR="00E605A6">
        <w:rPr>
          <w:rFonts w:ascii="Times New Roman" w:hAnsi="Times New Roman" w:cs="Times New Roman"/>
          <w:b/>
          <w:sz w:val="28"/>
          <w:szCs w:val="28"/>
        </w:rPr>
        <w:t>рно – тематическое планирование</w:t>
      </w:r>
    </w:p>
    <w:p w:rsidR="00E605A6" w:rsidRDefault="00E605A6" w:rsidP="00E605A6">
      <w:pPr>
        <w:jc w:val="center"/>
        <w:rPr>
          <w:rFonts w:ascii="Times New Roman" w:hAnsi="Times New Roman" w:cs="Times New Roman"/>
          <w:b/>
          <w:sz w:val="28"/>
          <w:szCs w:val="28"/>
        </w:rPr>
      </w:pPr>
    </w:p>
    <w:tbl>
      <w:tblPr>
        <w:tblStyle w:val="a3"/>
        <w:tblW w:w="0" w:type="auto"/>
        <w:tblLook w:val="04A0"/>
      </w:tblPr>
      <w:tblGrid>
        <w:gridCol w:w="815"/>
        <w:gridCol w:w="7972"/>
        <w:gridCol w:w="1129"/>
        <w:gridCol w:w="1546"/>
        <w:gridCol w:w="1408"/>
        <w:gridCol w:w="1916"/>
      </w:tblGrid>
      <w:tr w:rsidR="00E605A6" w:rsidTr="0033467C">
        <w:trPr>
          <w:trHeight w:val="300"/>
        </w:trPr>
        <w:tc>
          <w:tcPr>
            <w:tcW w:w="817" w:type="dxa"/>
            <w:vMerge w:val="restart"/>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 xml:space="preserve">№ </w:t>
            </w:r>
          </w:p>
          <w:p w:rsidR="00E605A6" w:rsidRPr="000D76A8" w:rsidRDefault="00E605A6" w:rsidP="0033467C">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080" w:type="dxa"/>
            <w:vMerge w:val="restart"/>
          </w:tcPr>
          <w:p w:rsidR="00E605A6" w:rsidRPr="000D76A8" w:rsidRDefault="00E605A6" w:rsidP="0033467C">
            <w:pPr>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1134" w:type="dxa"/>
            <w:vMerge w:val="restart"/>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 xml:space="preserve">Кол-во </w:t>
            </w:r>
          </w:p>
          <w:p w:rsidR="00E605A6" w:rsidRPr="000D76A8" w:rsidRDefault="00E605A6" w:rsidP="0033467C">
            <w:pPr>
              <w:jc w:val="center"/>
              <w:rPr>
                <w:rFonts w:ascii="Times New Roman" w:hAnsi="Times New Roman" w:cs="Times New Roman"/>
                <w:sz w:val="28"/>
                <w:szCs w:val="28"/>
              </w:rPr>
            </w:pPr>
            <w:r>
              <w:rPr>
                <w:rFonts w:ascii="Times New Roman" w:hAnsi="Times New Roman" w:cs="Times New Roman"/>
                <w:sz w:val="28"/>
                <w:szCs w:val="28"/>
              </w:rPr>
              <w:t>часов</w:t>
            </w:r>
          </w:p>
        </w:tc>
        <w:tc>
          <w:tcPr>
            <w:tcW w:w="2835" w:type="dxa"/>
            <w:gridSpan w:val="2"/>
          </w:tcPr>
          <w:p w:rsidR="00E605A6" w:rsidRPr="000D76A8" w:rsidRDefault="00E605A6" w:rsidP="0033467C">
            <w:pPr>
              <w:jc w:val="center"/>
              <w:rPr>
                <w:rFonts w:ascii="Times New Roman" w:hAnsi="Times New Roman" w:cs="Times New Roman"/>
                <w:sz w:val="28"/>
                <w:szCs w:val="28"/>
              </w:rPr>
            </w:pPr>
            <w:r>
              <w:rPr>
                <w:rFonts w:ascii="Times New Roman" w:hAnsi="Times New Roman" w:cs="Times New Roman"/>
                <w:sz w:val="28"/>
                <w:szCs w:val="28"/>
              </w:rPr>
              <w:t xml:space="preserve">Сроки </w:t>
            </w:r>
            <w:proofErr w:type="spellStart"/>
            <w:r>
              <w:rPr>
                <w:rFonts w:ascii="Times New Roman" w:hAnsi="Times New Roman" w:cs="Times New Roman"/>
                <w:sz w:val="28"/>
                <w:szCs w:val="28"/>
              </w:rPr>
              <w:t>выпол</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ия</w:t>
            </w:r>
            <w:proofErr w:type="spellEnd"/>
          </w:p>
        </w:tc>
        <w:tc>
          <w:tcPr>
            <w:tcW w:w="1920" w:type="dxa"/>
            <w:vMerge w:val="restart"/>
          </w:tcPr>
          <w:p w:rsidR="00E605A6" w:rsidRPr="000D76A8" w:rsidRDefault="00E605A6" w:rsidP="0033467C">
            <w:pPr>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E605A6" w:rsidTr="0033467C">
        <w:trPr>
          <w:trHeight w:val="345"/>
        </w:trPr>
        <w:tc>
          <w:tcPr>
            <w:tcW w:w="817" w:type="dxa"/>
            <w:vMerge/>
          </w:tcPr>
          <w:p w:rsidR="00E605A6" w:rsidRDefault="00E605A6" w:rsidP="0033467C">
            <w:pPr>
              <w:jc w:val="center"/>
              <w:rPr>
                <w:rFonts w:ascii="Times New Roman" w:hAnsi="Times New Roman" w:cs="Times New Roman"/>
                <w:sz w:val="28"/>
                <w:szCs w:val="28"/>
              </w:rPr>
            </w:pPr>
          </w:p>
        </w:tc>
        <w:tc>
          <w:tcPr>
            <w:tcW w:w="8080" w:type="dxa"/>
            <w:vMerge/>
          </w:tcPr>
          <w:p w:rsidR="00E605A6" w:rsidRDefault="00E605A6" w:rsidP="0033467C">
            <w:pPr>
              <w:jc w:val="center"/>
              <w:rPr>
                <w:rFonts w:ascii="Times New Roman" w:hAnsi="Times New Roman" w:cs="Times New Roman"/>
                <w:sz w:val="28"/>
                <w:szCs w:val="28"/>
              </w:rPr>
            </w:pPr>
          </w:p>
        </w:tc>
        <w:tc>
          <w:tcPr>
            <w:tcW w:w="1134" w:type="dxa"/>
            <w:vMerge/>
          </w:tcPr>
          <w:p w:rsidR="00E605A6" w:rsidRDefault="00E605A6" w:rsidP="0033467C">
            <w:pPr>
              <w:jc w:val="center"/>
              <w:rPr>
                <w:rFonts w:ascii="Times New Roman" w:hAnsi="Times New Roman" w:cs="Times New Roman"/>
                <w:sz w:val="28"/>
                <w:szCs w:val="28"/>
              </w:rPr>
            </w:pPr>
          </w:p>
        </w:tc>
        <w:tc>
          <w:tcPr>
            <w:tcW w:w="1417" w:type="dxa"/>
          </w:tcPr>
          <w:p w:rsidR="00E605A6" w:rsidRDefault="00E605A6" w:rsidP="0033467C">
            <w:pPr>
              <w:rPr>
                <w:rFonts w:ascii="Times New Roman" w:hAnsi="Times New Roman" w:cs="Times New Roman"/>
                <w:sz w:val="28"/>
                <w:szCs w:val="28"/>
              </w:rPr>
            </w:pPr>
            <w:r>
              <w:rPr>
                <w:rFonts w:ascii="Times New Roman" w:hAnsi="Times New Roman" w:cs="Times New Roman"/>
                <w:sz w:val="28"/>
                <w:szCs w:val="28"/>
              </w:rPr>
              <w:t>по плану</w:t>
            </w:r>
          </w:p>
        </w:tc>
        <w:tc>
          <w:tcPr>
            <w:tcW w:w="1418"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по факту</w:t>
            </w:r>
          </w:p>
        </w:tc>
        <w:tc>
          <w:tcPr>
            <w:tcW w:w="1920" w:type="dxa"/>
            <w:vMerge/>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p>
        </w:tc>
        <w:tc>
          <w:tcPr>
            <w:tcW w:w="8080" w:type="dxa"/>
          </w:tcPr>
          <w:p w:rsidR="00E605A6" w:rsidRDefault="00E605A6" w:rsidP="0033467C">
            <w:pPr>
              <w:rPr>
                <w:rFonts w:ascii="Times New Roman" w:hAnsi="Times New Roman" w:cs="Times New Roman"/>
                <w:sz w:val="28"/>
                <w:szCs w:val="28"/>
              </w:rPr>
            </w:pPr>
          </w:p>
          <w:p w:rsidR="00E605A6" w:rsidRPr="00127303" w:rsidRDefault="00E605A6" w:rsidP="0033467C">
            <w:pPr>
              <w:rPr>
                <w:rFonts w:ascii="Times New Roman" w:hAnsi="Times New Roman" w:cs="Times New Roman"/>
                <w:sz w:val="28"/>
                <w:szCs w:val="28"/>
              </w:rPr>
            </w:pPr>
            <w:r>
              <w:rPr>
                <w:b/>
                <w:bCs/>
                <w:color w:val="000000"/>
                <w:sz w:val="28"/>
                <w:szCs w:val="28"/>
                <w:shd w:val="clear" w:color="auto" w:fill="FFFFFF"/>
              </w:rPr>
              <w:t xml:space="preserve">              Числа от 1 до 1000. Повторение (13 часов).</w:t>
            </w:r>
          </w:p>
        </w:tc>
        <w:tc>
          <w:tcPr>
            <w:tcW w:w="1134" w:type="dxa"/>
          </w:tcPr>
          <w:p w:rsidR="00E605A6" w:rsidRDefault="00E605A6" w:rsidP="0033467C">
            <w:pPr>
              <w:jc w:val="center"/>
              <w:rPr>
                <w:rFonts w:ascii="Times New Roman" w:hAnsi="Times New Roman" w:cs="Times New Roman"/>
                <w:sz w:val="28"/>
                <w:szCs w:val="28"/>
              </w:rPr>
            </w:pPr>
          </w:p>
        </w:tc>
        <w:tc>
          <w:tcPr>
            <w:tcW w:w="1417" w:type="dxa"/>
          </w:tcPr>
          <w:p w:rsidR="00E605A6" w:rsidRDefault="00E605A6" w:rsidP="0033467C">
            <w:pPr>
              <w:rPr>
                <w:rFonts w:ascii="Times New Roman" w:hAnsi="Times New Roman" w:cs="Times New Roman"/>
                <w:sz w:val="28"/>
                <w:szCs w:val="28"/>
              </w:rPr>
            </w:pP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8080" w:type="dxa"/>
          </w:tcPr>
          <w:p w:rsidR="00E605A6" w:rsidRPr="00334527" w:rsidRDefault="00E605A6" w:rsidP="0033467C">
            <w:pPr>
              <w:rPr>
                <w:rFonts w:ascii="Times New Roman" w:hAnsi="Times New Roman" w:cs="Times New Roman"/>
                <w:sz w:val="28"/>
                <w:szCs w:val="28"/>
              </w:rPr>
            </w:pPr>
            <w:r w:rsidRPr="00334527">
              <w:rPr>
                <w:rFonts w:ascii="Times New Roman" w:hAnsi="Times New Roman" w:cs="Times New Roman"/>
                <w:bCs/>
                <w:color w:val="000000"/>
                <w:sz w:val="28"/>
                <w:szCs w:val="28"/>
                <w:shd w:val="clear" w:color="auto" w:fill="FFFFFF"/>
              </w:rPr>
              <w:t>Повторение.</w:t>
            </w:r>
            <w:r w:rsidRPr="00334527">
              <w:rPr>
                <w:rFonts w:ascii="Times New Roman" w:hAnsi="Times New Roman" w:cs="Times New Roman"/>
                <w:b/>
                <w:bCs/>
                <w:color w:val="000000"/>
                <w:sz w:val="28"/>
                <w:szCs w:val="28"/>
                <w:shd w:val="clear" w:color="auto" w:fill="FFFFFF"/>
              </w:rPr>
              <w:t xml:space="preserve"> </w:t>
            </w:r>
            <w:r w:rsidRPr="00334527">
              <w:rPr>
                <w:rFonts w:ascii="Times New Roman" w:hAnsi="Times New Roman" w:cs="Times New Roman"/>
                <w:sz w:val="28"/>
                <w:szCs w:val="28"/>
              </w:rPr>
              <w:t xml:space="preserve"> Нумерация чисел.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01.09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2</w:t>
            </w:r>
          </w:p>
        </w:tc>
        <w:tc>
          <w:tcPr>
            <w:tcW w:w="8080" w:type="dxa"/>
          </w:tcPr>
          <w:p w:rsidR="00E605A6" w:rsidRPr="00334527" w:rsidRDefault="00E605A6" w:rsidP="0033467C">
            <w:pPr>
              <w:rPr>
                <w:rFonts w:ascii="Times New Roman" w:hAnsi="Times New Roman" w:cs="Times New Roman"/>
                <w:sz w:val="28"/>
                <w:szCs w:val="28"/>
              </w:rPr>
            </w:pPr>
            <w:r w:rsidRPr="00334527">
              <w:rPr>
                <w:rFonts w:ascii="Times New Roman" w:hAnsi="Times New Roman" w:cs="Times New Roman"/>
                <w:bCs/>
                <w:color w:val="000000"/>
                <w:sz w:val="28"/>
                <w:szCs w:val="28"/>
                <w:shd w:val="clear" w:color="auto" w:fill="FFFFFF"/>
              </w:rPr>
              <w:t>Повторение.</w:t>
            </w:r>
            <w:r>
              <w:rPr>
                <w:rFonts w:ascii="Times New Roman" w:hAnsi="Times New Roman" w:cs="Times New Roman"/>
                <w:bCs/>
                <w:color w:val="000000"/>
                <w:sz w:val="28"/>
                <w:szCs w:val="28"/>
                <w:shd w:val="clear" w:color="auto" w:fill="FFFFFF"/>
              </w:rPr>
              <w:t xml:space="preserve"> </w:t>
            </w:r>
            <w:r w:rsidRPr="00334527">
              <w:rPr>
                <w:rFonts w:ascii="Times New Roman" w:hAnsi="Times New Roman" w:cs="Times New Roman"/>
                <w:sz w:val="28"/>
                <w:szCs w:val="28"/>
              </w:rPr>
              <w:t xml:space="preserve">Порядок действий в числовых выражениях. Сложение и вычитание.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02.09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3</w:t>
            </w:r>
          </w:p>
        </w:tc>
        <w:tc>
          <w:tcPr>
            <w:tcW w:w="8080" w:type="dxa"/>
          </w:tcPr>
          <w:p w:rsidR="00E605A6" w:rsidRPr="00127303" w:rsidRDefault="00E605A6" w:rsidP="0033467C">
            <w:pPr>
              <w:rPr>
                <w:rFonts w:ascii="Times New Roman" w:hAnsi="Times New Roman" w:cs="Times New Roman"/>
                <w:sz w:val="28"/>
                <w:szCs w:val="28"/>
              </w:rPr>
            </w:pPr>
            <w:r w:rsidRPr="00334527">
              <w:rPr>
                <w:rFonts w:ascii="Times New Roman" w:hAnsi="Times New Roman" w:cs="Times New Roman"/>
                <w:bCs/>
                <w:color w:val="000000"/>
                <w:sz w:val="28"/>
                <w:szCs w:val="28"/>
                <w:shd w:val="clear" w:color="auto" w:fill="FFFFFF"/>
              </w:rPr>
              <w:t>Повторение.</w:t>
            </w:r>
            <w:r>
              <w:rPr>
                <w:rFonts w:ascii="Times New Roman" w:hAnsi="Times New Roman" w:cs="Times New Roman"/>
                <w:bCs/>
                <w:color w:val="000000"/>
                <w:sz w:val="28"/>
                <w:szCs w:val="28"/>
                <w:shd w:val="clear" w:color="auto" w:fill="FFFFFF"/>
              </w:rPr>
              <w:t xml:space="preserve"> </w:t>
            </w:r>
            <w:r w:rsidRPr="00127303">
              <w:rPr>
                <w:rFonts w:ascii="Times New Roman" w:hAnsi="Times New Roman" w:cs="Times New Roman"/>
                <w:sz w:val="28"/>
                <w:szCs w:val="28"/>
              </w:rPr>
              <w:t xml:space="preserve">Нахождение суммы нескольких слагаемых.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04.09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4</w:t>
            </w:r>
          </w:p>
        </w:tc>
        <w:tc>
          <w:tcPr>
            <w:tcW w:w="8080" w:type="dxa"/>
          </w:tcPr>
          <w:p w:rsidR="00E605A6" w:rsidRPr="00127303" w:rsidRDefault="00E605A6" w:rsidP="0033467C">
            <w:pPr>
              <w:rPr>
                <w:rFonts w:ascii="Times New Roman" w:hAnsi="Times New Roman" w:cs="Times New Roman"/>
                <w:sz w:val="28"/>
                <w:szCs w:val="28"/>
              </w:rPr>
            </w:pPr>
            <w:r w:rsidRPr="00334527">
              <w:rPr>
                <w:rFonts w:ascii="Times New Roman" w:hAnsi="Times New Roman" w:cs="Times New Roman"/>
                <w:bCs/>
                <w:color w:val="000000"/>
                <w:sz w:val="28"/>
                <w:szCs w:val="28"/>
                <w:shd w:val="clear" w:color="auto" w:fill="FFFFFF"/>
              </w:rPr>
              <w:t>Повторение.</w:t>
            </w:r>
            <w:r>
              <w:rPr>
                <w:rFonts w:ascii="Times New Roman" w:hAnsi="Times New Roman" w:cs="Times New Roman"/>
                <w:bCs/>
                <w:color w:val="000000"/>
                <w:sz w:val="28"/>
                <w:szCs w:val="28"/>
                <w:shd w:val="clear" w:color="auto" w:fill="FFFFFF"/>
              </w:rPr>
              <w:t xml:space="preserve"> </w:t>
            </w:r>
            <w:r w:rsidRPr="00127303">
              <w:rPr>
                <w:rFonts w:ascii="Times New Roman" w:hAnsi="Times New Roman" w:cs="Times New Roman"/>
                <w:sz w:val="28"/>
                <w:szCs w:val="28"/>
              </w:rPr>
              <w:t xml:space="preserve">Алгоритм письменного вычитания трёхзначных чисел.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07.09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5</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Умножение трёхзначного числа </w:t>
            </w:r>
            <w:proofErr w:type="gramStart"/>
            <w:r w:rsidRPr="00127303">
              <w:rPr>
                <w:rFonts w:ascii="Times New Roman" w:hAnsi="Times New Roman" w:cs="Times New Roman"/>
                <w:sz w:val="28"/>
                <w:szCs w:val="28"/>
              </w:rPr>
              <w:t>на</w:t>
            </w:r>
            <w:proofErr w:type="gramEnd"/>
            <w:r w:rsidRPr="00127303">
              <w:rPr>
                <w:rFonts w:ascii="Times New Roman" w:hAnsi="Times New Roman" w:cs="Times New Roman"/>
                <w:sz w:val="28"/>
                <w:szCs w:val="28"/>
              </w:rPr>
              <w:t xml:space="preserve"> однозначное.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08.09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6</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Свойства умножения.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09.09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Алгоритм письменного деления.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11.09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8</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Приёмы письменного деления.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14.09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9</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Приёмы письменного деления.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15.09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10</w:t>
            </w:r>
          </w:p>
        </w:tc>
        <w:tc>
          <w:tcPr>
            <w:tcW w:w="8080" w:type="dxa"/>
          </w:tcPr>
          <w:p w:rsidR="00E605A6" w:rsidRPr="002262BB" w:rsidRDefault="00E605A6" w:rsidP="0033467C">
            <w:pPr>
              <w:rPr>
                <w:rFonts w:ascii="Times New Roman" w:hAnsi="Times New Roman" w:cs="Times New Roman"/>
                <w:b/>
                <w:sz w:val="28"/>
                <w:szCs w:val="28"/>
              </w:rPr>
            </w:pPr>
            <w:r>
              <w:rPr>
                <w:rFonts w:ascii="Times New Roman" w:hAnsi="Times New Roman" w:cs="Times New Roman"/>
                <w:b/>
                <w:sz w:val="28"/>
                <w:szCs w:val="28"/>
              </w:rPr>
              <w:t xml:space="preserve">Входная контрольная работа </w:t>
            </w:r>
            <w:r w:rsidRPr="002262BB">
              <w:rPr>
                <w:rFonts w:ascii="Times New Roman" w:hAnsi="Times New Roman" w:cs="Times New Roman"/>
                <w:b/>
                <w:sz w:val="28"/>
                <w:szCs w:val="28"/>
              </w:rPr>
              <w:t xml:space="preserve"> по теме  «Числа от</w:t>
            </w:r>
            <w:r>
              <w:rPr>
                <w:rFonts w:ascii="Times New Roman" w:hAnsi="Times New Roman" w:cs="Times New Roman"/>
                <w:b/>
                <w:sz w:val="28"/>
                <w:szCs w:val="28"/>
              </w:rPr>
              <w:t xml:space="preserve"> </w:t>
            </w:r>
            <w:r w:rsidRPr="002262BB">
              <w:rPr>
                <w:rFonts w:ascii="Times New Roman" w:hAnsi="Times New Roman" w:cs="Times New Roman"/>
                <w:b/>
                <w:sz w:val="28"/>
                <w:szCs w:val="28"/>
              </w:rPr>
              <w:t xml:space="preserve">1 до 1000. Четыре арифметических действия: сложение, вычитание, умножение и деление».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16.09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11</w:t>
            </w:r>
          </w:p>
        </w:tc>
        <w:tc>
          <w:tcPr>
            <w:tcW w:w="8080" w:type="dxa"/>
          </w:tcPr>
          <w:p w:rsidR="00E605A6" w:rsidRPr="0047240D" w:rsidRDefault="00E605A6" w:rsidP="0033467C">
            <w:pPr>
              <w:rPr>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Закрепление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18.09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12</w:t>
            </w:r>
          </w:p>
        </w:tc>
        <w:tc>
          <w:tcPr>
            <w:tcW w:w="8080" w:type="dxa"/>
          </w:tcPr>
          <w:p w:rsidR="00E605A6" w:rsidRPr="0047240D" w:rsidRDefault="00E605A6" w:rsidP="0033467C">
            <w:pPr>
              <w:rPr>
                <w:rFonts w:ascii="Times New Roman" w:hAnsi="Times New Roman" w:cs="Times New Roman"/>
                <w:sz w:val="28"/>
                <w:szCs w:val="28"/>
              </w:rPr>
            </w:pPr>
            <w:r>
              <w:rPr>
                <w:rFonts w:ascii="Times New Roman" w:hAnsi="Times New Roman" w:cs="Times New Roman"/>
                <w:sz w:val="28"/>
                <w:szCs w:val="28"/>
              </w:rPr>
              <w:t xml:space="preserve">Диаграммы. Закрепление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21.09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13</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Что узнали. Чему научились. Закрепление. </w:t>
            </w:r>
          </w:p>
          <w:p w:rsidR="00E605A6" w:rsidRPr="00127303" w:rsidRDefault="00E605A6" w:rsidP="0033467C">
            <w:pPr>
              <w:rPr>
                <w:rFonts w:ascii="Times New Roman" w:hAnsi="Times New Roman" w:cs="Times New Roman"/>
                <w:sz w:val="28"/>
                <w:szCs w:val="28"/>
              </w:rPr>
            </w:pPr>
            <w:r>
              <w:rPr>
                <w:b/>
                <w:bCs/>
                <w:color w:val="000000"/>
                <w:sz w:val="28"/>
                <w:szCs w:val="28"/>
                <w:shd w:val="clear" w:color="auto" w:fill="FFFFFF"/>
              </w:rPr>
              <w:t xml:space="preserve">              Числа, которые больше 1000. Нумерация (11 часов).</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22.09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14</w:t>
            </w:r>
          </w:p>
        </w:tc>
        <w:tc>
          <w:tcPr>
            <w:tcW w:w="8080" w:type="dxa"/>
          </w:tcPr>
          <w:p w:rsidR="00E605A6" w:rsidRPr="00127303" w:rsidRDefault="00E605A6" w:rsidP="0033467C">
            <w:pPr>
              <w:rPr>
                <w:rFonts w:ascii="Times New Roman" w:hAnsi="Times New Roman" w:cs="Times New Roman"/>
                <w:sz w:val="28"/>
                <w:szCs w:val="28"/>
                <w:u w:val="single"/>
              </w:rPr>
            </w:pPr>
            <w:r w:rsidRPr="00127303">
              <w:rPr>
                <w:rFonts w:ascii="Times New Roman" w:hAnsi="Times New Roman" w:cs="Times New Roman"/>
                <w:sz w:val="28"/>
                <w:szCs w:val="28"/>
              </w:rPr>
              <w:t xml:space="preserve">Класс единиц и класс тысяч.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23.09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15</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Чтение многозначных чисел. </w:t>
            </w:r>
            <w:r w:rsidRPr="00127303">
              <w:rPr>
                <w:rFonts w:ascii="Times New Roman" w:hAnsi="Times New Roman" w:cs="Times New Roman"/>
                <w:i/>
                <w:sz w:val="28"/>
                <w:szCs w:val="28"/>
              </w:rPr>
              <w:t>Правила игры.</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25.09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16</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Запись многозначных чисел.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28.09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17</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Разрядные слагаемые.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29.09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18</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Сравнение чисел.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30.09</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19</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Увеличение и уменьшение числа в 10, 100, 1000 раз.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02.10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20</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Закрепление </w:t>
            </w:r>
            <w:proofErr w:type="gramStart"/>
            <w:r w:rsidRPr="00127303">
              <w:rPr>
                <w:rFonts w:ascii="Times New Roman" w:hAnsi="Times New Roman" w:cs="Times New Roman"/>
                <w:sz w:val="28"/>
                <w:szCs w:val="28"/>
              </w:rPr>
              <w:t>изученного</w:t>
            </w:r>
            <w:proofErr w:type="gramEnd"/>
            <w:r w:rsidRPr="0012730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Проверочная работа</w:t>
            </w:r>
            <w:r w:rsidRPr="002262BB">
              <w:rPr>
                <w:rFonts w:ascii="Times New Roman" w:hAnsi="Times New Roman" w:cs="Times New Roman"/>
                <w:b/>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05.10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21</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Класс миллионов. Класс миллиардов.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06.10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22</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Странички для </w:t>
            </w:r>
            <w:proofErr w:type="gramStart"/>
            <w:r w:rsidRPr="00127303">
              <w:rPr>
                <w:rFonts w:ascii="Times New Roman" w:hAnsi="Times New Roman" w:cs="Times New Roman"/>
                <w:sz w:val="28"/>
                <w:szCs w:val="28"/>
              </w:rPr>
              <w:t>любознательных</w:t>
            </w:r>
            <w:proofErr w:type="gramEnd"/>
            <w:r w:rsidRPr="00127303">
              <w:rPr>
                <w:rFonts w:ascii="Times New Roman" w:hAnsi="Times New Roman" w:cs="Times New Roman"/>
                <w:sz w:val="28"/>
                <w:szCs w:val="28"/>
              </w:rPr>
              <w:t xml:space="preserve">. Что узнали. Чему научились.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07.10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23</w:t>
            </w:r>
          </w:p>
        </w:tc>
        <w:tc>
          <w:tcPr>
            <w:tcW w:w="8080" w:type="dxa"/>
          </w:tcPr>
          <w:p w:rsidR="00E605A6" w:rsidRPr="002262BB" w:rsidRDefault="00E605A6" w:rsidP="0033467C">
            <w:pPr>
              <w:rPr>
                <w:rFonts w:ascii="Times New Roman" w:hAnsi="Times New Roman" w:cs="Times New Roman"/>
                <w:b/>
                <w:sz w:val="28"/>
                <w:szCs w:val="28"/>
              </w:rPr>
            </w:pPr>
            <w:r>
              <w:rPr>
                <w:rFonts w:ascii="Times New Roman" w:hAnsi="Times New Roman" w:cs="Times New Roman"/>
                <w:b/>
                <w:sz w:val="28"/>
                <w:szCs w:val="28"/>
              </w:rPr>
              <w:t xml:space="preserve">Контрольная работа №1 </w:t>
            </w:r>
            <w:r w:rsidRPr="002262BB">
              <w:rPr>
                <w:rFonts w:ascii="Times New Roman" w:hAnsi="Times New Roman" w:cs="Times New Roman"/>
                <w:b/>
                <w:sz w:val="28"/>
                <w:szCs w:val="28"/>
              </w:rPr>
              <w:t xml:space="preserve"> по теме «Числа, которые больше 1000. Нумерация.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09.10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24</w:t>
            </w:r>
          </w:p>
        </w:tc>
        <w:tc>
          <w:tcPr>
            <w:tcW w:w="8080" w:type="dxa"/>
          </w:tcPr>
          <w:p w:rsidR="00E605A6"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Анализ контрольной работы. Закрепление </w:t>
            </w:r>
            <w:proofErr w:type="gramStart"/>
            <w:r w:rsidRPr="00127303">
              <w:rPr>
                <w:rFonts w:ascii="Times New Roman" w:hAnsi="Times New Roman" w:cs="Times New Roman"/>
                <w:sz w:val="28"/>
                <w:szCs w:val="28"/>
              </w:rPr>
              <w:t>изученного</w:t>
            </w:r>
            <w:proofErr w:type="gramEnd"/>
            <w:r w:rsidRPr="00127303">
              <w:rPr>
                <w:rFonts w:ascii="Times New Roman" w:hAnsi="Times New Roman" w:cs="Times New Roman"/>
                <w:sz w:val="28"/>
                <w:szCs w:val="28"/>
              </w:rPr>
              <w:t xml:space="preserve">. Наши проекты. </w:t>
            </w:r>
          </w:p>
          <w:p w:rsidR="00E605A6" w:rsidRPr="00127303" w:rsidRDefault="00E605A6" w:rsidP="0033467C">
            <w:pPr>
              <w:rPr>
                <w:rFonts w:ascii="Times New Roman" w:hAnsi="Times New Roman" w:cs="Times New Roman"/>
                <w:sz w:val="28"/>
                <w:szCs w:val="28"/>
              </w:rPr>
            </w:pPr>
            <w:r>
              <w:rPr>
                <w:rFonts w:ascii="Times New Roman" w:hAnsi="Times New Roman" w:cs="Times New Roman"/>
                <w:b/>
                <w:sz w:val="28"/>
                <w:szCs w:val="28"/>
              </w:rPr>
              <w:t xml:space="preserve">                                     </w:t>
            </w:r>
            <w:r w:rsidRPr="00AF5143">
              <w:rPr>
                <w:rFonts w:ascii="Times New Roman" w:hAnsi="Times New Roman" w:cs="Times New Roman"/>
                <w:b/>
                <w:sz w:val="28"/>
                <w:szCs w:val="28"/>
              </w:rPr>
              <w:t>Величины</w:t>
            </w:r>
            <w:r>
              <w:rPr>
                <w:rFonts w:ascii="Times New Roman" w:hAnsi="Times New Roman" w:cs="Times New Roman"/>
                <w:b/>
                <w:sz w:val="28"/>
                <w:szCs w:val="28"/>
              </w:rPr>
              <w:t xml:space="preserve"> (11 часов)</w:t>
            </w:r>
            <w:r w:rsidRPr="00AF5143">
              <w:rPr>
                <w:rFonts w:ascii="Times New Roman" w:hAnsi="Times New Roman" w:cs="Times New Roman"/>
                <w:b/>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12.10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25</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Единицы длины. Километр.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13.10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26</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Единицы длины. Закрепление </w:t>
            </w:r>
            <w:proofErr w:type="gramStart"/>
            <w:r w:rsidRPr="00127303">
              <w:rPr>
                <w:rFonts w:ascii="Times New Roman" w:hAnsi="Times New Roman" w:cs="Times New Roman"/>
                <w:sz w:val="28"/>
                <w:szCs w:val="28"/>
              </w:rPr>
              <w:t>изученного</w:t>
            </w:r>
            <w:proofErr w:type="gramEnd"/>
            <w:r w:rsidRPr="00127303">
              <w:rPr>
                <w:rFonts w:ascii="Times New Roman" w:hAnsi="Times New Roman" w:cs="Times New Roman"/>
                <w:sz w:val="28"/>
                <w:szCs w:val="28"/>
              </w:rPr>
              <w:t xml:space="preserve">.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14.10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27</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Единицы площади. Квадратный километр, квадратный </w:t>
            </w:r>
            <w:r w:rsidRPr="00127303">
              <w:rPr>
                <w:rFonts w:ascii="Times New Roman" w:hAnsi="Times New Roman" w:cs="Times New Roman"/>
                <w:sz w:val="28"/>
                <w:szCs w:val="28"/>
              </w:rPr>
              <w:lastRenderedPageBreak/>
              <w:t xml:space="preserve">миллиметр.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16.10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Таблица единицы площади.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19.10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29</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Измерение площади с помощью палетки.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20.10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30</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Единицы массы. Тонна, центнер.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21.10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31</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Единицы времени. Определение времени по часам.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33467C" w:rsidP="0033467C">
            <w:pPr>
              <w:rPr>
                <w:rFonts w:ascii="Times New Roman" w:hAnsi="Times New Roman" w:cs="Times New Roman"/>
                <w:sz w:val="28"/>
                <w:szCs w:val="28"/>
              </w:rPr>
            </w:pPr>
            <w:r>
              <w:rPr>
                <w:rFonts w:ascii="Times New Roman" w:hAnsi="Times New Roman" w:cs="Times New Roman"/>
                <w:sz w:val="28"/>
                <w:szCs w:val="28"/>
              </w:rPr>
              <w:t>23.10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32</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Определение начала, конца и продолжительности события. Секунда.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26.10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33</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Век. Таблица единицы времени.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27.10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34</w:t>
            </w:r>
          </w:p>
        </w:tc>
        <w:tc>
          <w:tcPr>
            <w:tcW w:w="8080" w:type="dxa"/>
          </w:tcPr>
          <w:p w:rsidR="00E605A6" w:rsidRPr="005E5F8C" w:rsidRDefault="00E605A6" w:rsidP="0033467C">
            <w:pPr>
              <w:rPr>
                <w:rFonts w:ascii="Times New Roman" w:hAnsi="Times New Roman" w:cs="Times New Roman"/>
                <w:sz w:val="28"/>
                <w:szCs w:val="28"/>
              </w:rPr>
            </w:pPr>
            <w:r w:rsidRPr="005E5F8C">
              <w:rPr>
                <w:rFonts w:ascii="Times New Roman" w:hAnsi="Times New Roman" w:cs="Times New Roman"/>
                <w:sz w:val="28"/>
                <w:szCs w:val="28"/>
              </w:rPr>
              <w:t>Что узнали. Чему научились. Закрепление.</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28.10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35</w:t>
            </w:r>
          </w:p>
        </w:tc>
        <w:tc>
          <w:tcPr>
            <w:tcW w:w="8080" w:type="dxa"/>
          </w:tcPr>
          <w:p w:rsidR="00E605A6" w:rsidRDefault="00E605A6" w:rsidP="0033467C">
            <w:pPr>
              <w:rPr>
                <w:rFonts w:ascii="Times New Roman" w:hAnsi="Times New Roman" w:cs="Times New Roman"/>
                <w:sz w:val="28"/>
                <w:szCs w:val="28"/>
              </w:rPr>
            </w:pPr>
            <w:r>
              <w:rPr>
                <w:rFonts w:ascii="Times New Roman" w:hAnsi="Times New Roman" w:cs="Times New Roman"/>
                <w:b/>
                <w:sz w:val="28"/>
                <w:szCs w:val="28"/>
              </w:rPr>
              <w:t>Проверочная работа</w:t>
            </w:r>
            <w:r w:rsidRPr="002262BB">
              <w:rPr>
                <w:rFonts w:ascii="Times New Roman" w:hAnsi="Times New Roman" w:cs="Times New Roman"/>
                <w:b/>
                <w:sz w:val="28"/>
                <w:szCs w:val="28"/>
              </w:rPr>
              <w:t>.</w:t>
            </w:r>
            <w:r w:rsidRPr="00127303">
              <w:rPr>
                <w:rFonts w:ascii="Times New Roman" w:hAnsi="Times New Roman" w:cs="Times New Roman"/>
                <w:sz w:val="28"/>
                <w:szCs w:val="28"/>
              </w:rPr>
              <w:t xml:space="preserve"> </w:t>
            </w:r>
          </w:p>
          <w:p w:rsidR="00E605A6" w:rsidRPr="002262BB" w:rsidRDefault="00E605A6" w:rsidP="0033467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AF5143">
              <w:rPr>
                <w:rFonts w:ascii="Times New Roman" w:hAnsi="Times New Roman" w:cs="Times New Roman"/>
                <w:b/>
                <w:sz w:val="28"/>
                <w:szCs w:val="28"/>
              </w:rPr>
              <w:t>Сложение и вычитание</w:t>
            </w:r>
            <w:r>
              <w:rPr>
                <w:rFonts w:ascii="Times New Roman" w:hAnsi="Times New Roman" w:cs="Times New Roman"/>
                <w:b/>
                <w:sz w:val="28"/>
                <w:szCs w:val="28"/>
              </w:rPr>
              <w:t xml:space="preserve"> (11 часов)</w:t>
            </w:r>
            <w:r w:rsidRPr="00AF5143">
              <w:rPr>
                <w:rFonts w:ascii="Times New Roman" w:hAnsi="Times New Roman" w:cs="Times New Roman"/>
                <w:b/>
                <w:sz w:val="28"/>
                <w:szCs w:val="28"/>
              </w:rPr>
              <w:t xml:space="preserve">.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30.10</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36</w:t>
            </w:r>
          </w:p>
        </w:tc>
        <w:tc>
          <w:tcPr>
            <w:tcW w:w="8080" w:type="dxa"/>
          </w:tcPr>
          <w:p w:rsidR="00E605A6" w:rsidRPr="003818CA" w:rsidRDefault="00E605A6" w:rsidP="0033467C">
            <w:pPr>
              <w:rPr>
                <w:rFonts w:ascii="Times New Roman" w:hAnsi="Times New Roman" w:cs="Times New Roman"/>
                <w:b/>
                <w:sz w:val="28"/>
                <w:szCs w:val="28"/>
              </w:rPr>
            </w:pPr>
            <w:r w:rsidRPr="00127303">
              <w:rPr>
                <w:rFonts w:ascii="Times New Roman" w:hAnsi="Times New Roman" w:cs="Times New Roman"/>
                <w:sz w:val="28"/>
                <w:szCs w:val="28"/>
              </w:rPr>
              <w:t xml:space="preserve">Устные и письменные приёмы вычислений.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09.11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37</w:t>
            </w:r>
          </w:p>
        </w:tc>
        <w:tc>
          <w:tcPr>
            <w:tcW w:w="8080" w:type="dxa"/>
          </w:tcPr>
          <w:p w:rsidR="00E605A6" w:rsidRPr="003818CA"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Нахождение неизвестного слагаемого. </w:t>
            </w:r>
            <w:r>
              <w:rPr>
                <w:rFonts w:ascii="Times New Roman" w:hAnsi="Times New Roman" w:cs="Times New Roman"/>
                <w:sz w:val="28"/>
                <w:szCs w:val="28"/>
              </w:rPr>
              <w:t xml:space="preserve"> </w:t>
            </w:r>
            <w:r w:rsidRPr="00127303">
              <w:rPr>
                <w:rFonts w:ascii="Times New Roman" w:hAnsi="Times New Roman" w:cs="Times New Roman"/>
                <w:i/>
                <w:sz w:val="28"/>
                <w:szCs w:val="28"/>
              </w:rPr>
              <w:t>Выигрышная стратегия.</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10.11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38</w:t>
            </w:r>
          </w:p>
        </w:tc>
        <w:tc>
          <w:tcPr>
            <w:tcW w:w="8080" w:type="dxa"/>
          </w:tcPr>
          <w:p w:rsidR="00E605A6" w:rsidRPr="00102736"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Нахождение неизвестного уменьшаемого, неизвестного вычитаемого.</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11.11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39</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Нахождение нескольких долей целого.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13.11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40</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Решение задач.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16.11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41</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Решение задач.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17.11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42</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Сложение и вычитание величин.</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18.11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43</w:t>
            </w:r>
          </w:p>
        </w:tc>
        <w:tc>
          <w:tcPr>
            <w:tcW w:w="8080" w:type="dxa"/>
          </w:tcPr>
          <w:p w:rsidR="00E605A6" w:rsidRPr="002262BB" w:rsidRDefault="00E605A6" w:rsidP="0033467C">
            <w:pPr>
              <w:rPr>
                <w:rFonts w:ascii="Times New Roman" w:hAnsi="Times New Roman" w:cs="Times New Roman"/>
                <w:b/>
                <w:sz w:val="28"/>
                <w:szCs w:val="28"/>
              </w:rPr>
            </w:pPr>
            <w:r>
              <w:rPr>
                <w:rFonts w:ascii="Times New Roman" w:hAnsi="Times New Roman" w:cs="Times New Roman"/>
                <w:b/>
                <w:sz w:val="28"/>
                <w:szCs w:val="28"/>
              </w:rPr>
              <w:t>Контрольная работа №2</w:t>
            </w:r>
            <w:r w:rsidRPr="002262BB">
              <w:rPr>
                <w:rFonts w:ascii="Times New Roman" w:hAnsi="Times New Roman" w:cs="Times New Roman"/>
                <w:b/>
                <w:sz w:val="28"/>
                <w:szCs w:val="28"/>
              </w:rPr>
              <w:t xml:space="preserve"> по теме «Сложение      и вычитание».</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20.11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44</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Анализ контрольной работы. Решение задач.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23.11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45</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Что узнали. Чему научились. Закрепление </w:t>
            </w:r>
            <w:proofErr w:type="gramStart"/>
            <w:r w:rsidRPr="00127303">
              <w:rPr>
                <w:rFonts w:ascii="Times New Roman" w:hAnsi="Times New Roman" w:cs="Times New Roman"/>
                <w:sz w:val="28"/>
                <w:szCs w:val="28"/>
              </w:rPr>
              <w:t>пройденного</w:t>
            </w:r>
            <w:proofErr w:type="gramEnd"/>
            <w:r w:rsidRPr="00127303">
              <w:rPr>
                <w:rFonts w:ascii="Times New Roman" w:hAnsi="Times New Roman" w:cs="Times New Roman"/>
                <w:sz w:val="28"/>
                <w:szCs w:val="28"/>
              </w:rPr>
              <w:t xml:space="preserve">.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24.11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46</w:t>
            </w:r>
          </w:p>
        </w:tc>
        <w:tc>
          <w:tcPr>
            <w:tcW w:w="8080" w:type="dxa"/>
          </w:tcPr>
          <w:p w:rsidR="00E605A6"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Странички для </w:t>
            </w:r>
            <w:proofErr w:type="gramStart"/>
            <w:r w:rsidRPr="00127303">
              <w:rPr>
                <w:rFonts w:ascii="Times New Roman" w:hAnsi="Times New Roman" w:cs="Times New Roman"/>
                <w:sz w:val="28"/>
                <w:szCs w:val="28"/>
              </w:rPr>
              <w:t>любознательных</w:t>
            </w:r>
            <w:proofErr w:type="gramEnd"/>
            <w:r w:rsidRPr="00127303">
              <w:rPr>
                <w:rFonts w:ascii="Times New Roman" w:hAnsi="Times New Roman" w:cs="Times New Roman"/>
                <w:sz w:val="28"/>
                <w:szCs w:val="28"/>
              </w:rPr>
              <w:t xml:space="preserve">. Задачи – расчёты. </w:t>
            </w:r>
            <w:r>
              <w:rPr>
                <w:rFonts w:ascii="Times New Roman" w:hAnsi="Times New Roman" w:cs="Times New Roman"/>
                <w:sz w:val="28"/>
                <w:szCs w:val="28"/>
              </w:rPr>
              <w:t xml:space="preserve">Закрепление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w:t>
            </w:r>
            <w:r w:rsidRPr="00127303">
              <w:rPr>
                <w:rFonts w:ascii="Times New Roman" w:hAnsi="Times New Roman" w:cs="Times New Roman"/>
                <w:sz w:val="28"/>
                <w:szCs w:val="28"/>
              </w:rPr>
              <w:t xml:space="preserve"> </w:t>
            </w:r>
          </w:p>
          <w:p w:rsidR="00E605A6" w:rsidRPr="003818CA" w:rsidRDefault="00E605A6" w:rsidP="0033467C">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AF5143">
              <w:rPr>
                <w:rFonts w:ascii="Times New Roman" w:hAnsi="Times New Roman" w:cs="Times New Roman"/>
                <w:b/>
                <w:color w:val="000000" w:themeColor="text1"/>
                <w:sz w:val="28"/>
                <w:szCs w:val="28"/>
              </w:rPr>
              <w:t>Умножение и деление</w:t>
            </w:r>
            <w:r>
              <w:rPr>
                <w:rFonts w:ascii="Times New Roman" w:hAnsi="Times New Roman" w:cs="Times New Roman"/>
                <w:b/>
                <w:color w:val="000000" w:themeColor="text1"/>
                <w:sz w:val="28"/>
                <w:szCs w:val="28"/>
              </w:rPr>
              <w:t xml:space="preserve"> (78 часов)</w:t>
            </w:r>
            <w:r w:rsidRPr="00AF5143">
              <w:rPr>
                <w:rFonts w:ascii="Times New Roman" w:hAnsi="Times New Roman" w:cs="Times New Roman"/>
                <w:b/>
                <w:color w:val="000000" w:themeColor="text1"/>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25.11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lastRenderedPageBreak/>
              <w:t>47</w:t>
            </w:r>
          </w:p>
        </w:tc>
        <w:tc>
          <w:tcPr>
            <w:tcW w:w="8080" w:type="dxa"/>
          </w:tcPr>
          <w:p w:rsidR="00E605A6" w:rsidRPr="003818CA" w:rsidRDefault="00E605A6" w:rsidP="0033467C">
            <w:pPr>
              <w:rPr>
                <w:rFonts w:ascii="Times New Roman" w:hAnsi="Times New Roman" w:cs="Times New Roman"/>
                <w:b/>
                <w:color w:val="000000" w:themeColor="text1"/>
                <w:sz w:val="28"/>
                <w:szCs w:val="28"/>
              </w:rPr>
            </w:pPr>
            <w:r w:rsidRPr="00127303">
              <w:rPr>
                <w:rFonts w:ascii="Times New Roman" w:hAnsi="Times New Roman" w:cs="Times New Roman"/>
                <w:color w:val="000000" w:themeColor="text1"/>
                <w:sz w:val="28"/>
                <w:szCs w:val="28"/>
              </w:rPr>
              <w:t xml:space="preserve">Свойства умножения.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27.11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48</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Письменные приёмы умножения.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30.11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49</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Письменные приёмы умножения.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01.12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50</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Умножение чисел, запись которых оканчивается нулями. </w:t>
            </w:r>
            <w:r>
              <w:rPr>
                <w:rFonts w:ascii="Times New Roman" w:hAnsi="Times New Roman" w:cs="Times New Roman"/>
                <w:b/>
                <w:sz w:val="28"/>
                <w:szCs w:val="28"/>
              </w:rPr>
              <w:t>Тест.</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02.12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51</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Нахождение неизвестных множителя,  делимого, и делителя.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04.12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52</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Деление с числами  0 и 1.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07.12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53</w:t>
            </w:r>
          </w:p>
        </w:tc>
        <w:tc>
          <w:tcPr>
            <w:tcW w:w="8080" w:type="dxa"/>
          </w:tcPr>
          <w:p w:rsidR="00E605A6" w:rsidRPr="003818CA"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Письменные приёмы деления. </w:t>
            </w:r>
            <w:r w:rsidRPr="00127303">
              <w:rPr>
                <w:rFonts w:ascii="Times New Roman" w:hAnsi="Times New Roman" w:cs="Times New Roman"/>
                <w:i/>
                <w:sz w:val="28"/>
                <w:szCs w:val="28"/>
              </w:rPr>
              <w:t>Использование выигрышных стратегий в игре «Ползунок».</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08.12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54</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Письменные приёмы деления.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09.12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55</w:t>
            </w:r>
          </w:p>
        </w:tc>
        <w:tc>
          <w:tcPr>
            <w:tcW w:w="8080" w:type="dxa"/>
          </w:tcPr>
          <w:p w:rsidR="00E605A6" w:rsidRPr="00127303" w:rsidRDefault="001D5E7C" w:rsidP="0033467C">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62.05pt;margin-top:12.5pt;width:.05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"/>
              </w:pict>
            </w:r>
            <w:r>
              <w:rPr>
                <w:rFonts w:ascii="Times New Roman" w:hAnsi="Times New Roman" w:cs="Times New Roman"/>
                <w:noProof/>
                <w:sz w:val="28"/>
                <w:szCs w:val="28"/>
                <w:lang w:eastAsia="ru-RU"/>
              </w:rPr>
              <w:pict>
                <v:shape id="Прямая со стрелкой 1" o:spid="_x0000_s1027" type="#_x0000_t32" style="position:absolute;margin-left:62.05pt;margin-top:16.55pt;width:0;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4wRgIAAE4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"/>
              </w:pict>
            </w:r>
            <w:r w:rsidR="00E605A6" w:rsidRPr="00CE1344">
              <w:rPr>
                <w:rFonts w:ascii="Times New Roman" w:hAnsi="Times New Roman" w:cs="Times New Roman"/>
                <w:sz w:val="28"/>
                <w:szCs w:val="28"/>
              </w:rPr>
              <w:t>Задачи на увеличение и уменьшение числа в несколько раз, выраженные в косвенной форме.</w:t>
            </w:r>
            <w:r w:rsidR="00E605A6" w:rsidRPr="00127303">
              <w:rPr>
                <w:rFonts w:ascii="Times New Roman" w:hAnsi="Times New Roman" w:cs="Times New Roman"/>
                <w:sz w:val="28"/>
                <w:szCs w:val="28"/>
              </w:rPr>
              <w:t xml:space="preserve">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11.12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56</w:t>
            </w:r>
          </w:p>
        </w:tc>
        <w:tc>
          <w:tcPr>
            <w:tcW w:w="8080" w:type="dxa"/>
          </w:tcPr>
          <w:p w:rsidR="00E605A6" w:rsidRPr="002262BB" w:rsidRDefault="00E605A6" w:rsidP="0033467C">
            <w:pPr>
              <w:rPr>
                <w:rFonts w:ascii="Times New Roman" w:hAnsi="Times New Roman" w:cs="Times New Roman"/>
                <w:b/>
                <w:sz w:val="28"/>
                <w:szCs w:val="28"/>
              </w:rPr>
            </w:pPr>
            <w:r>
              <w:rPr>
                <w:rFonts w:ascii="Times New Roman" w:hAnsi="Times New Roman" w:cs="Times New Roman"/>
                <w:b/>
                <w:sz w:val="28"/>
                <w:szCs w:val="28"/>
              </w:rPr>
              <w:t>Проверочная работа</w:t>
            </w:r>
            <w:r w:rsidRPr="002262BB">
              <w:rPr>
                <w:rFonts w:ascii="Times New Roman" w:hAnsi="Times New Roman" w:cs="Times New Roman"/>
                <w:b/>
                <w:sz w:val="28"/>
                <w:szCs w:val="28"/>
              </w:rPr>
              <w:t xml:space="preserve"> (по проверке вычислительных навыков). Закрепление </w:t>
            </w:r>
            <w:proofErr w:type="gramStart"/>
            <w:r w:rsidRPr="002262BB">
              <w:rPr>
                <w:rFonts w:ascii="Times New Roman" w:hAnsi="Times New Roman" w:cs="Times New Roman"/>
                <w:b/>
                <w:sz w:val="28"/>
                <w:szCs w:val="28"/>
              </w:rPr>
              <w:t>изученного</w:t>
            </w:r>
            <w:proofErr w:type="gramEnd"/>
            <w:r w:rsidRPr="002262BB">
              <w:rPr>
                <w:rFonts w:ascii="Times New Roman" w:hAnsi="Times New Roman" w:cs="Times New Roman"/>
                <w:b/>
                <w:sz w:val="28"/>
                <w:szCs w:val="28"/>
              </w:rPr>
              <w:t xml:space="preserve">.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14.12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57</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Закрепление пройденного</w:t>
            </w:r>
            <w:proofErr w:type="gramStart"/>
            <w:r>
              <w:rPr>
                <w:rFonts w:ascii="Times New Roman" w:hAnsi="Times New Roman" w:cs="Times New Roman"/>
                <w:sz w:val="28"/>
                <w:szCs w:val="28"/>
              </w:rPr>
              <w:t>.</w:t>
            </w:r>
            <w:r w:rsidRPr="00127303">
              <w:rPr>
                <w:rFonts w:ascii="Times New Roman" w:hAnsi="Times New Roman" w:cs="Times New Roman"/>
                <w:sz w:val="28"/>
                <w:szCs w:val="28"/>
              </w:rPr>
              <w:t>Ч</w:t>
            </w:r>
            <w:proofErr w:type="gramEnd"/>
            <w:r w:rsidRPr="00127303">
              <w:rPr>
                <w:rFonts w:ascii="Times New Roman" w:hAnsi="Times New Roman" w:cs="Times New Roman"/>
                <w:sz w:val="28"/>
                <w:szCs w:val="28"/>
              </w:rPr>
              <w:t>то узнали. Чему научились</w:t>
            </w:r>
            <w:r>
              <w:rPr>
                <w:rFonts w:ascii="Times New Roman" w:hAnsi="Times New Roman" w:cs="Times New Roman"/>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15.12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58</w:t>
            </w:r>
          </w:p>
        </w:tc>
        <w:tc>
          <w:tcPr>
            <w:tcW w:w="8080" w:type="dxa"/>
          </w:tcPr>
          <w:p w:rsidR="00E605A6" w:rsidRPr="002262BB" w:rsidRDefault="00E605A6" w:rsidP="0033467C">
            <w:pPr>
              <w:rPr>
                <w:rFonts w:ascii="Times New Roman" w:hAnsi="Times New Roman" w:cs="Times New Roman"/>
                <w:b/>
                <w:sz w:val="28"/>
                <w:szCs w:val="28"/>
              </w:rPr>
            </w:pPr>
            <w:r>
              <w:rPr>
                <w:rFonts w:ascii="Times New Roman" w:hAnsi="Times New Roman" w:cs="Times New Roman"/>
                <w:b/>
                <w:sz w:val="28"/>
                <w:szCs w:val="28"/>
              </w:rPr>
              <w:t>Контрольная работа №3</w:t>
            </w:r>
            <w:r w:rsidRPr="002262BB">
              <w:rPr>
                <w:rFonts w:ascii="Times New Roman" w:hAnsi="Times New Roman" w:cs="Times New Roman"/>
                <w:b/>
                <w:sz w:val="28"/>
                <w:szCs w:val="28"/>
              </w:rPr>
              <w:t xml:space="preserve"> по теме «Умножение и деление на однозначное число» (за 2 четверть»).</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16.12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59</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Анализ контрольной работы. Закрепление </w:t>
            </w:r>
            <w:proofErr w:type="gramStart"/>
            <w:r w:rsidRPr="00127303">
              <w:rPr>
                <w:rFonts w:ascii="Times New Roman" w:hAnsi="Times New Roman" w:cs="Times New Roman"/>
                <w:sz w:val="28"/>
                <w:szCs w:val="28"/>
              </w:rPr>
              <w:t>изученного</w:t>
            </w:r>
            <w:proofErr w:type="gramEnd"/>
            <w:r>
              <w:rPr>
                <w:rFonts w:ascii="Times New Roman" w:hAnsi="Times New Roman" w:cs="Times New Roman"/>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18.12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60</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Закрепление </w:t>
            </w:r>
            <w:proofErr w:type="gramStart"/>
            <w:r w:rsidRPr="00127303">
              <w:rPr>
                <w:rFonts w:ascii="Times New Roman" w:hAnsi="Times New Roman" w:cs="Times New Roman"/>
                <w:sz w:val="28"/>
                <w:szCs w:val="28"/>
              </w:rPr>
              <w:t>изученного</w:t>
            </w:r>
            <w:proofErr w:type="gramEnd"/>
            <w:r w:rsidRPr="00127303">
              <w:rPr>
                <w:rFonts w:ascii="Times New Roman" w:hAnsi="Times New Roman" w:cs="Times New Roman"/>
                <w:sz w:val="28"/>
                <w:szCs w:val="28"/>
              </w:rPr>
              <w:t xml:space="preserve">.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21.12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61</w:t>
            </w:r>
          </w:p>
        </w:tc>
        <w:tc>
          <w:tcPr>
            <w:tcW w:w="8080" w:type="dxa"/>
          </w:tcPr>
          <w:p w:rsidR="00E605A6" w:rsidRPr="00127303" w:rsidRDefault="00E605A6" w:rsidP="0033467C">
            <w:pPr>
              <w:rPr>
                <w:rFonts w:ascii="Times New Roman" w:hAnsi="Times New Roman" w:cs="Times New Roman"/>
                <w:color w:val="000000" w:themeColor="text1"/>
                <w:sz w:val="28"/>
                <w:szCs w:val="28"/>
              </w:rPr>
            </w:pPr>
            <w:r w:rsidRPr="00127303">
              <w:rPr>
                <w:rFonts w:ascii="Times New Roman" w:hAnsi="Times New Roman" w:cs="Times New Roman"/>
                <w:color w:val="000000" w:themeColor="text1"/>
                <w:sz w:val="28"/>
                <w:szCs w:val="28"/>
              </w:rPr>
              <w:t>Умножение и деление на однозначное число</w:t>
            </w:r>
            <w:r>
              <w:rPr>
                <w:rFonts w:ascii="Times New Roman" w:hAnsi="Times New Roman" w:cs="Times New Roman"/>
                <w:color w:val="000000" w:themeColor="text1"/>
                <w:sz w:val="28"/>
                <w:szCs w:val="28"/>
              </w:rPr>
              <w:t>. З</w:t>
            </w:r>
            <w:r w:rsidRPr="00127303">
              <w:rPr>
                <w:rFonts w:ascii="Times New Roman" w:hAnsi="Times New Roman" w:cs="Times New Roman"/>
                <w:color w:val="000000" w:themeColor="text1"/>
                <w:sz w:val="28"/>
                <w:szCs w:val="28"/>
              </w:rPr>
              <w:t>акрепление</w:t>
            </w:r>
            <w:r>
              <w:rPr>
                <w:rFonts w:ascii="Times New Roman" w:hAnsi="Times New Roman" w:cs="Times New Roman"/>
                <w:color w:val="000000" w:themeColor="text1"/>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22.12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62</w:t>
            </w:r>
          </w:p>
        </w:tc>
        <w:tc>
          <w:tcPr>
            <w:tcW w:w="8080" w:type="dxa"/>
          </w:tcPr>
          <w:p w:rsidR="00E605A6" w:rsidRPr="00253737"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Скорость. Единицы скорости. Взаимосвязь между скоростью, временем и</w:t>
            </w:r>
            <w:r>
              <w:rPr>
                <w:rFonts w:ascii="Times New Roman" w:hAnsi="Times New Roman" w:cs="Times New Roman"/>
                <w:sz w:val="28"/>
                <w:szCs w:val="28"/>
              </w:rPr>
              <w:t xml:space="preserve"> </w:t>
            </w:r>
            <w:r w:rsidRPr="00127303">
              <w:rPr>
                <w:rFonts w:ascii="Times New Roman" w:hAnsi="Times New Roman" w:cs="Times New Roman"/>
                <w:sz w:val="28"/>
                <w:szCs w:val="28"/>
              </w:rPr>
              <w:t>расстоянием.</w:t>
            </w:r>
            <w:r>
              <w:rPr>
                <w:rFonts w:ascii="Times New Roman" w:hAnsi="Times New Roman" w:cs="Times New Roman"/>
                <w:sz w:val="28"/>
                <w:szCs w:val="28"/>
              </w:rPr>
              <w:t xml:space="preserve"> </w:t>
            </w:r>
            <w:r w:rsidRPr="00127303">
              <w:rPr>
                <w:rFonts w:ascii="Times New Roman" w:hAnsi="Times New Roman" w:cs="Times New Roman"/>
                <w:i/>
                <w:sz w:val="28"/>
                <w:szCs w:val="28"/>
              </w:rPr>
              <w:t>Решение задач.</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23.12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63</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Решение задач на движение.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25.12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64</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Решение задач на движение.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28.12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65</w:t>
            </w:r>
          </w:p>
        </w:tc>
        <w:tc>
          <w:tcPr>
            <w:tcW w:w="8080" w:type="dxa"/>
          </w:tcPr>
          <w:p w:rsidR="00E605A6" w:rsidRPr="00127303" w:rsidRDefault="00E605A6" w:rsidP="0033467C">
            <w:pPr>
              <w:rPr>
                <w:rFonts w:ascii="Times New Roman" w:hAnsi="Times New Roman" w:cs="Times New Roman"/>
                <w:sz w:val="28"/>
                <w:szCs w:val="28"/>
              </w:rPr>
            </w:pPr>
            <w:r>
              <w:rPr>
                <w:rFonts w:ascii="Times New Roman" w:hAnsi="Times New Roman" w:cs="Times New Roman"/>
                <w:sz w:val="28"/>
                <w:szCs w:val="28"/>
              </w:rPr>
              <w:t xml:space="preserve">Странички для </w:t>
            </w:r>
            <w:proofErr w:type="gramStart"/>
            <w:r>
              <w:rPr>
                <w:rFonts w:ascii="Times New Roman" w:hAnsi="Times New Roman" w:cs="Times New Roman"/>
                <w:sz w:val="28"/>
                <w:szCs w:val="28"/>
              </w:rPr>
              <w:t>любознатель</w:t>
            </w:r>
            <w:r w:rsidRPr="00127303">
              <w:rPr>
                <w:rFonts w:ascii="Times New Roman" w:hAnsi="Times New Roman" w:cs="Times New Roman"/>
                <w:sz w:val="28"/>
                <w:szCs w:val="28"/>
              </w:rPr>
              <w:t>ных</w:t>
            </w:r>
            <w:proofErr w:type="gramEnd"/>
            <w:r w:rsidRPr="00127303">
              <w:rPr>
                <w:rFonts w:ascii="Times New Roman" w:hAnsi="Times New Roman" w:cs="Times New Roman"/>
                <w:sz w:val="28"/>
                <w:szCs w:val="28"/>
              </w:rPr>
              <w:t xml:space="preserve">. </w:t>
            </w:r>
            <w:r w:rsidRPr="008D6D7B">
              <w:rPr>
                <w:rFonts w:ascii="Times New Roman" w:hAnsi="Times New Roman" w:cs="Times New Roman"/>
                <w:b/>
                <w:sz w:val="28"/>
                <w:szCs w:val="28"/>
              </w:rPr>
              <w:t>Тест.</w:t>
            </w:r>
            <w:r w:rsidRPr="00127303">
              <w:rPr>
                <w:rFonts w:ascii="Times New Roman" w:hAnsi="Times New Roman" w:cs="Times New Roman"/>
                <w:sz w:val="28"/>
                <w:szCs w:val="28"/>
              </w:rPr>
              <w:t xml:space="preserve">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29.12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66</w:t>
            </w:r>
          </w:p>
        </w:tc>
        <w:tc>
          <w:tcPr>
            <w:tcW w:w="8080" w:type="dxa"/>
          </w:tcPr>
          <w:p w:rsidR="00E605A6" w:rsidRPr="00CE1344" w:rsidRDefault="00E605A6" w:rsidP="0033467C">
            <w:pPr>
              <w:rPr>
                <w:rFonts w:ascii="Times New Roman" w:hAnsi="Times New Roman" w:cs="Times New Roman"/>
                <w:sz w:val="28"/>
                <w:szCs w:val="28"/>
              </w:rPr>
            </w:pPr>
            <w:r w:rsidRPr="00CE1344">
              <w:rPr>
                <w:rFonts w:ascii="Times New Roman" w:hAnsi="Times New Roman" w:cs="Times New Roman"/>
                <w:sz w:val="28"/>
                <w:szCs w:val="28"/>
              </w:rPr>
              <w:t xml:space="preserve">Работа над ошибками. Умножение числа на произведение.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30.12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67</w:t>
            </w:r>
          </w:p>
        </w:tc>
        <w:tc>
          <w:tcPr>
            <w:tcW w:w="8080" w:type="dxa"/>
          </w:tcPr>
          <w:p w:rsidR="00E605A6" w:rsidRPr="00CE1344" w:rsidRDefault="00E605A6" w:rsidP="0033467C">
            <w:pPr>
              <w:rPr>
                <w:rFonts w:ascii="Times New Roman" w:hAnsi="Times New Roman" w:cs="Times New Roman"/>
                <w:sz w:val="28"/>
                <w:szCs w:val="28"/>
              </w:rPr>
            </w:pPr>
            <w:r w:rsidRPr="00CE1344">
              <w:rPr>
                <w:rFonts w:ascii="Times New Roman" w:hAnsi="Times New Roman" w:cs="Times New Roman"/>
                <w:sz w:val="28"/>
                <w:szCs w:val="28"/>
              </w:rPr>
              <w:t xml:space="preserve">Письменное умножение на числа, оканчивающиеся нулями.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11.01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68</w:t>
            </w:r>
          </w:p>
        </w:tc>
        <w:tc>
          <w:tcPr>
            <w:tcW w:w="8080" w:type="dxa"/>
          </w:tcPr>
          <w:p w:rsidR="00E605A6" w:rsidRPr="00CE1344" w:rsidRDefault="00E605A6" w:rsidP="0033467C">
            <w:pPr>
              <w:rPr>
                <w:rFonts w:ascii="Times New Roman" w:hAnsi="Times New Roman" w:cs="Times New Roman"/>
                <w:sz w:val="28"/>
                <w:szCs w:val="28"/>
              </w:rPr>
            </w:pPr>
            <w:r w:rsidRPr="00CE1344">
              <w:rPr>
                <w:rFonts w:ascii="Times New Roman" w:hAnsi="Times New Roman" w:cs="Times New Roman"/>
                <w:sz w:val="28"/>
                <w:szCs w:val="28"/>
              </w:rPr>
              <w:t>Письменное умножение на числа, оканчивающиеся нулями.</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12.01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lastRenderedPageBreak/>
              <w:t>69</w:t>
            </w:r>
          </w:p>
        </w:tc>
        <w:tc>
          <w:tcPr>
            <w:tcW w:w="8080" w:type="dxa"/>
          </w:tcPr>
          <w:p w:rsidR="00E605A6" w:rsidRPr="00CE1344" w:rsidRDefault="00E605A6" w:rsidP="0033467C">
            <w:pPr>
              <w:rPr>
                <w:rFonts w:ascii="Times New Roman" w:hAnsi="Times New Roman" w:cs="Times New Roman"/>
                <w:sz w:val="28"/>
                <w:szCs w:val="28"/>
              </w:rPr>
            </w:pPr>
            <w:r w:rsidRPr="00CE1344">
              <w:rPr>
                <w:rFonts w:ascii="Times New Roman" w:hAnsi="Times New Roman" w:cs="Times New Roman"/>
                <w:sz w:val="28"/>
                <w:szCs w:val="28"/>
              </w:rPr>
              <w:t>Письменное ум</w:t>
            </w:r>
            <w:r>
              <w:rPr>
                <w:rFonts w:ascii="Times New Roman" w:hAnsi="Times New Roman" w:cs="Times New Roman"/>
                <w:sz w:val="28"/>
                <w:szCs w:val="28"/>
              </w:rPr>
              <w:t>ножение двух чисел, оканчивающих</w:t>
            </w:r>
            <w:r w:rsidRPr="00CE1344">
              <w:rPr>
                <w:rFonts w:ascii="Times New Roman" w:hAnsi="Times New Roman" w:cs="Times New Roman"/>
                <w:sz w:val="28"/>
                <w:szCs w:val="28"/>
              </w:rPr>
              <w:t xml:space="preserve">ся нулями.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13.01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70</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Решение задач.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15.01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71</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Перестановка и группировка множителей.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18.01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72</w:t>
            </w:r>
          </w:p>
        </w:tc>
        <w:tc>
          <w:tcPr>
            <w:tcW w:w="8080" w:type="dxa"/>
          </w:tcPr>
          <w:p w:rsidR="00E605A6" w:rsidRPr="00127303" w:rsidRDefault="00E605A6" w:rsidP="0033467C">
            <w:pPr>
              <w:rPr>
                <w:rFonts w:ascii="Times New Roman" w:hAnsi="Times New Roman" w:cs="Times New Roman"/>
                <w:sz w:val="28"/>
                <w:szCs w:val="28"/>
              </w:rPr>
            </w:pPr>
            <w:r w:rsidRPr="002262BB">
              <w:rPr>
                <w:rFonts w:ascii="Times New Roman" w:hAnsi="Times New Roman" w:cs="Times New Roman"/>
                <w:b/>
                <w:sz w:val="28"/>
                <w:szCs w:val="28"/>
              </w:rPr>
              <w:t>Математический диктант №1.</w:t>
            </w:r>
            <w:r w:rsidRPr="00127303">
              <w:rPr>
                <w:rFonts w:ascii="Times New Roman" w:hAnsi="Times New Roman" w:cs="Times New Roman"/>
                <w:sz w:val="28"/>
                <w:szCs w:val="28"/>
              </w:rPr>
              <w:t xml:space="preserve">Что узнали. Чему научились.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19.01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73</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Анализ контрольной работы. Закрепление </w:t>
            </w:r>
            <w:proofErr w:type="gramStart"/>
            <w:r w:rsidRPr="00127303">
              <w:rPr>
                <w:rFonts w:ascii="Times New Roman" w:hAnsi="Times New Roman" w:cs="Times New Roman"/>
                <w:sz w:val="28"/>
                <w:szCs w:val="28"/>
              </w:rPr>
              <w:t>изученного</w:t>
            </w:r>
            <w:proofErr w:type="gramEnd"/>
            <w:r w:rsidRPr="00127303">
              <w:rPr>
                <w:rFonts w:ascii="Times New Roman" w:hAnsi="Times New Roman" w:cs="Times New Roman"/>
                <w:sz w:val="28"/>
                <w:szCs w:val="28"/>
              </w:rPr>
              <w:t xml:space="preserve">.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20.01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74</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Деление числа на произведение.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22.01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75</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Деление числа на произведение.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25.01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76</w:t>
            </w:r>
          </w:p>
        </w:tc>
        <w:tc>
          <w:tcPr>
            <w:tcW w:w="8080" w:type="dxa"/>
          </w:tcPr>
          <w:p w:rsidR="00E605A6" w:rsidRPr="006E64DB"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Деление с остатком на 10, 100, 1000. </w:t>
            </w:r>
            <w:r>
              <w:rPr>
                <w:rFonts w:ascii="Times New Roman" w:hAnsi="Times New Roman" w:cs="Times New Roman"/>
                <w:sz w:val="28"/>
                <w:szCs w:val="28"/>
              </w:rPr>
              <w:t xml:space="preserve"> </w:t>
            </w:r>
            <w:r w:rsidRPr="00127303">
              <w:rPr>
                <w:rFonts w:ascii="Times New Roman" w:hAnsi="Times New Roman" w:cs="Times New Roman"/>
                <w:i/>
                <w:sz w:val="28"/>
                <w:szCs w:val="28"/>
              </w:rPr>
              <w:t>Дерево перебора.</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26.01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77</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Решение задач</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27.01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78</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Решение задач.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29.01</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79</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Письменное деление на числа, оканчивающиеся нулями.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01.02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80</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Письменное деление на числа, оканчивающиеся нулями.</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02.02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81</w:t>
            </w:r>
          </w:p>
        </w:tc>
        <w:tc>
          <w:tcPr>
            <w:tcW w:w="8080" w:type="dxa"/>
          </w:tcPr>
          <w:p w:rsidR="00E605A6" w:rsidRPr="002262BB"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Письменное деление на числа, оканчивающиеся нулями.</w:t>
            </w:r>
            <w:r>
              <w:rPr>
                <w:rFonts w:ascii="Times New Roman" w:hAnsi="Times New Roman" w:cs="Times New Roman"/>
                <w:sz w:val="28"/>
                <w:szCs w:val="28"/>
              </w:rPr>
              <w:t xml:space="preserve"> </w:t>
            </w:r>
            <w:r w:rsidRPr="00127303">
              <w:rPr>
                <w:rFonts w:ascii="Times New Roman" w:hAnsi="Times New Roman" w:cs="Times New Roman"/>
                <w:i/>
                <w:sz w:val="28"/>
                <w:szCs w:val="28"/>
              </w:rPr>
              <w:t>Исследуем позиции на дереве игры.</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03.02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82</w:t>
            </w:r>
          </w:p>
        </w:tc>
        <w:tc>
          <w:tcPr>
            <w:tcW w:w="8080" w:type="dxa"/>
          </w:tcPr>
          <w:p w:rsidR="00E605A6" w:rsidRPr="001D1D65" w:rsidRDefault="00E605A6" w:rsidP="0033467C">
            <w:pPr>
              <w:rPr>
                <w:rFonts w:ascii="Times New Roman" w:hAnsi="Times New Roman" w:cs="Times New Roman"/>
                <w:sz w:val="28"/>
                <w:szCs w:val="28"/>
                <w:highlight w:val="yellow"/>
              </w:rPr>
            </w:pPr>
            <w:r w:rsidRPr="001D1D65">
              <w:rPr>
                <w:rFonts w:ascii="Times New Roman" w:hAnsi="Times New Roman" w:cs="Times New Roman"/>
                <w:sz w:val="28"/>
                <w:szCs w:val="28"/>
              </w:rPr>
              <w:t>Письменное деление на числа, оканчивающиеся нулями.</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05.02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83</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Решение задач. Закрепление </w:t>
            </w:r>
            <w:proofErr w:type="gramStart"/>
            <w:r w:rsidRPr="00127303">
              <w:rPr>
                <w:rFonts w:ascii="Times New Roman" w:hAnsi="Times New Roman" w:cs="Times New Roman"/>
                <w:sz w:val="28"/>
                <w:szCs w:val="28"/>
              </w:rPr>
              <w:t>изученного</w:t>
            </w:r>
            <w:proofErr w:type="gramEnd"/>
            <w:r>
              <w:rPr>
                <w:rFonts w:ascii="Times New Roman" w:hAnsi="Times New Roman" w:cs="Times New Roman"/>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08.02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84</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Что узнали. Чему научились</w:t>
            </w:r>
            <w:r>
              <w:rPr>
                <w:rFonts w:ascii="Times New Roman" w:hAnsi="Times New Roman" w:cs="Times New Roman"/>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09.02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85</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Решение задач.</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10.02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86</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Что узнали. Чему научились.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12.02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87</w:t>
            </w:r>
          </w:p>
        </w:tc>
        <w:tc>
          <w:tcPr>
            <w:tcW w:w="8080" w:type="dxa"/>
          </w:tcPr>
          <w:p w:rsidR="00E605A6" w:rsidRPr="008D6D7B" w:rsidRDefault="00E605A6" w:rsidP="0033467C">
            <w:pPr>
              <w:rPr>
                <w:rFonts w:ascii="Times New Roman" w:hAnsi="Times New Roman" w:cs="Times New Roman"/>
                <w:b/>
                <w:sz w:val="28"/>
                <w:szCs w:val="28"/>
              </w:rPr>
            </w:pPr>
            <w:r>
              <w:rPr>
                <w:rFonts w:ascii="Times New Roman" w:hAnsi="Times New Roman" w:cs="Times New Roman"/>
                <w:b/>
                <w:sz w:val="28"/>
                <w:szCs w:val="28"/>
              </w:rPr>
              <w:t>Контрольная работа №4</w:t>
            </w:r>
            <w:r w:rsidRPr="008D6D7B">
              <w:rPr>
                <w:rFonts w:ascii="Times New Roman" w:hAnsi="Times New Roman" w:cs="Times New Roman"/>
                <w:b/>
                <w:sz w:val="28"/>
                <w:szCs w:val="28"/>
              </w:rPr>
              <w:t xml:space="preserve"> по теме «Умножение и деление на числа, оканчивающиеся нулями».</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15.02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88</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Анализ контрольной работы. Работа над ошибками. Закрепление </w:t>
            </w:r>
            <w:proofErr w:type="gramStart"/>
            <w:r w:rsidRPr="00127303">
              <w:rPr>
                <w:rFonts w:ascii="Times New Roman" w:hAnsi="Times New Roman" w:cs="Times New Roman"/>
                <w:sz w:val="28"/>
                <w:szCs w:val="28"/>
              </w:rPr>
              <w:t>изученного</w:t>
            </w:r>
            <w:proofErr w:type="gramEnd"/>
            <w:r w:rsidRPr="00127303">
              <w:rPr>
                <w:rFonts w:ascii="Times New Roman" w:hAnsi="Times New Roman" w:cs="Times New Roman"/>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16.02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89</w:t>
            </w:r>
          </w:p>
        </w:tc>
        <w:tc>
          <w:tcPr>
            <w:tcW w:w="8080" w:type="dxa"/>
          </w:tcPr>
          <w:p w:rsidR="00E605A6" w:rsidRPr="00BE54D6"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Закрепление </w:t>
            </w:r>
            <w:proofErr w:type="gramStart"/>
            <w:r w:rsidRPr="00127303">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127303">
              <w:rPr>
                <w:rFonts w:ascii="Times New Roman" w:hAnsi="Times New Roman" w:cs="Times New Roman"/>
                <w:i/>
                <w:sz w:val="28"/>
                <w:szCs w:val="28"/>
              </w:rPr>
              <w:t>Решение задач.</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17.02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90</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Наши проекты.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19.02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91</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Умножение на двузначное и трёхзначное число. Умножение числа на сумму.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22.02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lastRenderedPageBreak/>
              <w:t>92</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Умножение числа на сумму.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24.02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93</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Письменное умножение на двузначное число.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26.02</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94</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Письменное умножение на двузначное число.</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01.03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95</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Решение задач.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02.03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96</w:t>
            </w:r>
          </w:p>
        </w:tc>
        <w:tc>
          <w:tcPr>
            <w:tcW w:w="8080" w:type="dxa"/>
          </w:tcPr>
          <w:p w:rsidR="00E605A6" w:rsidRPr="00127303" w:rsidRDefault="00E605A6" w:rsidP="0033467C">
            <w:pPr>
              <w:rPr>
                <w:rFonts w:ascii="Times New Roman" w:hAnsi="Times New Roman" w:cs="Times New Roman"/>
                <w:sz w:val="28"/>
                <w:szCs w:val="28"/>
              </w:rPr>
            </w:pPr>
            <w:r w:rsidRPr="008D6D7B">
              <w:rPr>
                <w:rFonts w:ascii="Times New Roman" w:hAnsi="Times New Roman" w:cs="Times New Roman"/>
                <w:b/>
                <w:sz w:val="28"/>
                <w:szCs w:val="28"/>
              </w:rPr>
              <w:t>Математический диктант №2.</w:t>
            </w:r>
            <w:r>
              <w:rPr>
                <w:rFonts w:ascii="Times New Roman" w:hAnsi="Times New Roman" w:cs="Times New Roman"/>
                <w:sz w:val="28"/>
                <w:szCs w:val="28"/>
              </w:rPr>
              <w:t xml:space="preserve"> </w:t>
            </w:r>
            <w:r w:rsidRPr="00127303">
              <w:rPr>
                <w:rFonts w:ascii="Times New Roman" w:hAnsi="Times New Roman" w:cs="Times New Roman"/>
                <w:sz w:val="28"/>
                <w:szCs w:val="28"/>
              </w:rPr>
              <w:t xml:space="preserve">Решение задач.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03.03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97</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Письменное умножение на трёхзначное число.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05.03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98</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Письменное умножение на трёхзначное число.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09.03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99</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Закрепление </w:t>
            </w:r>
            <w:proofErr w:type="gramStart"/>
            <w:r w:rsidRPr="00127303">
              <w:rPr>
                <w:rFonts w:ascii="Times New Roman" w:hAnsi="Times New Roman" w:cs="Times New Roman"/>
                <w:sz w:val="28"/>
                <w:szCs w:val="28"/>
              </w:rPr>
              <w:t>изученного</w:t>
            </w:r>
            <w:proofErr w:type="gramEnd"/>
            <w:r w:rsidRPr="00127303">
              <w:rPr>
                <w:rFonts w:ascii="Times New Roman" w:hAnsi="Times New Roman" w:cs="Times New Roman"/>
                <w:sz w:val="28"/>
                <w:szCs w:val="28"/>
              </w:rPr>
              <w:t xml:space="preserve">.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10.03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100</w:t>
            </w:r>
          </w:p>
        </w:tc>
        <w:tc>
          <w:tcPr>
            <w:tcW w:w="8080" w:type="dxa"/>
          </w:tcPr>
          <w:p w:rsidR="00E605A6" w:rsidRPr="008D6D7B" w:rsidRDefault="00E605A6" w:rsidP="0033467C">
            <w:pPr>
              <w:rPr>
                <w:rFonts w:ascii="Times New Roman" w:hAnsi="Times New Roman" w:cs="Times New Roman"/>
                <w:b/>
                <w:sz w:val="28"/>
                <w:szCs w:val="28"/>
              </w:rPr>
            </w:pPr>
            <w:r>
              <w:rPr>
                <w:rFonts w:ascii="Times New Roman" w:hAnsi="Times New Roman" w:cs="Times New Roman"/>
                <w:b/>
                <w:sz w:val="28"/>
                <w:szCs w:val="28"/>
              </w:rPr>
              <w:t>Контрольная работа №5</w:t>
            </w:r>
            <w:r w:rsidRPr="008D6D7B">
              <w:rPr>
                <w:rFonts w:ascii="Times New Roman" w:hAnsi="Times New Roman" w:cs="Times New Roman"/>
                <w:b/>
                <w:sz w:val="28"/>
                <w:szCs w:val="28"/>
              </w:rPr>
              <w:t xml:space="preserve"> по теме «У</w:t>
            </w:r>
            <w:r>
              <w:rPr>
                <w:rFonts w:ascii="Times New Roman" w:hAnsi="Times New Roman" w:cs="Times New Roman"/>
                <w:b/>
                <w:sz w:val="28"/>
                <w:szCs w:val="28"/>
              </w:rPr>
              <w:t>множение на двузначное число» (</w:t>
            </w:r>
            <w:r w:rsidRPr="008D6D7B">
              <w:rPr>
                <w:rFonts w:ascii="Times New Roman" w:hAnsi="Times New Roman" w:cs="Times New Roman"/>
                <w:b/>
                <w:sz w:val="28"/>
                <w:szCs w:val="28"/>
              </w:rPr>
              <w:t xml:space="preserve">за 3 четверть).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12.03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101</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Анализ контрольной работы.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15.03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102</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Закрепление </w:t>
            </w:r>
            <w:proofErr w:type="gramStart"/>
            <w:r w:rsidRPr="00127303">
              <w:rPr>
                <w:rFonts w:ascii="Times New Roman" w:hAnsi="Times New Roman" w:cs="Times New Roman"/>
                <w:sz w:val="28"/>
                <w:szCs w:val="28"/>
              </w:rPr>
              <w:t>изученного</w:t>
            </w:r>
            <w:proofErr w:type="gramEnd"/>
            <w:r w:rsidRPr="00127303">
              <w:rPr>
                <w:rFonts w:ascii="Times New Roman" w:hAnsi="Times New Roman" w:cs="Times New Roman"/>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16.03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103</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 Письменное деление на двузначное число.</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17.03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104</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Письменное деление с остатком на двузначное число.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19.03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105</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Алгоритм письменного деления на двузначное число.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944F03" w:rsidP="0033467C">
            <w:pPr>
              <w:rPr>
                <w:rFonts w:ascii="Times New Roman" w:hAnsi="Times New Roman" w:cs="Times New Roman"/>
                <w:sz w:val="28"/>
                <w:szCs w:val="28"/>
              </w:rPr>
            </w:pPr>
            <w:r>
              <w:rPr>
                <w:rFonts w:ascii="Times New Roman" w:hAnsi="Times New Roman" w:cs="Times New Roman"/>
                <w:sz w:val="28"/>
                <w:szCs w:val="28"/>
              </w:rPr>
              <w:t>29.03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106</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Письменное деление на двузначное число. Закрепление</w:t>
            </w:r>
            <w:r>
              <w:rPr>
                <w:rFonts w:ascii="Times New Roman" w:hAnsi="Times New Roman" w:cs="Times New Roman"/>
                <w:sz w:val="28"/>
                <w:szCs w:val="28"/>
              </w:rPr>
              <w:t>.</w:t>
            </w:r>
            <w:r w:rsidRPr="00127303">
              <w:rPr>
                <w:rFonts w:ascii="Times New Roman" w:hAnsi="Times New Roman" w:cs="Times New Roman"/>
                <w:sz w:val="28"/>
                <w:szCs w:val="28"/>
              </w:rPr>
              <w:t xml:space="preserve">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30.03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107</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Письменное деление на двузначное число. Решение задач</w:t>
            </w:r>
            <w:r>
              <w:rPr>
                <w:rFonts w:ascii="Times New Roman" w:hAnsi="Times New Roman" w:cs="Times New Roman"/>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31.03</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108</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Закрепление </w:t>
            </w:r>
            <w:proofErr w:type="gramStart"/>
            <w:r w:rsidRPr="00127303">
              <w:rPr>
                <w:rFonts w:ascii="Times New Roman" w:hAnsi="Times New Roman" w:cs="Times New Roman"/>
                <w:sz w:val="28"/>
                <w:szCs w:val="28"/>
              </w:rPr>
              <w:t>изученного</w:t>
            </w:r>
            <w:proofErr w:type="gramEnd"/>
            <w:r w:rsidRPr="00127303">
              <w:rPr>
                <w:rFonts w:ascii="Times New Roman" w:hAnsi="Times New Roman" w:cs="Times New Roman"/>
                <w:sz w:val="28"/>
                <w:szCs w:val="28"/>
              </w:rPr>
              <w:t xml:space="preserve">. </w:t>
            </w:r>
            <w:r>
              <w:rPr>
                <w:rFonts w:ascii="Times New Roman" w:hAnsi="Times New Roman" w:cs="Times New Roman"/>
                <w:b/>
                <w:sz w:val="28"/>
                <w:szCs w:val="28"/>
              </w:rPr>
              <w:t>Проверочная работа</w:t>
            </w:r>
            <w:r w:rsidRPr="008D6D7B">
              <w:rPr>
                <w:rFonts w:ascii="Times New Roman" w:hAnsi="Times New Roman" w:cs="Times New Roman"/>
                <w:b/>
                <w:sz w:val="28"/>
                <w:szCs w:val="28"/>
              </w:rPr>
              <w:t>.</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02.04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109</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Закрепление </w:t>
            </w:r>
            <w:proofErr w:type="gramStart"/>
            <w:r w:rsidRPr="00127303">
              <w:rPr>
                <w:rFonts w:ascii="Times New Roman" w:hAnsi="Times New Roman" w:cs="Times New Roman"/>
                <w:sz w:val="28"/>
                <w:szCs w:val="28"/>
              </w:rPr>
              <w:t>изученного</w:t>
            </w:r>
            <w:proofErr w:type="gramEnd"/>
            <w:r w:rsidRPr="00127303">
              <w:rPr>
                <w:rFonts w:ascii="Times New Roman" w:hAnsi="Times New Roman" w:cs="Times New Roman"/>
                <w:sz w:val="28"/>
                <w:szCs w:val="28"/>
              </w:rPr>
              <w:t xml:space="preserve">. Решение задач.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05.04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110</w:t>
            </w:r>
          </w:p>
        </w:tc>
        <w:tc>
          <w:tcPr>
            <w:tcW w:w="8080" w:type="dxa"/>
          </w:tcPr>
          <w:p w:rsidR="00E605A6" w:rsidRPr="00FD47EE"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Закрепление </w:t>
            </w:r>
            <w:proofErr w:type="gramStart"/>
            <w:r w:rsidRPr="00127303">
              <w:rPr>
                <w:rFonts w:ascii="Times New Roman" w:hAnsi="Times New Roman" w:cs="Times New Roman"/>
                <w:sz w:val="28"/>
                <w:szCs w:val="28"/>
              </w:rPr>
              <w:t>изученного</w:t>
            </w:r>
            <w:proofErr w:type="gramEnd"/>
            <w:r w:rsidRPr="001273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7303">
              <w:rPr>
                <w:rFonts w:ascii="Times New Roman" w:hAnsi="Times New Roman" w:cs="Times New Roman"/>
                <w:i/>
                <w:sz w:val="28"/>
                <w:szCs w:val="28"/>
              </w:rPr>
              <w:t>Дерево всех вариантов.</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06.04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111</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Письменное деление на двузначное число. Закрепление.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07.04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112</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Закрепление </w:t>
            </w:r>
            <w:proofErr w:type="gramStart"/>
            <w:r w:rsidRPr="00127303">
              <w:rPr>
                <w:rFonts w:ascii="Times New Roman" w:hAnsi="Times New Roman" w:cs="Times New Roman"/>
                <w:sz w:val="28"/>
                <w:szCs w:val="28"/>
              </w:rPr>
              <w:t>изученного</w:t>
            </w:r>
            <w:proofErr w:type="gramEnd"/>
            <w:r w:rsidRPr="00127303">
              <w:rPr>
                <w:rFonts w:ascii="Times New Roman" w:hAnsi="Times New Roman" w:cs="Times New Roman"/>
                <w:sz w:val="28"/>
                <w:szCs w:val="28"/>
              </w:rPr>
              <w:t xml:space="preserve">. Решение задач.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09.04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113</w:t>
            </w:r>
          </w:p>
        </w:tc>
        <w:tc>
          <w:tcPr>
            <w:tcW w:w="8080" w:type="dxa"/>
          </w:tcPr>
          <w:p w:rsidR="00E605A6" w:rsidRPr="008D6D7B" w:rsidRDefault="00E605A6" w:rsidP="0033467C">
            <w:pPr>
              <w:rPr>
                <w:rFonts w:ascii="Times New Roman" w:hAnsi="Times New Roman" w:cs="Times New Roman"/>
                <w:b/>
                <w:sz w:val="28"/>
                <w:szCs w:val="28"/>
              </w:rPr>
            </w:pPr>
            <w:r>
              <w:rPr>
                <w:rFonts w:ascii="Times New Roman" w:hAnsi="Times New Roman" w:cs="Times New Roman"/>
                <w:b/>
                <w:sz w:val="28"/>
                <w:szCs w:val="28"/>
              </w:rPr>
              <w:t>Контрольная работа №6</w:t>
            </w:r>
            <w:r w:rsidRPr="008D6D7B">
              <w:rPr>
                <w:rFonts w:ascii="Times New Roman" w:hAnsi="Times New Roman" w:cs="Times New Roman"/>
                <w:b/>
                <w:sz w:val="28"/>
                <w:szCs w:val="28"/>
              </w:rPr>
              <w:t xml:space="preserve"> по теме «Решение задач».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12.04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114</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Анализ контрольной работы. Решение задач.</w:t>
            </w:r>
            <w:r>
              <w:rPr>
                <w:rFonts w:ascii="Times New Roman" w:hAnsi="Times New Roman" w:cs="Times New Roman"/>
                <w:sz w:val="28"/>
                <w:szCs w:val="28"/>
              </w:rPr>
              <w:t xml:space="preserve"> </w:t>
            </w:r>
            <w:r w:rsidRPr="00127303">
              <w:rPr>
                <w:rFonts w:ascii="Times New Roman" w:hAnsi="Times New Roman" w:cs="Times New Roman"/>
                <w:i/>
                <w:sz w:val="28"/>
                <w:szCs w:val="28"/>
              </w:rPr>
              <w:t>Лингвистические задачи.</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13.04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115</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Письменное деление на трёхзначное число.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14.04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116</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Письменное деление на трёхзначное число.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16.04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lastRenderedPageBreak/>
              <w:t>117</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Письменное деление на трёхзначное число.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19.04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118</w:t>
            </w:r>
          </w:p>
        </w:tc>
        <w:tc>
          <w:tcPr>
            <w:tcW w:w="8080" w:type="dxa"/>
          </w:tcPr>
          <w:p w:rsidR="00E605A6" w:rsidRPr="00FD47EE"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Закрепление </w:t>
            </w:r>
            <w:proofErr w:type="gramStart"/>
            <w:r w:rsidRPr="00127303">
              <w:rPr>
                <w:rFonts w:ascii="Times New Roman" w:hAnsi="Times New Roman" w:cs="Times New Roman"/>
                <w:sz w:val="28"/>
                <w:szCs w:val="28"/>
              </w:rPr>
              <w:t>изученного</w:t>
            </w:r>
            <w:proofErr w:type="gramEnd"/>
            <w:r w:rsidRPr="00127303">
              <w:rPr>
                <w:rFonts w:ascii="Times New Roman" w:hAnsi="Times New Roman" w:cs="Times New Roman"/>
                <w:sz w:val="28"/>
                <w:szCs w:val="28"/>
              </w:rPr>
              <w:t xml:space="preserve">. </w:t>
            </w:r>
            <w:r w:rsidRPr="00127303">
              <w:rPr>
                <w:rFonts w:ascii="Times New Roman" w:hAnsi="Times New Roman" w:cs="Times New Roman"/>
                <w:i/>
                <w:sz w:val="28"/>
                <w:szCs w:val="28"/>
              </w:rPr>
              <w:t>Шифрование.</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20.04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119</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Деление с остатком.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21.04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120</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Деление на трёхзначное число. Закрепление.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23.04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121</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Что узнали. Чему научились.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26.04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122</w:t>
            </w:r>
          </w:p>
        </w:tc>
        <w:tc>
          <w:tcPr>
            <w:tcW w:w="8080" w:type="dxa"/>
          </w:tcPr>
          <w:p w:rsidR="00E605A6" w:rsidRPr="00FD47EE"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Что узнали. Чему научились. </w:t>
            </w:r>
            <w:r w:rsidRPr="00127303">
              <w:rPr>
                <w:rFonts w:ascii="Times New Roman" w:hAnsi="Times New Roman" w:cs="Times New Roman"/>
                <w:i/>
                <w:sz w:val="28"/>
                <w:szCs w:val="28"/>
              </w:rPr>
              <w:t>Построение метода деления пополам.</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27.04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123</w:t>
            </w:r>
          </w:p>
        </w:tc>
        <w:tc>
          <w:tcPr>
            <w:tcW w:w="8080" w:type="dxa"/>
          </w:tcPr>
          <w:p w:rsidR="00E605A6" w:rsidRPr="008D6D7B" w:rsidRDefault="00E605A6" w:rsidP="0033467C">
            <w:pPr>
              <w:rPr>
                <w:rFonts w:ascii="Times New Roman" w:hAnsi="Times New Roman" w:cs="Times New Roman"/>
                <w:b/>
                <w:sz w:val="28"/>
                <w:szCs w:val="28"/>
              </w:rPr>
            </w:pPr>
            <w:r>
              <w:rPr>
                <w:rFonts w:ascii="Times New Roman" w:hAnsi="Times New Roman" w:cs="Times New Roman"/>
                <w:b/>
                <w:sz w:val="28"/>
                <w:szCs w:val="28"/>
              </w:rPr>
              <w:t>Контрольная работа №7 по теме «Деление на двузначны</w:t>
            </w:r>
            <w:r w:rsidRPr="008D6D7B">
              <w:rPr>
                <w:rFonts w:ascii="Times New Roman" w:hAnsi="Times New Roman" w:cs="Times New Roman"/>
                <w:b/>
                <w:sz w:val="28"/>
                <w:szCs w:val="28"/>
              </w:rPr>
              <w:t>е и трёхзначные числа»</w:t>
            </w:r>
            <w:r>
              <w:rPr>
                <w:rFonts w:ascii="Times New Roman" w:hAnsi="Times New Roman" w:cs="Times New Roman"/>
                <w:b/>
                <w:sz w:val="28"/>
                <w:szCs w:val="28"/>
              </w:rPr>
              <w:t xml:space="preserve"> </w:t>
            </w:r>
            <w:r w:rsidRPr="008D6D7B">
              <w:rPr>
                <w:rFonts w:ascii="Times New Roman" w:hAnsi="Times New Roman" w:cs="Times New Roman"/>
                <w:b/>
                <w:sz w:val="28"/>
                <w:szCs w:val="28"/>
              </w:rPr>
              <w:t xml:space="preserve">(за 4 четверть).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28.04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124</w:t>
            </w:r>
          </w:p>
        </w:tc>
        <w:tc>
          <w:tcPr>
            <w:tcW w:w="8080" w:type="dxa"/>
          </w:tcPr>
          <w:p w:rsidR="00E605A6"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Анализ контрольной работы. </w:t>
            </w:r>
          </w:p>
          <w:p w:rsidR="00E605A6" w:rsidRPr="00127303" w:rsidRDefault="00E605A6" w:rsidP="0033467C">
            <w:pPr>
              <w:rPr>
                <w:rFonts w:ascii="Times New Roman" w:hAnsi="Times New Roman" w:cs="Times New Roman"/>
                <w:sz w:val="28"/>
                <w:szCs w:val="28"/>
              </w:rPr>
            </w:pPr>
            <w:r>
              <w:rPr>
                <w:rFonts w:ascii="Times New Roman" w:hAnsi="Times New Roman" w:cs="Times New Roman"/>
                <w:sz w:val="28"/>
                <w:szCs w:val="28"/>
              </w:rPr>
              <w:t xml:space="preserve">                                      </w:t>
            </w:r>
            <w:r>
              <w:rPr>
                <w:b/>
                <w:bCs/>
                <w:color w:val="000000"/>
                <w:sz w:val="28"/>
                <w:szCs w:val="28"/>
                <w:shd w:val="clear" w:color="auto" w:fill="FFFFFF"/>
              </w:rPr>
              <w:t xml:space="preserve"> Повторение(7 часов).</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30.04</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125</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Нумерация.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04.05</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126</w:t>
            </w:r>
          </w:p>
        </w:tc>
        <w:tc>
          <w:tcPr>
            <w:tcW w:w="8080" w:type="dxa"/>
          </w:tcPr>
          <w:p w:rsidR="00E605A6" w:rsidRPr="008D6D7B" w:rsidRDefault="00E605A6" w:rsidP="0033467C">
            <w:pPr>
              <w:rPr>
                <w:rFonts w:ascii="Times New Roman" w:hAnsi="Times New Roman" w:cs="Times New Roman"/>
                <w:b/>
                <w:sz w:val="28"/>
                <w:szCs w:val="28"/>
              </w:rPr>
            </w:pPr>
            <w:r>
              <w:rPr>
                <w:rFonts w:ascii="Times New Roman" w:hAnsi="Times New Roman" w:cs="Times New Roman"/>
                <w:b/>
                <w:sz w:val="28"/>
                <w:szCs w:val="28"/>
              </w:rPr>
              <w:t xml:space="preserve">Итоговая </w:t>
            </w:r>
            <w:r w:rsidRPr="008D6D7B">
              <w:rPr>
                <w:rFonts w:ascii="Times New Roman" w:hAnsi="Times New Roman" w:cs="Times New Roman"/>
                <w:b/>
                <w:sz w:val="28"/>
                <w:szCs w:val="28"/>
              </w:rPr>
              <w:t>контрольная работа</w:t>
            </w:r>
            <w:proofErr w:type="gramStart"/>
            <w:r w:rsidRPr="008D6D7B">
              <w:rPr>
                <w:rFonts w:ascii="Times New Roman" w:hAnsi="Times New Roman" w:cs="Times New Roman"/>
                <w:b/>
                <w:sz w:val="28"/>
                <w:szCs w:val="28"/>
              </w:rPr>
              <w:t xml:space="preserve"> .</w:t>
            </w:r>
            <w:proofErr w:type="gramEnd"/>
            <w:r w:rsidRPr="008D6D7B">
              <w:rPr>
                <w:rFonts w:ascii="Times New Roman" w:hAnsi="Times New Roman" w:cs="Times New Roman"/>
                <w:b/>
                <w:sz w:val="28"/>
                <w:szCs w:val="28"/>
              </w:rPr>
              <w:t xml:space="preserve">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05.05</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127</w:t>
            </w:r>
          </w:p>
        </w:tc>
        <w:tc>
          <w:tcPr>
            <w:tcW w:w="8080" w:type="dxa"/>
          </w:tcPr>
          <w:p w:rsidR="00E605A6" w:rsidRPr="00127303" w:rsidRDefault="00E605A6" w:rsidP="0033467C">
            <w:pPr>
              <w:rPr>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w:t>
            </w:r>
            <w:r w:rsidRPr="00127303">
              <w:rPr>
                <w:rFonts w:ascii="Times New Roman" w:hAnsi="Times New Roman" w:cs="Times New Roman"/>
                <w:sz w:val="28"/>
                <w:szCs w:val="28"/>
              </w:rPr>
              <w:t xml:space="preserve">Арифметические действия: сложение и вычитание.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07.05</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128</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Арифметические действия: умножение и деление.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11.05</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129</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Выражения и уравнения.</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12.05</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130</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 xml:space="preserve">Правила о порядке выполнения действий. </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14.05</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131</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Величины. Геометрические фигуры.</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17.05</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r w:rsidR="00E605A6" w:rsidTr="0033467C">
        <w:trPr>
          <w:trHeight w:val="345"/>
        </w:trPr>
        <w:tc>
          <w:tcPr>
            <w:tcW w:w="817"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132-136</w:t>
            </w:r>
          </w:p>
        </w:tc>
        <w:tc>
          <w:tcPr>
            <w:tcW w:w="8080" w:type="dxa"/>
          </w:tcPr>
          <w:p w:rsidR="00E605A6" w:rsidRPr="00127303" w:rsidRDefault="00E605A6" w:rsidP="0033467C">
            <w:pPr>
              <w:rPr>
                <w:rFonts w:ascii="Times New Roman" w:hAnsi="Times New Roman" w:cs="Times New Roman"/>
                <w:sz w:val="28"/>
                <w:szCs w:val="28"/>
              </w:rPr>
            </w:pPr>
            <w:r w:rsidRPr="00127303">
              <w:rPr>
                <w:rFonts w:ascii="Times New Roman" w:hAnsi="Times New Roman" w:cs="Times New Roman"/>
                <w:sz w:val="28"/>
                <w:szCs w:val="28"/>
              </w:rPr>
              <w:t>Резервные уроки</w:t>
            </w:r>
          </w:p>
        </w:tc>
        <w:tc>
          <w:tcPr>
            <w:tcW w:w="1134" w:type="dxa"/>
          </w:tcPr>
          <w:p w:rsidR="00E605A6" w:rsidRDefault="00E605A6" w:rsidP="0033467C">
            <w:pPr>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E605A6" w:rsidRDefault="00C82D14" w:rsidP="0033467C">
            <w:pPr>
              <w:rPr>
                <w:rFonts w:ascii="Times New Roman" w:hAnsi="Times New Roman" w:cs="Times New Roman"/>
                <w:sz w:val="28"/>
                <w:szCs w:val="28"/>
              </w:rPr>
            </w:pPr>
            <w:r>
              <w:rPr>
                <w:rFonts w:ascii="Times New Roman" w:hAnsi="Times New Roman" w:cs="Times New Roman"/>
                <w:sz w:val="28"/>
                <w:szCs w:val="28"/>
              </w:rPr>
              <w:t>18.05,19.05</w:t>
            </w:r>
          </w:p>
          <w:p w:rsidR="00C82D14" w:rsidRDefault="00C82D14" w:rsidP="0033467C">
            <w:pPr>
              <w:rPr>
                <w:rFonts w:ascii="Times New Roman" w:hAnsi="Times New Roman" w:cs="Times New Roman"/>
                <w:sz w:val="28"/>
                <w:szCs w:val="28"/>
              </w:rPr>
            </w:pPr>
            <w:r>
              <w:rPr>
                <w:rFonts w:ascii="Times New Roman" w:hAnsi="Times New Roman" w:cs="Times New Roman"/>
                <w:sz w:val="28"/>
                <w:szCs w:val="28"/>
              </w:rPr>
              <w:t>21.05,24.05</w:t>
            </w:r>
          </w:p>
          <w:p w:rsidR="00C82D14" w:rsidRDefault="00C82D14" w:rsidP="0033467C">
            <w:pPr>
              <w:rPr>
                <w:rFonts w:ascii="Times New Roman" w:hAnsi="Times New Roman" w:cs="Times New Roman"/>
                <w:sz w:val="28"/>
                <w:szCs w:val="28"/>
              </w:rPr>
            </w:pPr>
            <w:r>
              <w:rPr>
                <w:rFonts w:ascii="Times New Roman" w:hAnsi="Times New Roman" w:cs="Times New Roman"/>
                <w:sz w:val="28"/>
                <w:szCs w:val="28"/>
              </w:rPr>
              <w:t>25.05</w:t>
            </w:r>
          </w:p>
        </w:tc>
        <w:tc>
          <w:tcPr>
            <w:tcW w:w="1418" w:type="dxa"/>
          </w:tcPr>
          <w:p w:rsidR="00E605A6" w:rsidRDefault="00E605A6" w:rsidP="0033467C">
            <w:pPr>
              <w:jc w:val="center"/>
              <w:rPr>
                <w:rFonts w:ascii="Times New Roman" w:hAnsi="Times New Roman" w:cs="Times New Roman"/>
                <w:sz w:val="28"/>
                <w:szCs w:val="28"/>
              </w:rPr>
            </w:pPr>
          </w:p>
        </w:tc>
        <w:tc>
          <w:tcPr>
            <w:tcW w:w="1920" w:type="dxa"/>
          </w:tcPr>
          <w:p w:rsidR="00E605A6" w:rsidRDefault="00E605A6" w:rsidP="0033467C">
            <w:pPr>
              <w:jc w:val="center"/>
              <w:rPr>
                <w:rFonts w:ascii="Times New Roman" w:hAnsi="Times New Roman" w:cs="Times New Roman"/>
                <w:sz w:val="28"/>
                <w:szCs w:val="28"/>
              </w:rPr>
            </w:pPr>
          </w:p>
        </w:tc>
      </w:tr>
    </w:tbl>
    <w:p w:rsidR="00E605A6" w:rsidRPr="00127303" w:rsidRDefault="00E605A6" w:rsidP="00E605A6">
      <w:pPr>
        <w:jc w:val="center"/>
        <w:rPr>
          <w:rFonts w:ascii="Times New Roman" w:hAnsi="Times New Roman" w:cs="Times New Roman"/>
          <w:b/>
          <w:sz w:val="28"/>
          <w:szCs w:val="28"/>
        </w:rPr>
      </w:pPr>
    </w:p>
    <w:p w:rsidR="00E605A6" w:rsidRDefault="00E605A6" w:rsidP="00E605A6">
      <w:pPr>
        <w:pStyle w:val="a4"/>
        <w:spacing w:after="0" w:line="240" w:lineRule="auto"/>
        <w:rPr>
          <w:rFonts w:ascii="Times New Roman" w:hAnsi="Times New Roman" w:cs="Times New Roman"/>
          <w:sz w:val="28"/>
          <w:szCs w:val="28"/>
        </w:rPr>
      </w:pPr>
    </w:p>
    <w:p w:rsidR="00E605A6" w:rsidRPr="0074545E" w:rsidRDefault="00E605A6" w:rsidP="00E605A6">
      <w:pPr>
        <w:pStyle w:val="a4"/>
        <w:spacing w:after="0" w:line="240" w:lineRule="auto"/>
        <w:rPr>
          <w:rFonts w:ascii="Times New Roman" w:eastAsia="Calibri" w:hAnsi="Times New Roman" w:cs="Times New Roman"/>
          <w:b/>
          <w:sz w:val="24"/>
          <w:szCs w:val="24"/>
        </w:rPr>
      </w:pPr>
    </w:p>
    <w:p w:rsidR="00BB0AFB" w:rsidRDefault="00BB0AFB"/>
    <w:sectPr w:rsidR="00BB0AFB" w:rsidSect="0033467C">
      <w:footerReference w:type="default" r:id="rId7"/>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DE" w:rsidRDefault="007E6DDE" w:rsidP="00837C25">
      <w:pPr>
        <w:spacing w:after="0" w:line="240" w:lineRule="auto"/>
      </w:pPr>
      <w:r>
        <w:separator/>
      </w:r>
    </w:p>
  </w:endnote>
  <w:endnote w:type="continuationSeparator" w:id="0">
    <w:p w:rsidR="007E6DDE" w:rsidRDefault="007E6DDE" w:rsidP="00837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9272"/>
      <w:docPartObj>
        <w:docPartGallery w:val="Page Numbers (Bottom of Page)"/>
        <w:docPartUnique/>
      </w:docPartObj>
    </w:sdtPr>
    <w:sdtContent>
      <w:p w:rsidR="007E6DDE" w:rsidRDefault="001D5E7C">
        <w:pPr>
          <w:pStyle w:val="a9"/>
          <w:jc w:val="right"/>
        </w:pPr>
        <w:fldSimple w:instr=" PAGE   \* MERGEFORMAT ">
          <w:r w:rsidR="00DA7C12">
            <w:rPr>
              <w:noProof/>
            </w:rPr>
            <w:t>13</w:t>
          </w:r>
        </w:fldSimple>
      </w:p>
    </w:sdtContent>
  </w:sdt>
  <w:p w:rsidR="007E6DDE" w:rsidRDefault="007E6DD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DE" w:rsidRDefault="007E6DDE" w:rsidP="00837C25">
      <w:pPr>
        <w:spacing w:after="0" w:line="240" w:lineRule="auto"/>
      </w:pPr>
      <w:r>
        <w:separator/>
      </w:r>
    </w:p>
  </w:footnote>
  <w:footnote w:type="continuationSeparator" w:id="0">
    <w:p w:rsidR="007E6DDE" w:rsidRDefault="007E6DDE" w:rsidP="00837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87F85"/>
    <w:multiLevelType w:val="hybridMultilevel"/>
    <w:tmpl w:val="E698E6D8"/>
    <w:lvl w:ilvl="0" w:tplc="A69423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216A8"/>
    <w:multiLevelType w:val="hybridMultilevel"/>
    <w:tmpl w:val="BDECAD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9D836AC"/>
    <w:multiLevelType w:val="hybridMultilevel"/>
    <w:tmpl w:val="CAE6563E"/>
    <w:lvl w:ilvl="0" w:tplc="BD168D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1C7711"/>
    <w:multiLevelType w:val="hybridMultilevel"/>
    <w:tmpl w:val="12A2149A"/>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421FC9"/>
    <w:multiLevelType w:val="hybridMultilevel"/>
    <w:tmpl w:val="4F5866F8"/>
    <w:lvl w:ilvl="0" w:tplc="0419000F">
      <w:start w:val="1"/>
      <w:numFmt w:val="decimal"/>
      <w:lvlText w:val="%1."/>
      <w:lvlJc w:val="left"/>
      <w:pPr>
        <w:ind w:left="1353" w:hanging="360"/>
      </w:pPr>
    </w:lvl>
    <w:lvl w:ilvl="1" w:tplc="0419000F">
      <w:start w:val="1"/>
      <w:numFmt w:val="decimal"/>
      <w:lvlText w:val="%2."/>
      <w:lvlJc w:val="left"/>
      <w:pPr>
        <w:ind w:left="138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D66FD"/>
    <w:multiLevelType w:val="hybridMultilevel"/>
    <w:tmpl w:val="931E8D76"/>
    <w:lvl w:ilvl="0" w:tplc="CB9E16FC">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1B2C06"/>
    <w:multiLevelType w:val="hybridMultilevel"/>
    <w:tmpl w:val="DF00B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DE2E17"/>
    <w:multiLevelType w:val="hybridMultilevel"/>
    <w:tmpl w:val="05AAA1C4"/>
    <w:lvl w:ilvl="0" w:tplc="0E7ADD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497764"/>
    <w:multiLevelType w:val="hybridMultilevel"/>
    <w:tmpl w:val="25B62C74"/>
    <w:lvl w:ilvl="0" w:tplc="3B00D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8"/>
  </w:num>
  <w:num w:numId="5">
    <w:abstractNumId w:val="2"/>
  </w:num>
  <w:num w:numId="6">
    <w:abstractNumId w:val="0"/>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05A6"/>
    <w:rsid w:val="00113520"/>
    <w:rsid w:val="001D5E7C"/>
    <w:rsid w:val="002B5536"/>
    <w:rsid w:val="0033467C"/>
    <w:rsid w:val="005008B7"/>
    <w:rsid w:val="005B62B6"/>
    <w:rsid w:val="00641A8A"/>
    <w:rsid w:val="007E6DDE"/>
    <w:rsid w:val="00837C25"/>
    <w:rsid w:val="00944F03"/>
    <w:rsid w:val="00B26EBE"/>
    <w:rsid w:val="00BB0AFB"/>
    <w:rsid w:val="00C82D14"/>
    <w:rsid w:val="00CC2D2F"/>
    <w:rsid w:val="00D63681"/>
    <w:rsid w:val="00DA7C12"/>
    <w:rsid w:val="00E60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05A6"/>
    <w:pPr>
      <w:ind w:left="720"/>
      <w:contextualSpacing/>
    </w:pPr>
  </w:style>
  <w:style w:type="character" w:customStyle="1" w:styleId="a5">
    <w:name w:val="Название Знак"/>
    <w:link w:val="a6"/>
    <w:locked/>
    <w:rsid w:val="00E605A6"/>
    <w:rPr>
      <w:b/>
      <w:bCs/>
      <w:sz w:val="24"/>
      <w:szCs w:val="24"/>
      <w:lang w:eastAsia="ru-RU"/>
    </w:rPr>
  </w:style>
  <w:style w:type="paragraph" w:styleId="a6">
    <w:name w:val="Title"/>
    <w:basedOn w:val="a"/>
    <w:link w:val="a5"/>
    <w:qFormat/>
    <w:rsid w:val="00E605A6"/>
    <w:pPr>
      <w:spacing w:after="0" w:line="240" w:lineRule="auto"/>
      <w:jc w:val="center"/>
    </w:pPr>
    <w:rPr>
      <w:b/>
      <w:bCs/>
      <w:sz w:val="24"/>
      <w:szCs w:val="24"/>
      <w:lang w:eastAsia="ru-RU"/>
    </w:rPr>
  </w:style>
  <w:style w:type="character" w:customStyle="1" w:styleId="1">
    <w:name w:val="Название Знак1"/>
    <w:basedOn w:val="a0"/>
    <w:link w:val="a6"/>
    <w:uiPriority w:val="10"/>
    <w:rsid w:val="00E605A6"/>
    <w:rPr>
      <w:rFonts w:asciiTheme="majorHAnsi" w:eastAsiaTheme="majorEastAsia" w:hAnsiTheme="majorHAnsi" w:cstheme="majorBidi"/>
      <w:color w:val="17365D" w:themeColor="text2" w:themeShade="BF"/>
      <w:spacing w:val="5"/>
      <w:kern w:val="28"/>
      <w:sz w:val="52"/>
      <w:szCs w:val="52"/>
    </w:rPr>
  </w:style>
  <w:style w:type="paragraph" w:customStyle="1" w:styleId="3">
    <w:name w:val="Заголовок 3+"/>
    <w:basedOn w:val="a"/>
    <w:rsid w:val="00E605A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7">
    <w:name w:val="header"/>
    <w:basedOn w:val="a"/>
    <w:link w:val="a8"/>
    <w:uiPriority w:val="99"/>
    <w:semiHidden/>
    <w:unhideWhenUsed/>
    <w:rsid w:val="00E605A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05A6"/>
  </w:style>
  <w:style w:type="paragraph" w:styleId="a9">
    <w:name w:val="footer"/>
    <w:basedOn w:val="a"/>
    <w:link w:val="aa"/>
    <w:uiPriority w:val="99"/>
    <w:unhideWhenUsed/>
    <w:rsid w:val="00E605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05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17</Pages>
  <Words>4759</Words>
  <Characters>27130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Изобильное</dc:creator>
  <cp:lastModifiedBy>Изобильное</cp:lastModifiedBy>
  <cp:revision>8</cp:revision>
  <dcterms:created xsi:type="dcterms:W3CDTF">2020-07-18T11:52:00Z</dcterms:created>
  <dcterms:modified xsi:type="dcterms:W3CDTF">2020-10-25T17:20:00Z</dcterms:modified>
</cp:coreProperties>
</file>